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DC" w:rsidRDefault="002431DC" w:rsidP="002431DC">
      <w:pPr>
        <w:spacing w:before="220"/>
        <w:ind w:left="1084" w:right="735"/>
        <w:jc w:val="center"/>
        <w:rPr>
          <w:b/>
          <w:sz w:val="28"/>
        </w:rPr>
      </w:pPr>
      <w:r>
        <w:rPr>
          <w:b/>
          <w:color w:val="FF0000"/>
          <w:sz w:val="28"/>
        </w:rPr>
        <w:t>UNIT-I</w:t>
      </w:r>
    </w:p>
    <w:p w:rsidR="002431DC" w:rsidRDefault="002431DC" w:rsidP="002431DC">
      <w:pPr>
        <w:spacing w:before="59"/>
        <w:ind w:left="1084" w:right="744"/>
        <w:jc w:val="center"/>
        <w:rPr>
          <w:b/>
          <w:sz w:val="28"/>
        </w:rPr>
      </w:pPr>
      <w:r>
        <w:rPr>
          <w:b/>
          <w:color w:val="FF0000"/>
          <w:sz w:val="28"/>
        </w:rPr>
        <w:t>INTRODUCTION TO FINANCIAL ACCOUNTING</w:t>
      </w:r>
    </w:p>
    <w:p w:rsidR="002431DC" w:rsidRDefault="002431DC" w:rsidP="002431DC">
      <w:pPr>
        <w:pStyle w:val="Heading6"/>
        <w:ind w:left="1461"/>
      </w:pPr>
      <w:r>
        <w:rPr>
          <w:color w:val="FF0000"/>
        </w:rPr>
        <w:t>MEANING OF BOOK-KEEPING</w:t>
      </w:r>
    </w:p>
    <w:p w:rsidR="002431DC" w:rsidRDefault="002431DC" w:rsidP="002431DC">
      <w:pPr>
        <w:pStyle w:val="BodyText"/>
        <w:spacing w:before="233"/>
        <w:ind w:left="1461" w:right="395"/>
      </w:pPr>
      <w:r>
        <w:t xml:space="preserve">Book-keeping </w:t>
      </w:r>
      <w:r>
        <w:rPr>
          <w:spacing w:val="-3"/>
        </w:rPr>
        <w:t xml:space="preserve">is </w:t>
      </w:r>
      <w:r>
        <w:t xml:space="preserve">the art and science of recording, classifying and summarizing business transactions </w:t>
      </w:r>
      <w:r>
        <w:rPr>
          <w:spacing w:val="-3"/>
        </w:rPr>
        <w:t xml:space="preserve">in </w:t>
      </w:r>
      <w:r>
        <w:t xml:space="preserve">money or money’s worth accurately and systematically so that the  businessman may </w:t>
      </w:r>
      <w:r>
        <w:rPr>
          <w:spacing w:val="-3"/>
        </w:rPr>
        <w:t xml:space="preserve">be </w:t>
      </w:r>
      <w:r>
        <w:t xml:space="preserve">able </w:t>
      </w:r>
      <w:r>
        <w:rPr>
          <w:spacing w:val="2"/>
        </w:rPr>
        <w:t xml:space="preserve">to </w:t>
      </w:r>
      <w:r>
        <w:t xml:space="preserve">know </w:t>
      </w:r>
      <w:r>
        <w:rPr>
          <w:spacing w:val="-4"/>
        </w:rPr>
        <w:t xml:space="preserve">his </w:t>
      </w:r>
      <w:r>
        <w:t xml:space="preserve">profit/loss during a specified period and also financial position on a particular date. Book-keeping </w:t>
      </w:r>
      <w:r>
        <w:rPr>
          <w:spacing w:val="-3"/>
        </w:rPr>
        <w:t xml:space="preserve">is </w:t>
      </w:r>
      <w:r>
        <w:t xml:space="preserve">thus the recording </w:t>
      </w:r>
      <w:r>
        <w:rPr>
          <w:spacing w:val="4"/>
        </w:rPr>
        <w:t xml:space="preserve">of </w:t>
      </w:r>
      <w:r>
        <w:t xml:space="preserve">business transactions </w:t>
      </w:r>
      <w:r>
        <w:rPr>
          <w:spacing w:val="-3"/>
        </w:rPr>
        <w:t xml:space="preserve">in </w:t>
      </w:r>
      <w:r>
        <w:t>a systematic</w:t>
      </w:r>
      <w:r>
        <w:rPr>
          <w:spacing w:val="5"/>
        </w:rPr>
        <w:t xml:space="preserve"> </w:t>
      </w:r>
      <w:r>
        <w:t>manner.</w:t>
      </w:r>
    </w:p>
    <w:p w:rsidR="002431DC" w:rsidRDefault="002431DC" w:rsidP="002431DC">
      <w:pPr>
        <w:pStyle w:val="Heading6"/>
        <w:spacing w:before="209"/>
        <w:ind w:left="1403"/>
      </w:pPr>
      <w:r>
        <w:rPr>
          <w:color w:val="FF0000"/>
        </w:rPr>
        <w:t>DEFINITIONS OF BOOK-KEEPING</w:t>
      </w:r>
    </w:p>
    <w:p w:rsidR="002431DC" w:rsidRDefault="002431DC" w:rsidP="002431DC">
      <w:pPr>
        <w:pStyle w:val="BodyText"/>
        <w:spacing w:line="280" w:lineRule="auto"/>
        <w:ind w:left="1461" w:right="393"/>
      </w:pPr>
      <w:r>
        <w:t>According to Carter, “Book-keeping is the science and art of correctly recording in the books of accounts all those transactions that result in the transfer of money or money’s worth”.</w:t>
      </w:r>
    </w:p>
    <w:p w:rsidR="002431DC" w:rsidRDefault="002431DC" w:rsidP="002431DC">
      <w:pPr>
        <w:pStyle w:val="BodyText"/>
        <w:spacing w:before="190"/>
        <w:ind w:left="1461" w:right="391"/>
      </w:pPr>
      <w:r>
        <w:t xml:space="preserve">According </w:t>
      </w:r>
      <w:r>
        <w:rPr>
          <w:spacing w:val="2"/>
        </w:rPr>
        <w:t xml:space="preserve">to </w:t>
      </w:r>
      <w:r>
        <w:t xml:space="preserve">Vickery, “Book-keeping </w:t>
      </w:r>
      <w:r>
        <w:rPr>
          <w:spacing w:val="-3"/>
        </w:rPr>
        <w:t xml:space="preserve">is </w:t>
      </w:r>
      <w:r>
        <w:t xml:space="preserve">an art of recording day-to-day business transactions </w:t>
      </w:r>
      <w:r>
        <w:rPr>
          <w:spacing w:val="-3"/>
        </w:rPr>
        <w:t xml:space="preserve">in </w:t>
      </w:r>
      <w:r>
        <w:t xml:space="preserve">a set of books </w:t>
      </w:r>
      <w:r>
        <w:rPr>
          <w:spacing w:val="-3"/>
        </w:rPr>
        <w:t xml:space="preserve">in </w:t>
      </w:r>
      <w:r>
        <w:t xml:space="preserve">the </w:t>
      </w:r>
      <w:r>
        <w:rPr>
          <w:spacing w:val="-3"/>
        </w:rPr>
        <w:t xml:space="preserve">most </w:t>
      </w:r>
      <w:r>
        <w:t>scientific</w:t>
      </w:r>
      <w:r>
        <w:rPr>
          <w:spacing w:val="22"/>
        </w:rPr>
        <w:t xml:space="preserve"> </w:t>
      </w:r>
      <w:r>
        <w:t>manner”.</w:t>
      </w:r>
    </w:p>
    <w:p w:rsidR="002431DC" w:rsidRDefault="002431DC" w:rsidP="00D43A99">
      <w:pPr>
        <w:pStyle w:val="Heading6"/>
        <w:spacing w:before="206"/>
        <w:ind w:left="1461"/>
        <w:rPr>
          <w:b/>
          <w:sz w:val="21"/>
        </w:rPr>
      </w:pPr>
      <w:r>
        <w:rPr>
          <w:color w:val="FF0000"/>
        </w:rPr>
        <w:t>BOOK-KEEPING TERMS</w:t>
      </w:r>
    </w:p>
    <w:p w:rsidR="002431DC" w:rsidRDefault="002431DC" w:rsidP="002431DC">
      <w:pPr>
        <w:pStyle w:val="ListParagraph"/>
        <w:numPr>
          <w:ilvl w:val="0"/>
          <w:numId w:val="1"/>
        </w:numPr>
        <w:tabs>
          <w:tab w:val="left" w:pos="1821"/>
        </w:tabs>
        <w:spacing w:line="275" w:lineRule="exact"/>
        <w:contextualSpacing w:val="0"/>
        <w:jc w:val="left"/>
        <w:rPr>
          <w:b/>
          <w:sz w:val="24"/>
        </w:rPr>
      </w:pPr>
      <w:r>
        <w:rPr>
          <w:b/>
          <w:sz w:val="24"/>
        </w:rPr>
        <w:t>BUSINESS:</w:t>
      </w:r>
    </w:p>
    <w:p w:rsidR="002431DC" w:rsidRDefault="002431DC" w:rsidP="00D43A99">
      <w:pPr>
        <w:pStyle w:val="BodyText"/>
        <w:ind w:right="395"/>
      </w:pPr>
      <w:r>
        <w:t xml:space="preserve">It </w:t>
      </w:r>
      <w:r>
        <w:rPr>
          <w:spacing w:val="-5"/>
        </w:rPr>
        <w:t xml:space="preserve">is </w:t>
      </w:r>
      <w:r>
        <w:t xml:space="preserve">an establishment for the conduct of trade or commerce. It denotes activities of a person or a group of persons undertaken </w:t>
      </w:r>
      <w:r>
        <w:rPr>
          <w:spacing w:val="2"/>
        </w:rPr>
        <w:t xml:space="preserve">to </w:t>
      </w:r>
      <w:r>
        <w:t xml:space="preserve">exchange goods and /or services with a view </w:t>
      </w:r>
      <w:r>
        <w:rPr>
          <w:spacing w:val="2"/>
        </w:rPr>
        <w:t xml:space="preserve">to </w:t>
      </w:r>
      <w:r>
        <w:t xml:space="preserve">earn profit. From the accounting point of view, a business </w:t>
      </w:r>
      <w:r>
        <w:rPr>
          <w:spacing w:val="-3"/>
        </w:rPr>
        <w:t xml:space="preserve">is </w:t>
      </w:r>
      <w:r>
        <w:t xml:space="preserve">different from its proprietor. Therefore, </w:t>
      </w:r>
      <w:r>
        <w:rPr>
          <w:spacing w:val="-5"/>
        </w:rPr>
        <w:t xml:space="preserve">it </w:t>
      </w:r>
      <w:r>
        <w:t xml:space="preserve">owns assets and also accepts </w:t>
      </w:r>
      <w:r>
        <w:rPr>
          <w:spacing w:val="-2"/>
        </w:rPr>
        <w:t xml:space="preserve">claims </w:t>
      </w:r>
      <w:r>
        <w:t>against</w:t>
      </w:r>
      <w:r>
        <w:rPr>
          <w:spacing w:val="24"/>
        </w:rPr>
        <w:t xml:space="preserve"> </w:t>
      </w:r>
      <w:r>
        <w:t>it.</w:t>
      </w:r>
    </w:p>
    <w:p w:rsidR="002431DC" w:rsidRDefault="002431DC" w:rsidP="002431DC">
      <w:pPr>
        <w:pStyle w:val="Heading6"/>
        <w:numPr>
          <w:ilvl w:val="0"/>
          <w:numId w:val="1"/>
        </w:numPr>
        <w:tabs>
          <w:tab w:val="left" w:pos="1706"/>
        </w:tabs>
        <w:spacing w:before="0" w:line="275" w:lineRule="exact"/>
        <w:ind w:left="1705" w:hanging="245"/>
        <w:jc w:val="left"/>
      </w:pPr>
      <w:r>
        <w:t>PROPRIETOR:</w:t>
      </w:r>
    </w:p>
    <w:p w:rsidR="002431DC" w:rsidRDefault="002431DC" w:rsidP="00D43A99">
      <w:pPr>
        <w:pStyle w:val="BodyText"/>
        <w:ind w:left="1729" w:right="389"/>
        <w:rPr>
          <w:sz w:val="23"/>
        </w:rPr>
      </w:pPr>
      <w:r>
        <w:t xml:space="preserve">He </w:t>
      </w:r>
      <w:r>
        <w:rPr>
          <w:spacing w:val="-3"/>
        </w:rPr>
        <w:t xml:space="preserve">is </w:t>
      </w:r>
      <w:r>
        <w:t xml:space="preserve">the owner of the business. He invests capital </w:t>
      </w:r>
      <w:r>
        <w:rPr>
          <w:spacing w:val="-3"/>
        </w:rPr>
        <w:t xml:space="preserve">in </w:t>
      </w:r>
      <w:r>
        <w:t xml:space="preserve">the business with the object </w:t>
      </w:r>
      <w:proofErr w:type="gramStart"/>
      <w:r>
        <w:rPr>
          <w:spacing w:val="4"/>
        </w:rPr>
        <w:t xml:space="preserve">of  </w:t>
      </w:r>
      <w:r>
        <w:t>earning</w:t>
      </w:r>
      <w:proofErr w:type="gramEnd"/>
      <w:r>
        <w:t xml:space="preserve"> profits. He enjoys all the incomes and profits and bears all expenses and losses, if any.</w:t>
      </w:r>
    </w:p>
    <w:p w:rsidR="002431DC" w:rsidRDefault="002431DC" w:rsidP="002431DC">
      <w:pPr>
        <w:pStyle w:val="Heading6"/>
        <w:numPr>
          <w:ilvl w:val="0"/>
          <w:numId w:val="1"/>
        </w:numPr>
        <w:tabs>
          <w:tab w:val="left" w:pos="1706"/>
        </w:tabs>
        <w:spacing w:before="0"/>
        <w:ind w:left="1705" w:hanging="245"/>
        <w:jc w:val="left"/>
      </w:pPr>
      <w:r>
        <w:t>TRANSACTION:</w:t>
      </w:r>
    </w:p>
    <w:p w:rsidR="002431DC" w:rsidRDefault="002431DC" w:rsidP="002431DC">
      <w:pPr>
        <w:pStyle w:val="BodyText"/>
        <w:spacing w:before="8"/>
        <w:rPr>
          <w:b/>
          <w:sz w:val="20"/>
        </w:rPr>
      </w:pPr>
    </w:p>
    <w:p w:rsidR="002431DC" w:rsidRDefault="002431DC" w:rsidP="002431DC">
      <w:pPr>
        <w:pStyle w:val="BodyText"/>
        <w:spacing w:line="278" w:lineRule="auto"/>
        <w:ind w:left="1729" w:right="389" w:hanging="58"/>
      </w:pPr>
      <w:r>
        <w:t xml:space="preserve">Transaction refers transfer of money or money’s worth </w:t>
      </w:r>
      <w:r>
        <w:rPr>
          <w:spacing w:val="2"/>
        </w:rPr>
        <w:t xml:space="preserve">from </w:t>
      </w:r>
      <w:r>
        <w:t xml:space="preserve">one person to another person. Transactions are the result of transfer of money or money’s worth. Every </w:t>
      </w:r>
      <w:proofErr w:type="gramStart"/>
      <w:r>
        <w:t>transaction  affects</w:t>
      </w:r>
      <w:proofErr w:type="gramEnd"/>
      <w:r>
        <w:t xml:space="preserve"> two accounts </w:t>
      </w:r>
      <w:r>
        <w:rPr>
          <w:spacing w:val="-5"/>
        </w:rPr>
        <w:t xml:space="preserve">in </w:t>
      </w:r>
      <w:r>
        <w:t>the opposite</w:t>
      </w:r>
      <w:r>
        <w:rPr>
          <w:spacing w:val="4"/>
        </w:rPr>
        <w:t xml:space="preserve"> </w:t>
      </w:r>
      <w:r>
        <w:t>direction.</w:t>
      </w:r>
    </w:p>
    <w:p w:rsidR="002431DC" w:rsidRDefault="002431DC" w:rsidP="002431DC">
      <w:pPr>
        <w:pStyle w:val="Heading6"/>
        <w:numPr>
          <w:ilvl w:val="0"/>
          <w:numId w:val="1"/>
        </w:numPr>
        <w:tabs>
          <w:tab w:val="left" w:pos="1701"/>
        </w:tabs>
        <w:spacing w:before="197"/>
        <w:ind w:left="1700" w:hanging="240"/>
        <w:jc w:val="left"/>
      </w:pPr>
      <w:r>
        <w:t>BUSINESS</w:t>
      </w:r>
      <w:r>
        <w:rPr>
          <w:spacing w:val="1"/>
        </w:rPr>
        <w:t xml:space="preserve"> </w:t>
      </w:r>
      <w:r>
        <w:t>TRANSACTION:</w:t>
      </w:r>
    </w:p>
    <w:p w:rsidR="002431DC" w:rsidRDefault="002431DC" w:rsidP="002431DC">
      <w:pPr>
        <w:pStyle w:val="BodyText"/>
        <w:spacing w:before="8"/>
        <w:rPr>
          <w:b/>
          <w:sz w:val="20"/>
        </w:rPr>
      </w:pPr>
    </w:p>
    <w:p w:rsidR="002431DC" w:rsidRDefault="002431DC" w:rsidP="002431DC">
      <w:pPr>
        <w:pStyle w:val="BodyText"/>
        <w:ind w:left="1729" w:right="388"/>
      </w:pPr>
      <w:r>
        <w:t xml:space="preserve">Every business operation deals with exchange of cash, goods and services. This results in change in the financial position of the business concern. Hence, a business transaction may be defined as an activity that brings a change in the aspects of the business. </w:t>
      </w:r>
      <w:proofErr w:type="gramStart"/>
      <w:r>
        <w:t>Suppose, the trader purchases a building for Rs. 50,000.</w:t>
      </w:r>
      <w:proofErr w:type="gramEnd"/>
      <w:r>
        <w:t xml:space="preserve"> He acquire a new assets (i.e., Building) worth</w:t>
      </w:r>
      <w:r w:rsidRPr="002431DC">
        <w:t xml:space="preserve"> </w:t>
      </w:r>
      <w:r>
        <w:t>Rs.50</w:t>
      </w:r>
      <w:proofErr w:type="gramStart"/>
      <w:r>
        <w:t>,000</w:t>
      </w:r>
      <w:proofErr w:type="gramEnd"/>
      <w:r>
        <w:t xml:space="preserve"> and parts with cash Rs.50,000. This transaction affects two accounts (viz., Cash </w:t>
      </w:r>
      <w:r>
        <w:lastRenderedPageBreak/>
        <w:t>A/c and Buildings A/c) in the opposite direction. The value of the asset Building increases and cash balance decreases.</w:t>
      </w:r>
    </w:p>
    <w:p w:rsidR="002431DC" w:rsidRDefault="002431DC" w:rsidP="00D43A99">
      <w:pPr>
        <w:pStyle w:val="Heading6"/>
        <w:spacing w:before="78"/>
        <w:ind w:left="1523"/>
        <w:jc w:val="both"/>
        <w:rPr>
          <w:b/>
          <w:sz w:val="21"/>
        </w:rPr>
      </w:pPr>
      <w:r>
        <w:t>Transaction may be classified into three categories.</w:t>
      </w:r>
    </w:p>
    <w:p w:rsidR="002431DC" w:rsidRDefault="002431DC" w:rsidP="002431DC">
      <w:pPr>
        <w:pStyle w:val="ListParagraph"/>
        <w:widowControl w:val="0"/>
        <w:numPr>
          <w:ilvl w:val="0"/>
          <w:numId w:val="3"/>
        </w:numPr>
        <w:tabs>
          <w:tab w:val="left" w:pos="1667"/>
        </w:tabs>
        <w:autoSpaceDE w:val="0"/>
        <w:autoSpaceDN w:val="0"/>
        <w:spacing w:after="0" w:line="240" w:lineRule="auto"/>
        <w:contextualSpacing w:val="0"/>
        <w:rPr>
          <w:b/>
          <w:sz w:val="24"/>
        </w:rPr>
      </w:pPr>
      <w:r>
        <w:rPr>
          <w:b/>
          <w:sz w:val="24"/>
        </w:rPr>
        <w:t>Cash</w:t>
      </w:r>
      <w:r>
        <w:rPr>
          <w:b/>
          <w:spacing w:val="-3"/>
          <w:sz w:val="24"/>
        </w:rPr>
        <w:t xml:space="preserve"> </w:t>
      </w:r>
      <w:r>
        <w:rPr>
          <w:b/>
          <w:sz w:val="24"/>
        </w:rPr>
        <w:t>Transaction:</w:t>
      </w:r>
    </w:p>
    <w:p w:rsidR="002431DC" w:rsidRDefault="002431DC" w:rsidP="002431DC">
      <w:pPr>
        <w:pStyle w:val="BodyText"/>
        <w:spacing w:before="8"/>
        <w:rPr>
          <w:b/>
          <w:sz w:val="20"/>
        </w:rPr>
      </w:pPr>
    </w:p>
    <w:p w:rsidR="002431DC" w:rsidRDefault="002431DC" w:rsidP="002431DC">
      <w:pPr>
        <w:pStyle w:val="BodyText"/>
        <w:spacing w:before="1"/>
        <w:ind w:left="1643" w:right="403"/>
      </w:pPr>
      <w:r>
        <w:t xml:space="preserve">Cash transaction </w:t>
      </w:r>
      <w:r>
        <w:rPr>
          <w:spacing w:val="-3"/>
        </w:rPr>
        <w:t xml:space="preserve">is </w:t>
      </w:r>
      <w:r>
        <w:t xml:space="preserve">one where cash receipt or </w:t>
      </w:r>
      <w:r>
        <w:rPr>
          <w:spacing w:val="-3"/>
        </w:rPr>
        <w:t xml:space="preserve">cash </w:t>
      </w:r>
      <w:r>
        <w:t xml:space="preserve">payment </w:t>
      </w:r>
      <w:r>
        <w:rPr>
          <w:spacing w:val="-3"/>
        </w:rPr>
        <w:t xml:space="preserve">is </w:t>
      </w:r>
      <w:r>
        <w:t xml:space="preserve">involved </w:t>
      </w:r>
      <w:r>
        <w:rPr>
          <w:spacing w:val="-3"/>
        </w:rPr>
        <w:t xml:space="preserve">in </w:t>
      </w:r>
      <w:r>
        <w:t xml:space="preserve">the exchange. Cash transactions are those </w:t>
      </w:r>
      <w:r>
        <w:rPr>
          <w:spacing w:val="-3"/>
        </w:rPr>
        <w:t xml:space="preserve">in </w:t>
      </w:r>
      <w:r>
        <w:t xml:space="preserve">which cash </w:t>
      </w:r>
      <w:r>
        <w:rPr>
          <w:spacing w:val="-3"/>
        </w:rPr>
        <w:t xml:space="preserve">is </w:t>
      </w:r>
      <w:r>
        <w:t xml:space="preserve">involved </w:t>
      </w:r>
      <w:r>
        <w:rPr>
          <w:spacing w:val="-3"/>
        </w:rPr>
        <w:t xml:space="preserve">in </w:t>
      </w:r>
      <w:r>
        <w:t>the exchange. Cash receipts and cash payments are called as cash</w:t>
      </w:r>
      <w:r>
        <w:rPr>
          <w:spacing w:val="-3"/>
        </w:rPr>
        <w:t xml:space="preserve"> </w:t>
      </w:r>
      <w:r>
        <w:t>transactions.</w:t>
      </w:r>
    </w:p>
    <w:p w:rsidR="002431DC" w:rsidRDefault="002431DC" w:rsidP="002431DC">
      <w:pPr>
        <w:pStyle w:val="BodyText"/>
        <w:spacing w:before="200"/>
        <w:ind w:left="1643" w:right="397"/>
      </w:pPr>
      <w:proofErr w:type="spellStart"/>
      <w:proofErr w:type="gramStart"/>
      <w:r>
        <w:t>Eg</w:t>
      </w:r>
      <w:proofErr w:type="spellEnd"/>
      <w:r>
        <w:t>.</w:t>
      </w:r>
      <w:proofErr w:type="gramEnd"/>
      <w:r>
        <w:t xml:space="preserve"> </w:t>
      </w:r>
      <w:r>
        <w:rPr>
          <w:b/>
        </w:rPr>
        <w:t>Cash Receipts</w:t>
      </w:r>
      <w:r>
        <w:t>: Capital, Cash Sales, Cash received from individual, cash withdrawn from Bank, Sale of Fixed Assets for cash, Loan taken from Bank/Individual, Incomes received, Profits received.</w:t>
      </w:r>
    </w:p>
    <w:p w:rsidR="002431DC" w:rsidRDefault="002431DC" w:rsidP="002431DC">
      <w:pPr>
        <w:pStyle w:val="BodyText"/>
        <w:spacing w:before="200"/>
        <w:ind w:left="1643" w:right="396"/>
      </w:pPr>
      <w:proofErr w:type="spellStart"/>
      <w:proofErr w:type="gramStart"/>
      <w:r>
        <w:t>Eg</w:t>
      </w:r>
      <w:proofErr w:type="spellEnd"/>
      <w:r>
        <w:t>.</w:t>
      </w:r>
      <w:proofErr w:type="gramEnd"/>
      <w:r>
        <w:t xml:space="preserve"> </w:t>
      </w:r>
      <w:r>
        <w:rPr>
          <w:b/>
        </w:rPr>
        <w:t>Cash Payments</w:t>
      </w:r>
      <w:r>
        <w:t>: Drawings, Cash Purchases, Cash paid to an Individual, Cash deposited into Bank, Purchase of Fixed Assets, Loan given to Individual, Expenditure paid, Losses incurred.</w:t>
      </w:r>
    </w:p>
    <w:p w:rsidR="002431DC" w:rsidRDefault="002431DC" w:rsidP="002431DC">
      <w:pPr>
        <w:pStyle w:val="Heading6"/>
        <w:widowControl w:val="0"/>
        <w:numPr>
          <w:ilvl w:val="0"/>
          <w:numId w:val="3"/>
        </w:numPr>
        <w:tabs>
          <w:tab w:val="left" w:pos="1706"/>
        </w:tabs>
        <w:autoSpaceDE w:val="0"/>
        <w:autoSpaceDN w:val="0"/>
        <w:spacing w:before="205" w:line="240" w:lineRule="auto"/>
        <w:ind w:left="1705" w:hanging="274"/>
      </w:pPr>
      <w:r>
        <w:t>Credit</w:t>
      </w:r>
      <w:r>
        <w:rPr>
          <w:spacing w:val="3"/>
        </w:rPr>
        <w:t xml:space="preserve"> </w:t>
      </w:r>
      <w:r>
        <w:t>Transaction:</w:t>
      </w:r>
    </w:p>
    <w:p w:rsidR="002431DC" w:rsidRDefault="002431DC" w:rsidP="002431DC">
      <w:pPr>
        <w:pStyle w:val="BodyText"/>
        <w:spacing w:before="233"/>
        <w:ind w:left="1729" w:right="389"/>
      </w:pPr>
      <w:r>
        <w:t xml:space="preserve">Credit transactions will not have cash, either received or paid, for </w:t>
      </w:r>
      <w:proofErr w:type="spellStart"/>
      <w:r>
        <w:t>some thing</w:t>
      </w:r>
      <w:proofErr w:type="spellEnd"/>
      <w:r>
        <w:t xml:space="preserve"> given or received, respectively. Credit transactions give rise to debtor and creditor relationship. Credit transactions are those in which cash is not paid immediately. The settlement is postponed to later date.</w:t>
      </w:r>
    </w:p>
    <w:p w:rsidR="002431DC" w:rsidRDefault="002431DC" w:rsidP="002431DC">
      <w:pPr>
        <w:pStyle w:val="BodyText"/>
        <w:tabs>
          <w:tab w:val="left" w:pos="2910"/>
        </w:tabs>
        <w:spacing w:before="207" w:line="237" w:lineRule="auto"/>
        <w:ind w:left="2214" w:right="1809" w:hanging="423"/>
      </w:pPr>
      <w:proofErr w:type="spellStart"/>
      <w:proofErr w:type="gramStart"/>
      <w:r>
        <w:t>Eg</w:t>
      </w:r>
      <w:proofErr w:type="spellEnd"/>
      <w:r>
        <w:t>.</w:t>
      </w:r>
      <w:proofErr w:type="gramEnd"/>
      <w:r>
        <w:t xml:space="preserve"> Goods </w:t>
      </w:r>
      <w:r>
        <w:rPr>
          <w:spacing w:val="-3"/>
        </w:rPr>
        <w:t xml:space="preserve">sold </w:t>
      </w:r>
      <w:r>
        <w:t xml:space="preserve">to an Individual, Goods purchased from an Individual, Asset </w:t>
      </w:r>
      <w:r>
        <w:rPr>
          <w:spacing w:val="-4"/>
        </w:rPr>
        <w:t>sold</w:t>
      </w:r>
      <w:r>
        <w:rPr>
          <w:spacing w:val="-4"/>
        </w:rPr>
        <w:tab/>
      </w:r>
      <w:r>
        <w:t>to an Individual, Asset purchased from an</w:t>
      </w:r>
      <w:r>
        <w:rPr>
          <w:spacing w:val="1"/>
        </w:rPr>
        <w:t xml:space="preserve"> </w:t>
      </w:r>
      <w:r>
        <w:t>individual.</w:t>
      </w:r>
    </w:p>
    <w:p w:rsidR="002431DC" w:rsidRDefault="002431DC" w:rsidP="002431DC">
      <w:pPr>
        <w:pStyle w:val="Heading6"/>
        <w:widowControl w:val="0"/>
        <w:numPr>
          <w:ilvl w:val="0"/>
          <w:numId w:val="3"/>
        </w:numPr>
        <w:tabs>
          <w:tab w:val="left" w:pos="1711"/>
        </w:tabs>
        <w:autoSpaceDE w:val="0"/>
        <w:autoSpaceDN w:val="0"/>
        <w:spacing w:before="8" w:line="240" w:lineRule="auto"/>
        <w:ind w:left="1710" w:hanging="250"/>
      </w:pPr>
      <w:r>
        <w:t>Non-Cash</w:t>
      </w:r>
      <w:r>
        <w:rPr>
          <w:spacing w:val="1"/>
        </w:rPr>
        <w:t xml:space="preserve"> </w:t>
      </w:r>
      <w:r>
        <w:t>Transactions:</w:t>
      </w:r>
    </w:p>
    <w:p w:rsidR="002431DC" w:rsidRDefault="002431DC" w:rsidP="002431DC">
      <w:pPr>
        <w:pStyle w:val="BodyText"/>
        <w:spacing w:before="36"/>
        <w:ind w:right="937"/>
      </w:pPr>
      <w:r>
        <w:t xml:space="preserve">It is a transaction where the question of cash receipt or payment does not arise at all. </w:t>
      </w:r>
      <w:proofErr w:type="spellStart"/>
      <w:proofErr w:type="gramStart"/>
      <w:r>
        <w:t>Eg</w:t>
      </w:r>
      <w:proofErr w:type="spellEnd"/>
      <w:r>
        <w:t>.</w:t>
      </w:r>
      <w:proofErr w:type="gramEnd"/>
      <w:r>
        <w:t xml:space="preserve"> Depreciation, Return of goods etc</w:t>
      </w:r>
      <w:proofErr w:type="gramStart"/>
      <w:r>
        <w:t>.,</w:t>
      </w:r>
      <w:proofErr w:type="gramEnd"/>
    </w:p>
    <w:p w:rsidR="002431DC" w:rsidRDefault="002431DC" w:rsidP="002431DC">
      <w:pPr>
        <w:pStyle w:val="Heading6"/>
        <w:widowControl w:val="0"/>
        <w:numPr>
          <w:ilvl w:val="0"/>
          <w:numId w:val="1"/>
        </w:numPr>
        <w:tabs>
          <w:tab w:val="left" w:pos="1792"/>
        </w:tabs>
        <w:autoSpaceDE w:val="0"/>
        <w:autoSpaceDN w:val="0"/>
        <w:spacing w:before="4" w:line="240" w:lineRule="auto"/>
        <w:ind w:left="1791" w:hanging="240"/>
        <w:jc w:val="both"/>
      </w:pPr>
      <w:r>
        <w:t>ASSETS:</w:t>
      </w:r>
    </w:p>
    <w:p w:rsidR="002431DC" w:rsidRDefault="002431DC" w:rsidP="002431DC">
      <w:pPr>
        <w:pStyle w:val="BodyText"/>
        <w:tabs>
          <w:tab w:val="left" w:pos="8512"/>
        </w:tabs>
        <w:spacing w:before="36"/>
        <w:ind w:right="399"/>
      </w:pPr>
      <w:r>
        <w:t xml:space="preserve">Assets are the properties or possessions, which </w:t>
      </w:r>
      <w:proofErr w:type="gramStart"/>
      <w:r>
        <w:t xml:space="preserve">belong </w:t>
      </w:r>
      <w:r>
        <w:rPr>
          <w:spacing w:val="2"/>
        </w:rPr>
        <w:t xml:space="preserve"> </w:t>
      </w:r>
      <w:r>
        <w:t>to</w:t>
      </w:r>
      <w:proofErr w:type="gramEnd"/>
      <w:r>
        <w:rPr>
          <w:spacing w:val="13"/>
        </w:rPr>
        <w:t xml:space="preserve"> </w:t>
      </w:r>
      <w:r>
        <w:t>a</w:t>
      </w:r>
      <w:r>
        <w:tab/>
        <w:t xml:space="preserve">trader. They help the trade </w:t>
      </w:r>
      <w:r>
        <w:rPr>
          <w:spacing w:val="-3"/>
        </w:rPr>
        <w:t xml:space="preserve">in </w:t>
      </w:r>
      <w:r>
        <w:t>carrying on his business. Assets are those which are essential and beneficial for running the business operations. Asset mean conglomeration of benefits. There are four types of</w:t>
      </w:r>
      <w:r>
        <w:rPr>
          <w:spacing w:val="-7"/>
        </w:rPr>
        <w:t xml:space="preserve"> </w:t>
      </w:r>
      <w:r>
        <w:t>Assets.</w:t>
      </w:r>
    </w:p>
    <w:p w:rsidR="002431DC" w:rsidRDefault="002431DC" w:rsidP="002431DC">
      <w:pPr>
        <w:pStyle w:val="Heading6"/>
        <w:widowControl w:val="0"/>
        <w:numPr>
          <w:ilvl w:val="0"/>
          <w:numId w:val="2"/>
        </w:numPr>
        <w:tabs>
          <w:tab w:val="left" w:pos="1821"/>
        </w:tabs>
        <w:autoSpaceDE w:val="0"/>
        <w:autoSpaceDN w:val="0"/>
        <w:spacing w:line="240" w:lineRule="auto"/>
        <w:jc w:val="both"/>
        <w:rPr>
          <w:b/>
        </w:rPr>
      </w:pPr>
      <w:r>
        <w:t>Fixed</w:t>
      </w:r>
      <w:r>
        <w:rPr>
          <w:spacing w:val="1"/>
        </w:rPr>
        <w:t xml:space="preserve"> </w:t>
      </w:r>
      <w:r>
        <w:t>Assets:</w:t>
      </w:r>
    </w:p>
    <w:p w:rsidR="002431DC" w:rsidRDefault="002431DC" w:rsidP="002431DC">
      <w:pPr>
        <w:pStyle w:val="BodyText"/>
        <w:spacing w:before="2"/>
        <w:ind w:right="393"/>
      </w:pPr>
      <w:r>
        <w:t xml:space="preserve">Fixed Assets are those assets which are acquired/purchased only for use and not for sale. Fixed assets are those which provide long-term benefits for running the business. Change in the value of these assets is </w:t>
      </w:r>
      <w:proofErr w:type="gramStart"/>
      <w:r>
        <w:t>minimum</w:t>
      </w:r>
      <w:proofErr w:type="gramEnd"/>
      <w:r>
        <w:t>.</w:t>
      </w:r>
    </w:p>
    <w:p w:rsidR="002431DC" w:rsidRDefault="002431DC" w:rsidP="00D43A99">
      <w:pPr>
        <w:pStyle w:val="BodyText"/>
        <w:ind w:right="391"/>
      </w:pPr>
      <w:r>
        <w:t xml:space="preserve">For instance, Plant and Machinery, Land and Buildings, Furniture and Fixtures, </w:t>
      </w:r>
      <w:proofErr w:type="gramStart"/>
      <w:r>
        <w:rPr>
          <w:spacing w:val="-3"/>
        </w:rPr>
        <w:t xml:space="preserve">Long  </w:t>
      </w:r>
      <w:r>
        <w:t>term</w:t>
      </w:r>
      <w:proofErr w:type="gramEnd"/>
      <w:r>
        <w:t xml:space="preserve"> Investments</w:t>
      </w:r>
      <w:r>
        <w:rPr>
          <w:spacing w:val="-7"/>
        </w:rPr>
        <w:t xml:space="preserve"> </w:t>
      </w:r>
      <w:proofErr w:type="spellStart"/>
      <w:r>
        <w:t>etc.Current</w:t>
      </w:r>
      <w:proofErr w:type="spellEnd"/>
      <w:r>
        <w:rPr>
          <w:spacing w:val="2"/>
        </w:rPr>
        <w:t xml:space="preserve"> </w:t>
      </w:r>
      <w:r>
        <w:t>Assets:</w:t>
      </w:r>
    </w:p>
    <w:p w:rsidR="002431DC" w:rsidRDefault="002431DC" w:rsidP="002431DC">
      <w:pPr>
        <w:pStyle w:val="BodyText"/>
      </w:pPr>
      <w:proofErr w:type="gramStart"/>
      <w:r>
        <w:t>Current  Assets</w:t>
      </w:r>
      <w:proofErr w:type="gramEnd"/>
      <w:r>
        <w:t xml:space="preserve"> are those which can </w:t>
      </w:r>
      <w:r>
        <w:rPr>
          <w:spacing w:val="-3"/>
        </w:rPr>
        <w:t xml:space="preserve">be  </w:t>
      </w:r>
      <w:r>
        <w:t>converted  into</w:t>
      </w:r>
      <w:r>
        <w:rPr>
          <w:spacing w:val="50"/>
        </w:rPr>
        <w:t xml:space="preserve"> </w:t>
      </w:r>
      <w:r>
        <w:t>cash</w:t>
      </w:r>
      <w:r>
        <w:rPr>
          <w:spacing w:val="19"/>
        </w:rPr>
        <w:t xml:space="preserve"> </w:t>
      </w:r>
      <w:r>
        <w:t>as</w:t>
      </w:r>
      <w:r>
        <w:tab/>
        <w:t xml:space="preserve">soon as </w:t>
      </w:r>
      <w:r>
        <w:rPr>
          <w:spacing w:val="-3"/>
        </w:rPr>
        <w:t xml:space="preserve">possible. </w:t>
      </w:r>
      <w:r>
        <w:t xml:space="preserve">Current assets are also known as Floating Assets. Floating assets are those which dedicate their </w:t>
      </w:r>
      <w:r>
        <w:lastRenderedPageBreak/>
        <w:t xml:space="preserve">benefits for running the business and which change </w:t>
      </w:r>
      <w:r>
        <w:rPr>
          <w:spacing w:val="-3"/>
        </w:rPr>
        <w:t xml:space="preserve">in </w:t>
      </w:r>
      <w:r>
        <w:t>value within a short span of time.</w:t>
      </w:r>
      <w:r w:rsidRPr="002431DC">
        <w:t xml:space="preserve"> </w:t>
      </w:r>
      <w:r>
        <w:t>Cash in hand, Cash at Bank, Stock/ Inventory, Debtors, Short term investments etc.</w:t>
      </w:r>
    </w:p>
    <w:p w:rsidR="002431DC" w:rsidRDefault="002431DC" w:rsidP="002431DC">
      <w:pPr>
        <w:pStyle w:val="ListParagraph"/>
        <w:widowControl w:val="0"/>
        <w:numPr>
          <w:ilvl w:val="0"/>
          <w:numId w:val="2"/>
        </w:numPr>
        <w:tabs>
          <w:tab w:val="left" w:pos="2071"/>
        </w:tabs>
        <w:autoSpaceDE w:val="0"/>
        <w:autoSpaceDN w:val="0"/>
        <w:spacing w:before="40" w:after="0" w:line="240" w:lineRule="auto"/>
        <w:ind w:left="2070" w:hanging="246"/>
        <w:contextualSpacing w:val="0"/>
        <w:jc w:val="both"/>
        <w:rPr>
          <w:sz w:val="24"/>
        </w:rPr>
      </w:pPr>
      <w:r>
        <w:rPr>
          <w:sz w:val="24"/>
        </w:rPr>
        <w:t xml:space="preserve">Intangible Assets: Intangible Assets are those having </w:t>
      </w:r>
      <w:r>
        <w:rPr>
          <w:spacing w:val="-3"/>
          <w:sz w:val="24"/>
        </w:rPr>
        <w:t xml:space="preserve">no </w:t>
      </w:r>
      <w:r>
        <w:rPr>
          <w:sz w:val="24"/>
        </w:rPr>
        <w:t>physical</w:t>
      </w:r>
      <w:r>
        <w:rPr>
          <w:spacing w:val="7"/>
          <w:sz w:val="24"/>
        </w:rPr>
        <w:t xml:space="preserve"> </w:t>
      </w:r>
      <w:r>
        <w:rPr>
          <w:sz w:val="24"/>
        </w:rPr>
        <w:t>existence.</w:t>
      </w:r>
    </w:p>
    <w:p w:rsidR="002431DC" w:rsidRDefault="002431DC" w:rsidP="002431DC">
      <w:pPr>
        <w:pStyle w:val="BodyText"/>
        <w:spacing w:before="74"/>
        <w:ind w:left="2003"/>
      </w:pPr>
      <w:proofErr w:type="spellStart"/>
      <w:proofErr w:type="gramStart"/>
      <w:r>
        <w:t>Eg</w:t>
      </w:r>
      <w:proofErr w:type="spellEnd"/>
      <w:r>
        <w:t>.</w:t>
      </w:r>
      <w:proofErr w:type="gramEnd"/>
      <w:r>
        <w:t xml:space="preserve"> Goodwill, Copyrights, Trademarks, Patents.</w:t>
      </w:r>
    </w:p>
    <w:p w:rsidR="002431DC" w:rsidRPr="00D43A99" w:rsidRDefault="002431DC" w:rsidP="002431DC">
      <w:pPr>
        <w:pStyle w:val="ListParagraph"/>
        <w:widowControl w:val="0"/>
        <w:numPr>
          <w:ilvl w:val="0"/>
          <w:numId w:val="2"/>
        </w:numPr>
        <w:tabs>
          <w:tab w:val="left" w:pos="2023"/>
        </w:tabs>
        <w:autoSpaceDE w:val="0"/>
        <w:autoSpaceDN w:val="0"/>
        <w:spacing w:before="11" w:after="0"/>
        <w:ind w:left="2123" w:right="1683"/>
        <w:contextualSpacing w:val="0"/>
        <w:jc w:val="left"/>
        <w:rPr>
          <w:sz w:val="27"/>
        </w:rPr>
      </w:pPr>
      <w:r>
        <w:rPr>
          <w:sz w:val="24"/>
        </w:rPr>
        <w:t>Tangible Assets: Tangible assets are those having physical existence.</w:t>
      </w:r>
      <w:r w:rsidRPr="00D43A99">
        <w:rPr>
          <w:spacing w:val="-37"/>
          <w:sz w:val="24"/>
        </w:rPr>
        <w:t xml:space="preserve"> </w:t>
      </w:r>
      <w:r>
        <w:rPr>
          <w:sz w:val="24"/>
        </w:rPr>
        <w:t xml:space="preserve">Fixed Assets and Current assets are </w:t>
      </w:r>
      <w:r w:rsidRPr="00D43A99">
        <w:rPr>
          <w:spacing w:val="-3"/>
          <w:sz w:val="24"/>
        </w:rPr>
        <w:t xml:space="preserve">also called </w:t>
      </w:r>
      <w:r>
        <w:rPr>
          <w:sz w:val="24"/>
        </w:rPr>
        <w:t>as Tangible</w:t>
      </w:r>
      <w:r w:rsidRPr="00D43A99">
        <w:rPr>
          <w:spacing w:val="23"/>
          <w:sz w:val="24"/>
        </w:rPr>
        <w:t xml:space="preserve"> </w:t>
      </w:r>
      <w:r>
        <w:rPr>
          <w:sz w:val="24"/>
        </w:rPr>
        <w:t>Assets.</w:t>
      </w:r>
    </w:p>
    <w:p w:rsidR="002431DC" w:rsidRDefault="002431DC" w:rsidP="002431DC">
      <w:pPr>
        <w:pStyle w:val="Heading6"/>
        <w:keepNext w:val="0"/>
        <w:keepLines w:val="0"/>
        <w:widowControl w:val="0"/>
        <w:numPr>
          <w:ilvl w:val="0"/>
          <w:numId w:val="1"/>
        </w:numPr>
        <w:tabs>
          <w:tab w:val="left" w:pos="1706"/>
        </w:tabs>
        <w:autoSpaceDE w:val="0"/>
        <w:autoSpaceDN w:val="0"/>
        <w:spacing w:before="0" w:line="240" w:lineRule="auto"/>
        <w:ind w:left="1705" w:hanging="245"/>
        <w:jc w:val="left"/>
      </w:pPr>
      <w:r>
        <w:t>LIABILITIES:</w:t>
      </w:r>
    </w:p>
    <w:p w:rsidR="002431DC" w:rsidRDefault="002431DC" w:rsidP="002431DC">
      <w:pPr>
        <w:pStyle w:val="BodyText"/>
        <w:spacing w:before="7"/>
        <w:rPr>
          <w:b/>
          <w:sz w:val="20"/>
        </w:rPr>
      </w:pPr>
    </w:p>
    <w:p w:rsidR="002431DC" w:rsidRDefault="002431DC" w:rsidP="002431DC">
      <w:pPr>
        <w:pStyle w:val="BodyText"/>
        <w:spacing w:before="1"/>
        <w:ind w:left="1729"/>
      </w:pPr>
      <w:r>
        <w:t>The debts owed by a trader to outsiders and also to the investors i.e., Owners on different Accounts in the course of business are called Liabilities.</w:t>
      </w:r>
    </w:p>
    <w:p w:rsidR="002431DC" w:rsidRDefault="002431DC" w:rsidP="002431DC">
      <w:pPr>
        <w:pStyle w:val="BodyText"/>
        <w:spacing w:before="3"/>
        <w:ind w:left="1763" w:right="3239"/>
      </w:pPr>
      <w:proofErr w:type="spellStart"/>
      <w:proofErr w:type="gramStart"/>
      <w:r>
        <w:t>Eg</w:t>
      </w:r>
      <w:proofErr w:type="spellEnd"/>
      <w:r>
        <w:t>.</w:t>
      </w:r>
      <w:proofErr w:type="gramEnd"/>
      <w:r>
        <w:t xml:space="preserve"> Creditors, </w:t>
      </w:r>
      <w:r>
        <w:rPr>
          <w:spacing w:val="-3"/>
        </w:rPr>
        <w:t xml:space="preserve">Bills </w:t>
      </w:r>
      <w:r>
        <w:t>Payable, Bank Overdraft, Loan taken etc., Liabilities = Assets-</w:t>
      </w:r>
      <w:r>
        <w:rPr>
          <w:spacing w:val="4"/>
        </w:rPr>
        <w:t xml:space="preserve"> </w:t>
      </w:r>
      <w:r>
        <w:t>Capital</w:t>
      </w:r>
    </w:p>
    <w:p w:rsidR="002431DC" w:rsidRDefault="002431DC" w:rsidP="002431DC">
      <w:pPr>
        <w:pStyle w:val="Heading6"/>
        <w:keepNext w:val="0"/>
        <w:keepLines w:val="0"/>
        <w:widowControl w:val="0"/>
        <w:numPr>
          <w:ilvl w:val="0"/>
          <w:numId w:val="1"/>
        </w:numPr>
        <w:tabs>
          <w:tab w:val="left" w:pos="1706"/>
        </w:tabs>
        <w:autoSpaceDE w:val="0"/>
        <w:autoSpaceDN w:val="0"/>
        <w:spacing w:before="4" w:line="240" w:lineRule="auto"/>
        <w:ind w:left="1705" w:hanging="245"/>
        <w:jc w:val="left"/>
      </w:pPr>
      <w:r>
        <w:t>EQUITY:</w:t>
      </w:r>
    </w:p>
    <w:p w:rsidR="002431DC" w:rsidRDefault="002431DC" w:rsidP="002431DC">
      <w:pPr>
        <w:pStyle w:val="BodyText"/>
        <w:spacing w:before="36"/>
        <w:ind w:left="1729" w:right="403"/>
      </w:pPr>
      <w:r>
        <w:t>Any right or claim to assess or any interest in property or in a business is known as equity. An equity holder may be a creditor, part owner or proprietor. Therefore liabilities are creditor’s equity and capital is owner’s equity.</w:t>
      </w:r>
    </w:p>
    <w:p w:rsidR="002431DC" w:rsidRDefault="002431DC" w:rsidP="002431DC">
      <w:pPr>
        <w:pStyle w:val="Heading6"/>
        <w:keepNext w:val="0"/>
        <w:keepLines w:val="0"/>
        <w:widowControl w:val="0"/>
        <w:numPr>
          <w:ilvl w:val="0"/>
          <w:numId w:val="1"/>
        </w:numPr>
        <w:tabs>
          <w:tab w:val="left" w:pos="1706"/>
        </w:tabs>
        <w:autoSpaceDE w:val="0"/>
        <w:autoSpaceDN w:val="0"/>
        <w:spacing w:before="206" w:line="240" w:lineRule="auto"/>
        <w:ind w:left="1705" w:hanging="245"/>
        <w:jc w:val="left"/>
      </w:pPr>
      <w:r>
        <w:t>CAPITAL:</w:t>
      </w:r>
    </w:p>
    <w:p w:rsidR="002431DC" w:rsidRDefault="002431DC" w:rsidP="002431DC">
      <w:pPr>
        <w:pStyle w:val="BodyText"/>
        <w:spacing w:before="7"/>
        <w:rPr>
          <w:b/>
          <w:sz w:val="20"/>
        </w:rPr>
      </w:pPr>
    </w:p>
    <w:p w:rsidR="002431DC" w:rsidRDefault="002431DC" w:rsidP="002431DC">
      <w:pPr>
        <w:pStyle w:val="BodyText"/>
        <w:ind w:left="1729" w:right="391"/>
      </w:pPr>
      <w:r>
        <w:t xml:space="preserve">This </w:t>
      </w:r>
      <w:r>
        <w:rPr>
          <w:spacing w:val="-3"/>
        </w:rPr>
        <w:t xml:space="preserve">is </w:t>
      </w:r>
      <w:r>
        <w:t xml:space="preserve">the amount of money or property with which a trader starts business. This </w:t>
      </w:r>
      <w:r>
        <w:rPr>
          <w:spacing w:val="-3"/>
        </w:rPr>
        <w:t xml:space="preserve">is </w:t>
      </w:r>
      <w:r>
        <w:t xml:space="preserve">known as the net worth or net assets. The amount invested by the owner for running the business is called Capital. This can be </w:t>
      </w:r>
      <w:r>
        <w:rPr>
          <w:spacing w:val="-3"/>
        </w:rPr>
        <w:t xml:space="preserve">in </w:t>
      </w:r>
      <w:r>
        <w:t xml:space="preserve">the form of Goods or cash. In other words, the excess </w:t>
      </w:r>
      <w:r>
        <w:rPr>
          <w:spacing w:val="4"/>
        </w:rPr>
        <w:t xml:space="preserve">of </w:t>
      </w:r>
      <w:r>
        <w:t xml:space="preserve">assets over liabilities </w:t>
      </w:r>
      <w:r>
        <w:rPr>
          <w:spacing w:val="-5"/>
        </w:rPr>
        <w:t xml:space="preserve">is </w:t>
      </w:r>
      <w:r>
        <w:t>known as</w:t>
      </w:r>
      <w:r>
        <w:rPr>
          <w:spacing w:val="6"/>
        </w:rPr>
        <w:t xml:space="preserve"> </w:t>
      </w:r>
      <w:r>
        <w:t>capital.</w:t>
      </w:r>
    </w:p>
    <w:p w:rsidR="002431DC" w:rsidRDefault="002431DC" w:rsidP="002431DC">
      <w:pPr>
        <w:pStyle w:val="BodyText"/>
        <w:spacing w:line="274" w:lineRule="exact"/>
        <w:ind w:left="2901"/>
      </w:pPr>
      <w:r>
        <w:t>Capital= Assets –</w:t>
      </w:r>
      <w:r>
        <w:rPr>
          <w:spacing w:val="-17"/>
        </w:rPr>
        <w:t xml:space="preserve"> </w:t>
      </w:r>
      <w:r>
        <w:t>Liabilities</w:t>
      </w:r>
    </w:p>
    <w:p w:rsidR="002431DC" w:rsidRDefault="002431DC" w:rsidP="002431DC">
      <w:pPr>
        <w:pStyle w:val="Heading6"/>
        <w:keepNext w:val="0"/>
        <w:keepLines w:val="0"/>
        <w:widowControl w:val="0"/>
        <w:numPr>
          <w:ilvl w:val="0"/>
          <w:numId w:val="1"/>
        </w:numPr>
        <w:tabs>
          <w:tab w:val="left" w:pos="1706"/>
        </w:tabs>
        <w:autoSpaceDE w:val="0"/>
        <w:autoSpaceDN w:val="0"/>
        <w:spacing w:before="46" w:line="240" w:lineRule="auto"/>
        <w:ind w:left="1705" w:hanging="245"/>
        <w:jc w:val="left"/>
      </w:pPr>
      <w:r>
        <w:t>ACCOUNTING</w:t>
      </w:r>
      <w:r>
        <w:rPr>
          <w:spacing w:val="1"/>
        </w:rPr>
        <w:t xml:space="preserve"> </w:t>
      </w:r>
      <w:r>
        <w:t>EQUATION:</w:t>
      </w:r>
    </w:p>
    <w:p w:rsidR="002431DC" w:rsidRDefault="002431DC" w:rsidP="002431DC">
      <w:pPr>
        <w:pStyle w:val="BodyText"/>
        <w:spacing w:before="36" w:line="280" w:lineRule="auto"/>
        <w:ind w:left="1729"/>
      </w:pPr>
      <w:r>
        <w:t>It is a mathematical form of saying that always the total assets equal owner’s equity and creditor’s equity.</w:t>
      </w:r>
    </w:p>
    <w:p w:rsidR="002431DC" w:rsidRDefault="002431DC" w:rsidP="002431DC">
      <w:pPr>
        <w:pStyle w:val="BodyText"/>
        <w:ind w:left="1705" w:right="5128"/>
      </w:pPr>
      <w:r>
        <w:t>Assets= Owner’s Equity+ Creditors equity Assets = Capital+ Liabilities</w:t>
      </w:r>
    </w:p>
    <w:p w:rsidR="002431DC" w:rsidRDefault="002431DC" w:rsidP="002431DC">
      <w:pPr>
        <w:pStyle w:val="Heading6"/>
        <w:keepNext w:val="0"/>
        <w:keepLines w:val="0"/>
        <w:widowControl w:val="0"/>
        <w:numPr>
          <w:ilvl w:val="0"/>
          <w:numId w:val="1"/>
        </w:numPr>
        <w:tabs>
          <w:tab w:val="left" w:pos="1826"/>
        </w:tabs>
        <w:autoSpaceDE w:val="0"/>
        <w:autoSpaceDN w:val="0"/>
        <w:spacing w:before="0" w:line="275" w:lineRule="exact"/>
        <w:ind w:left="1825" w:hanging="365"/>
        <w:jc w:val="left"/>
        <w:rPr>
          <w:b/>
        </w:rPr>
      </w:pPr>
      <w:r>
        <w:t>DEBTOR:</w:t>
      </w:r>
    </w:p>
    <w:p w:rsidR="002431DC" w:rsidRDefault="002431DC" w:rsidP="002431DC">
      <w:pPr>
        <w:pStyle w:val="BodyText"/>
        <w:spacing w:before="34"/>
      </w:pPr>
      <w:r>
        <w:t>Debtor is a person who owes money to the trader. The person who receives benefit from the trader is called Debtor. ‘Dr’ is an abbreviation of Debtor.</w:t>
      </w:r>
    </w:p>
    <w:p w:rsidR="002431DC" w:rsidRDefault="002431DC" w:rsidP="002431DC">
      <w:pPr>
        <w:pStyle w:val="Heading6"/>
        <w:keepNext w:val="0"/>
        <w:keepLines w:val="0"/>
        <w:widowControl w:val="0"/>
        <w:numPr>
          <w:ilvl w:val="0"/>
          <w:numId w:val="1"/>
        </w:numPr>
        <w:tabs>
          <w:tab w:val="left" w:pos="1826"/>
        </w:tabs>
        <w:autoSpaceDE w:val="0"/>
        <w:autoSpaceDN w:val="0"/>
        <w:spacing w:before="206" w:line="240" w:lineRule="auto"/>
        <w:ind w:left="1825" w:hanging="365"/>
        <w:jc w:val="left"/>
      </w:pPr>
      <w:r>
        <w:t>CREDITOR:</w:t>
      </w:r>
    </w:p>
    <w:p w:rsidR="002431DC" w:rsidRDefault="002431DC" w:rsidP="002431DC">
      <w:pPr>
        <w:pStyle w:val="BodyText"/>
        <w:spacing w:before="7"/>
        <w:rPr>
          <w:b/>
          <w:sz w:val="20"/>
        </w:rPr>
      </w:pPr>
    </w:p>
    <w:p w:rsidR="002431DC" w:rsidRDefault="002431DC" w:rsidP="002431DC">
      <w:pPr>
        <w:pStyle w:val="BodyText"/>
        <w:ind w:right="393"/>
      </w:pPr>
      <w:r>
        <w:t>A creditor is a person to whom something owns by the business. He is a person to whom some amount is payable for loan taken, services obtained or goods bought. ‘Cr’ is an abbreviation of Creditor. The person who gives benefit to others is also known as creditor.</w:t>
      </w:r>
    </w:p>
    <w:p w:rsidR="002431DC" w:rsidRDefault="002431DC" w:rsidP="002431DC">
      <w:pPr>
        <w:pStyle w:val="Heading6"/>
        <w:keepNext w:val="0"/>
        <w:keepLines w:val="0"/>
        <w:widowControl w:val="0"/>
        <w:numPr>
          <w:ilvl w:val="0"/>
          <w:numId w:val="1"/>
        </w:numPr>
        <w:tabs>
          <w:tab w:val="left" w:pos="1826"/>
        </w:tabs>
        <w:autoSpaceDE w:val="0"/>
        <w:autoSpaceDN w:val="0"/>
        <w:spacing w:before="205" w:line="240" w:lineRule="auto"/>
        <w:ind w:left="1825" w:hanging="365"/>
        <w:jc w:val="left"/>
      </w:pPr>
      <w:r>
        <w:lastRenderedPageBreak/>
        <w:t>DRAWINGS:</w:t>
      </w:r>
    </w:p>
    <w:p w:rsidR="002431DC" w:rsidRDefault="002431DC" w:rsidP="002431DC">
      <w:pPr>
        <w:pStyle w:val="BodyText"/>
        <w:spacing w:before="233" w:line="280" w:lineRule="auto"/>
        <w:ind w:right="402"/>
      </w:pPr>
      <w:r>
        <w:t>It is the value of cash or goods withdrawn from the business by the owner or proprietor for his personal or domestic use. It is treated as loan taken by the proprietor from the business.</w:t>
      </w:r>
    </w:p>
    <w:p w:rsidR="002431DC" w:rsidRDefault="002431DC" w:rsidP="002431DC">
      <w:pPr>
        <w:pStyle w:val="Heading6"/>
        <w:keepNext w:val="0"/>
        <w:keepLines w:val="0"/>
        <w:widowControl w:val="0"/>
        <w:numPr>
          <w:ilvl w:val="0"/>
          <w:numId w:val="1"/>
        </w:numPr>
        <w:tabs>
          <w:tab w:val="left" w:pos="1821"/>
        </w:tabs>
        <w:autoSpaceDE w:val="0"/>
        <w:autoSpaceDN w:val="0"/>
        <w:spacing w:before="78" w:line="240" w:lineRule="auto"/>
        <w:ind w:left="1820"/>
        <w:jc w:val="left"/>
      </w:pPr>
      <w:r>
        <w:t>BALANCE</w:t>
      </w:r>
      <w:r>
        <w:rPr>
          <w:spacing w:val="-1"/>
        </w:rPr>
        <w:t xml:space="preserve"> </w:t>
      </w:r>
      <w:r>
        <w:t>SHEET:</w:t>
      </w:r>
    </w:p>
    <w:p w:rsidR="002431DC" w:rsidRDefault="002431DC" w:rsidP="002431DC">
      <w:pPr>
        <w:pStyle w:val="BodyText"/>
        <w:spacing w:before="8"/>
        <w:rPr>
          <w:b/>
          <w:sz w:val="20"/>
        </w:rPr>
      </w:pPr>
    </w:p>
    <w:p w:rsidR="002431DC" w:rsidRDefault="002431DC" w:rsidP="002431DC">
      <w:pPr>
        <w:pStyle w:val="BodyText"/>
        <w:ind w:right="386"/>
      </w:pPr>
      <w:r>
        <w:t xml:space="preserve">It </w:t>
      </w:r>
      <w:r>
        <w:rPr>
          <w:spacing w:val="-5"/>
        </w:rPr>
        <w:t xml:space="preserve">is </w:t>
      </w:r>
      <w:r>
        <w:t xml:space="preserve">a statement of financial position of a business at any given time. It discloses the position of Assets, Liabilities and Capital. In this statement all assets are shown on the right hand side and Liabilities and Capital on the </w:t>
      </w:r>
      <w:r>
        <w:rPr>
          <w:spacing w:val="-3"/>
        </w:rPr>
        <w:t xml:space="preserve">left </w:t>
      </w:r>
      <w:r>
        <w:t xml:space="preserve">hand side. It </w:t>
      </w:r>
      <w:r>
        <w:rPr>
          <w:spacing w:val="-5"/>
        </w:rPr>
        <w:t xml:space="preserve">is </w:t>
      </w:r>
      <w:r>
        <w:t xml:space="preserve">a statement form </w:t>
      </w:r>
      <w:r>
        <w:rPr>
          <w:spacing w:val="4"/>
        </w:rPr>
        <w:t xml:space="preserve">of </w:t>
      </w:r>
      <w:r>
        <w:t xml:space="preserve">the accounting equation. This </w:t>
      </w:r>
      <w:r>
        <w:rPr>
          <w:spacing w:val="-3"/>
        </w:rPr>
        <w:t xml:space="preserve">is </w:t>
      </w:r>
      <w:r>
        <w:t xml:space="preserve">a statement showing the assets and liabilities </w:t>
      </w:r>
      <w:r>
        <w:rPr>
          <w:spacing w:val="4"/>
        </w:rPr>
        <w:t xml:space="preserve">of </w:t>
      </w:r>
      <w:r>
        <w:t xml:space="preserve">a trader. This shows financial position </w:t>
      </w:r>
      <w:r>
        <w:rPr>
          <w:spacing w:val="4"/>
        </w:rPr>
        <w:t xml:space="preserve">of </w:t>
      </w:r>
      <w:r>
        <w:t>the business on a particular</w:t>
      </w:r>
      <w:r>
        <w:rPr>
          <w:spacing w:val="-19"/>
        </w:rPr>
        <w:t xml:space="preserve"> </w:t>
      </w:r>
      <w:r>
        <w:t>date.</w:t>
      </w:r>
    </w:p>
    <w:p w:rsidR="002431DC" w:rsidRDefault="002431DC" w:rsidP="002431DC">
      <w:pPr>
        <w:pStyle w:val="Heading6"/>
        <w:keepNext w:val="0"/>
        <w:keepLines w:val="0"/>
        <w:widowControl w:val="0"/>
        <w:numPr>
          <w:ilvl w:val="0"/>
          <w:numId w:val="1"/>
        </w:numPr>
        <w:tabs>
          <w:tab w:val="left" w:pos="1826"/>
        </w:tabs>
        <w:autoSpaceDE w:val="0"/>
        <w:autoSpaceDN w:val="0"/>
        <w:spacing w:before="204" w:line="240" w:lineRule="auto"/>
        <w:ind w:left="1825" w:hanging="365"/>
        <w:jc w:val="left"/>
      </w:pPr>
      <w:r>
        <w:t>OPENING AND CLOSING</w:t>
      </w:r>
      <w:r>
        <w:rPr>
          <w:spacing w:val="4"/>
        </w:rPr>
        <w:t xml:space="preserve"> </w:t>
      </w:r>
      <w:r>
        <w:t>STOCKS:</w:t>
      </w:r>
    </w:p>
    <w:p w:rsidR="002431DC" w:rsidRDefault="002431DC" w:rsidP="002431DC">
      <w:pPr>
        <w:pStyle w:val="BodyText"/>
        <w:spacing w:before="8"/>
        <w:rPr>
          <w:b/>
          <w:sz w:val="20"/>
        </w:rPr>
      </w:pPr>
    </w:p>
    <w:p w:rsidR="002431DC" w:rsidRDefault="002431DC" w:rsidP="002431DC">
      <w:pPr>
        <w:pStyle w:val="BodyText"/>
        <w:ind w:right="389"/>
      </w:pPr>
      <w:r>
        <w:t xml:space="preserve">Stock of goods at the commencement of a trading period is called opening stock. </w:t>
      </w:r>
      <w:proofErr w:type="gramStart"/>
      <w:r>
        <w:t>Stock of goods at the end of the trading period represents closing stock.</w:t>
      </w:r>
      <w:proofErr w:type="gramEnd"/>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7" w:line="240" w:lineRule="auto"/>
        <w:ind w:left="1825" w:hanging="361"/>
        <w:jc w:val="left"/>
        <w:rPr>
          <w:b/>
          <w:sz w:val="20"/>
        </w:rPr>
      </w:pPr>
      <w:r>
        <w:t>GOODS:</w:t>
      </w:r>
    </w:p>
    <w:p w:rsidR="002431DC" w:rsidRDefault="002431DC" w:rsidP="002431DC">
      <w:pPr>
        <w:pStyle w:val="BodyText"/>
        <w:ind w:right="396"/>
      </w:pPr>
      <w:r>
        <w:t xml:space="preserve">It </w:t>
      </w:r>
      <w:r>
        <w:rPr>
          <w:spacing w:val="-3"/>
        </w:rPr>
        <w:t xml:space="preserve">is </w:t>
      </w:r>
      <w:r>
        <w:t xml:space="preserve">a general term used for the articles </w:t>
      </w:r>
      <w:r>
        <w:rPr>
          <w:spacing w:val="-3"/>
        </w:rPr>
        <w:t xml:space="preserve">in </w:t>
      </w:r>
      <w:r>
        <w:t xml:space="preserve">which the business deals. This </w:t>
      </w:r>
      <w:r>
        <w:rPr>
          <w:spacing w:val="-3"/>
        </w:rPr>
        <w:t>is</w:t>
      </w:r>
      <w:proofErr w:type="gramStart"/>
      <w:r>
        <w:rPr>
          <w:spacing w:val="-3"/>
        </w:rPr>
        <w:t>,</w:t>
      </w:r>
      <w:proofErr w:type="gramEnd"/>
      <w:r>
        <w:rPr>
          <w:spacing w:val="-3"/>
        </w:rPr>
        <w:t xml:space="preserve"> </w:t>
      </w:r>
      <w:r>
        <w:t xml:space="preserve">commodities bought </w:t>
      </w:r>
      <w:proofErr w:type="spellStart"/>
      <w:r>
        <w:t>bought</w:t>
      </w:r>
      <w:proofErr w:type="spellEnd"/>
      <w:r>
        <w:t xml:space="preserve"> for the purpose of resale are termed as goods. Goods are those with which the business concern does business. If a commodity </w:t>
      </w:r>
      <w:r>
        <w:rPr>
          <w:spacing w:val="-5"/>
        </w:rPr>
        <w:t xml:space="preserve">is </w:t>
      </w:r>
      <w:r>
        <w:t xml:space="preserve">produced or purchased for the purpose of sale, </w:t>
      </w:r>
      <w:r>
        <w:rPr>
          <w:spacing w:val="-5"/>
        </w:rPr>
        <w:t xml:space="preserve">it </w:t>
      </w:r>
      <w:r>
        <w:rPr>
          <w:spacing w:val="-3"/>
        </w:rPr>
        <w:t xml:space="preserve">is </w:t>
      </w:r>
      <w:r>
        <w:t xml:space="preserve">called ‘goods’. The furniture purchased for the office use to run the business </w:t>
      </w:r>
      <w:r>
        <w:rPr>
          <w:spacing w:val="-3"/>
        </w:rPr>
        <w:t xml:space="preserve">is </w:t>
      </w:r>
      <w:r>
        <w:t xml:space="preserve">not goods. The furniture will </w:t>
      </w:r>
      <w:r>
        <w:rPr>
          <w:spacing w:val="-3"/>
        </w:rPr>
        <w:t xml:space="preserve">be </w:t>
      </w:r>
      <w:r>
        <w:t xml:space="preserve">goods, </w:t>
      </w:r>
      <w:r>
        <w:rPr>
          <w:spacing w:val="-3"/>
        </w:rPr>
        <w:t xml:space="preserve">if </w:t>
      </w:r>
      <w:r>
        <w:rPr>
          <w:spacing w:val="-5"/>
        </w:rPr>
        <w:t xml:space="preserve">it </w:t>
      </w:r>
      <w:r>
        <w:rPr>
          <w:spacing w:val="-3"/>
        </w:rPr>
        <w:t xml:space="preserve">is </w:t>
      </w:r>
      <w:r>
        <w:t>purchased by the business concern for the sake of</w:t>
      </w:r>
      <w:r>
        <w:rPr>
          <w:spacing w:val="-4"/>
        </w:rPr>
        <w:t xml:space="preserve"> </w:t>
      </w:r>
      <w:r>
        <w:t>sale.</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8" w:line="240" w:lineRule="auto"/>
        <w:ind w:left="1825" w:hanging="365"/>
        <w:jc w:val="left"/>
        <w:rPr>
          <w:b/>
          <w:sz w:val="20"/>
        </w:rPr>
      </w:pPr>
      <w:r>
        <w:t>ENTRY:</w:t>
      </w:r>
    </w:p>
    <w:p w:rsidR="002431DC" w:rsidRDefault="002431DC" w:rsidP="00D43A99">
      <w:pPr>
        <w:pStyle w:val="BodyText"/>
        <w:rPr>
          <w:sz w:val="21"/>
        </w:rPr>
      </w:pPr>
      <w:r>
        <w:t>Entry is a record of the transaction either in the journal or in the ledger.</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8" w:line="240" w:lineRule="auto"/>
        <w:ind w:left="1825" w:hanging="365"/>
        <w:jc w:val="left"/>
        <w:rPr>
          <w:b/>
          <w:sz w:val="20"/>
        </w:rPr>
      </w:pPr>
      <w:r>
        <w:t>JOUNAL:</w:t>
      </w:r>
    </w:p>
    <w:p w:rsidR="002431DC" w:rsidRDefault="002431DC" w:rsidP="002431DC">
      <w:pPr>
        <w:pStyle w:val="BodyText"/>
        <w:ind w:right="395"/>
      </w:pPr>
      <w:r>
        <w:t xml:space="preserve">This </w:t>
      </w:r>
      <w:r>
        <w:rPr>
          <w:spacing w:val="-3"/>
        </w:rPr>
        <w:t xml:space="preserve">is </w:t>
      </w:r>
      <w:r>
        <w:t xml:space="preserve">a book of </w:t>
      </w:r>
      <w:r>
        <w:rPr>
          <w:spacing w:val="-3"/>
        </w:rPr>
        <w:t xml:space="preserve">first </w:t>
      </w:r>
      <w:r>
        <w:t xml:space="preserve">entry or original entry. Business transactions are </w:t>
      </w:r>
      <w:r>
        <w:rPr>
          <w:spacing w:val="-3"/>
        </w:rPr>
        <w:t xml:space="preserve">first </w:t>
      </w:r>
      <w:r>
        <w:t xml:space="preserve">entered </w:t>
      </w:r>
      <w:r>
        <w:rPr>
          <w:spacing w:val="-3"/>
        </w:rPr>
        <w:t xml:space="preserve">in </w:t>
      </w:r>
      <w:r>
        <w:t xml:space="preserve">this book before they are taken to the appropriate accounts </w:t>
      </w:r>
      <w:r>
        <w:rPr>
          <w:spacing w:val="-3"/>
        </w:rPr>
        <w:t xml:space="preserve">in </w:t>
      </w:r>
      <w:r>
        <w:t>the ledger. The word Journal is derived from the Latin word ‘</w:t>
      </w:r>
      <w:proofErr w:type="spellStart"/>
      <w:r>
        <w:t>Journ</w:t>
      </w:r>
      <w:proofErr w:type="spellEnd"/>
      <w:r>
        <w:t xml:space="preserve">’ which means a day. Hence, Journal </w:t>
      </w:r>
      <w:r>
        <w:rPr>
          <w:spacing w:val="-3"/>
        </w:rPr>
        <w:t xml:space="preserve">is </w:t>
      </w:r>
      <w:r>
        <w:t xml:space="preserve">also termed as a day book where </w:t>
      </w:r>
      <w:r>
        <w:rPr>
          <w:spacing w:val="-3"/>
        </w:rPr>
        <w:t xml:space="preserve">in </w:t>
      </w:r>
      <w:r>
        <w:t xml:space="preserve">the day </w:t>
      </w:r>
      <w:r>
        <w:rPr>
          <w:spacing w:val="2"/>
        </w:rPr>
        <w:t xml:space="preserve">to </w:t>
      </w:r>
      <w:r>
        <w:rPr>
          <w:spacing w:val="3"/>
        </w:rPr>
        <w:t xml:space="preserve">day </w:t>
      </w:r>
      <w:r>
        <w:t xml:space="preserve">transactions are recorded </w:t>
      </w:r>
      <w:r>
        <w:rPr>
          <w:spacing w:val="-3"/>
        </w:rPr>
        <w:t xml:space="preserve">in </w:t>
      </w:r>
      <w:r>
        <w:t>chronological</w:t>
      </w:r>
      <w:r>
        <w:rPr>
          <w:spacing w:val="-26"/>
        </w:rPr>
        <w:t xml:space="preserve"> </w:t>
      </w:r>
      <w:r>
        <w:t>order</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8" w:line="240" w:lineRule="auto"/>
        <w:ind w:left="1825" w:hanging="365"/>
        <w:jc w:val="left"/>
        <w:rPr>
          <w:b/>
          <w:sz w:val="20"/>
        </w:rPr>
      </w:pPr>
      <w:r>
        <w:t>LEDGER:</w:t>
      </w:r>
    </w:p>
    <w:p w:rsidR="002431DC" w:rsidRDefault="002431DC" w:rsidP="002431DC">
      <w:pPr>
        <w:pStyle w:val="BodyText"/>
        <w:ind w:right="402"/>
      </w:pPr>
      <w:r>
        <w:t xml:space="preserve">This </w:t>
      </w:r>
      <w:r>
        <w:rPr>
          <w:spacing w:val="-5"/>
        </w:rPr>
        <w:t xml:space="preserve">is </w:t>
      </w:r>
      <w:r>
        <w:t xml:space="preserve">the main book of account. </w:t>
      </w:r>
      <w:r>
        <w:rPr>
          <w:spacing w:val="-3"/>
        </w:rPr>
        <w:t xml:space="preserve">This is </w:t>
      </w:r>
      <w:r>
        <w:t xml:space="preserve">a book </w:t>
      </w:r>
      <w:r>
        <w:rPr>
          <w:spacing w:val="-3"/>
        </w:rPr>
        <w:t xml:space="preserve">in </w:t>
      </w:r>
      <w:r>
        <w:t xml:space="preserve">which all accounts are kept. </w:t>
      </w:r>
      <w:proofErr w:type="gramStart"/>
      <w:r>
        <w:t>The  entries</w:t>
      </w:r>
      <w:proofErr w:type="gramEnd"/>
      <w:r>
        <w:t xml:space="preserve"> recorded </w:t>
      </w:r>
      <w:r>
        <w:rPr>
          <w:spacing w:val="-3"/>
        </w:rPr>
        <w:t xml:space="preserve">in </w:t>
      </w:r>
      <w:r>
        <w:t xml:space="preserve">the journal are posted into the accounts opened </w:t>
      </w:r>
      <w:r>
        <w:rPr>
          <w:spacing w:val="-3"/>
        </w:rPr>
        <w:t xml:space="preserve">in </w:t>
      </w:r>
      <w:r>
        <w:t xml:space="preserve">the </w:t>
      </w:r>
      <w:r>
        <w:rPr>
          <w:spacing w:val="-2"/>
        </w:rPr>
        <w:t xml:space="preserve">ledger </w:t>
      </w:r>
      <w:r>
        <w:t xml:space="preserve">and their balances are found. It </w:t>
      </w:r>
      <w:r>
        <w:rPr>
          <w:spacing w:val="-5"/>
        </w:rPr>
        <w:t xml:space="preserve">is </w:t>
      </w:r>
      <w:r>
        <w:t>a set of</w:t>
      </w:r>
      <w:r>
        <w:rPr>
          <w:spacing w:val="17"/>
        </w:rPr>
        <w:t xml:space="preserve"> </w:t>
      </w:r>
      <w:r>
        <w:t>accounts.</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8" w:line="240" w:lineRule="auto"/>
        <w:ind w:left="1825" w:hanging="365"/>
        <w:jc w:val="left"/>
        <w:rPr>
          <w:b/>
          <w:sz w:val="20"/>
        </w:rPr>
      </w:pPr>
      <w:r>
        <w:t>ACCOUNT:</w:t>
      </w:r>
    </w:p>
    <w:p w:rsidR="002431DC" w:rsidRDefault="002431DC" w:rsidP="002431DC">
      <w:pPr>
        <w:pStyle w:val="BodyText"/>
        <w:ind w:right="396"/>
      </w:pPr>
      <w:r>
        <w:t xml:space="preserve">Account </w:t>
      </w:r>
      <w:r>
        <w:rPr>
          <w:spacing w:val="-3"/>
        </w:rPr>
        <w:t xml:space="preserve">is </w:t>
      </w:r>
      <w:r>
        <w:t xml:space="preserve">a classified record of business transactions relating to a particular person or item or thing. It </w:t>
      </w:r>
      <w:r>
        <w:rPr>
          <w:spacing w:val="-3"/>
        </w:rPr>
        <w:t xml:space="preserve">is </w:t>
      </w:r>
      <w:r>
        <w:t xml:space="preserve">a statement of a particular matter or series of dealings expressed in words and figures. The matter and figures are set forth </w:t>
      </w:r>
      <w:r>
        <w:rPr>
          <w:spacing w:val="-3"/>
        </w:rPr>
        <w:t xml:space="preserve">in </w:t>
      </w:r>
      <w:r>
        <w:t xml:space="preserve">an Account </w:t>
      </w:r>
      <w:r>
        <w:rPr>
          <w:spacing w:val="-3"/>
        </w:rPr>
        <w:t xml:space="preserve">in </w:t>
      </w:r>
      <w:r>
        <w:t xml:space="preserve">such a </w:t>
      </w:r>
      <w:proofErr w:type="gramStart"/>
      <w:r>
        <w:t>manner  that</w:t>
      </w:r>
      <w:proofErr w:type="gramEnd"/>
      <w:r>
        <w:t xml:space="preserve"> the result of them </w:t>
      </w:r>
      <w:r>
        <w:rPr>
          <w:spacing w:val="-3"/>
        </w:rPr>
        <w:t xml:space="preserve">may be </w:t>
      </w:r>
      <w:r>
        <w:t>readily</w:t>
      </w:r>
      <w:r>
        <w:rPr>
          <w:spacing w:val="2"/>
        </w:rPr>
        <w:t xml:space="preserve"> </w:t>
      </w:r>
      <w:r>
        <w:t>seen.</w:t>
      </w:r>
    </w:p>
    <w:p w:rsidR="002431DC" w:rsidRDefault="002431DC" w:rsidP="002431DC">
      <w:pPr>
        <w:pStyle w:val="BodyText"/>
        <w:spacing w:before="200"/>
        <w:ind w:right="387"/>
      </w:pPr>
      <w:r>
        <w:lastRenderedPageBreak/>
        <w:t xml:space="preserve">Account </w:t>
      </w:r>
      <w:r>
        <w:rPr>
          <w:spacing w:val="-5"/>
        </w:rPr>
        <w:t xml:space="preserve">is </w:t>
      </w:r>
      <w:r>
        <w:t xml:space="preserve">a summarized statement of debit and credit. It </w:t>
      </w:r>
      <w:r>
        <w:rPr>
          <w:spacing w:val="-5"/>
        </w:rPr>
        <w:t xml:space="preserve">is </w:t>
      </w:r>
      <w:r>
        <w:t xml:space="preserve">vertically divided into two parts </w:t>
      </w:r>
      <w:r>
        <w:rPr>
          <w:spacing w:val="-5"/>
        </w:rPr>
        <w:t xml:space="preserve">in </w:t>
      </w:r>
      <w:r>
        <w:t xml:space="preserve">T shape. The </w:t>
      </w:r>
      <w:r>
        <w:rPr>
          <w:spacing w:val="-4"/>
        </w:rPr>
        <w:t xml:space="preserve">left </w:t>
      </w:r>
      <w:r>
        <w:t xml:space="preserve">hand side of the part </w:t>
      </w:r>
      <w:r>
        <w:rPr>
          <w:spacing w:val="-5"/>
        </w:rPr>
        <w:t xml:space="preserve">is </w:t>
      </w:r>
      <w:r>
        <w:t xml:space="preserve">called Debit side and right hand side of the part </w:t>
      </w:r>
      <w:r>
        <w:rPr>
          <w:spacing w:val="-5"/>
        </w:rPr>
        <w:t xml:space="preserve">is </w:t>
      </w:r>
      <w:r>
        <w:t>known as Credit side. The benefits received by that account are</w:t>
      </w:r>
      <w:r>
        <w:rPr>
          <w:spacing w:val="11"/>
        </w:rPr>
        <w:t xml:space="preserve"> </w:t>
      </w:r>
      <w:r>
        <w:t>recorded on the</w:t>
      </w:r>
    </w:p>
    <w:p w:rsidR="002431DC" w:rsidRDefault="002431DC" w:rsidP="002431DC">
      <w:pPr>
        <w:pStyle w:val="BodyText"/>
        <w:spacing w:before="74"/>
        <w:ind w:right="403"/>
      </w:pPr>
      <w:proofErr w:type="gramStart"/>
      <w:r>
        <w:t>debit</w:t>
      </w:r>
      <w:proofErr w:type="gramEnd"/>
      <w:r>
        <w:t xml:space="preserve"> side and the benefits given by that account are recorded on the credit side of this account.</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8" w:line="240" w:lineRule="auto"/>
        <w:ind w:left="1825" w:hanging="365"/>
        <w:jc w:val="left"/>
        <w:rPr>
          <w:b/>
          <w:sz w:val="20"/>
        </w:rPr>
      </w:pPr>
      <w:r>
        <w:t>INCOME:</w:t>
      </w:r>
    </w:p>
    <w:p w:rsidR="002431DC" w:rsidRDefault="002431DC" w:rsidP="002431DC">
      <w:pPr>
        <w:pStyle w:val="BodyText"/>
        <w:ind w:right="395"/>
      </w:pPr>
      <w:r>
        <w:t xml:space="preserve">Income </w:t>
      </w:r>
      <w:r>
        <w:rPr>
          <w:spacing w:val="-3"/>
        </w:rPr>
        <w:t xml:space="preserve">is </w:t>
      </w:r>
      <w:r>
        <w:t xml:space="preserve">an earning of the business. It increases the profit. </w:t>
      </w:r>
      <w:proofErr w:type="spellStart"/>
      <w:proofErr w:type="gramStart"/>
      <w:r>
        <w:t>Eg</w:t>
      </w:r>
      <w:proofErr w:type="spellEnd"/>
      <w:r>
        <w:t>.</w:t>
      </w:r>
      <w:proofErr w:type="gramEnd"/>
      <w:r>
        <w:t xml:space="preserve"> Rent received, commission received, interest received etc. The amount earned by a firm out of its business transaction during a period </w:t>
      </w:r>
      <w:r>
        <w:rPr>
          <w:spacing w:val="-5"/>
        </w:rPr>
        <w:t xml:space="preserve">is </w:t>
      </w:r>
      <w:r>
        <w:t xml:space="preserve">called income. Income </w:t>
      </w:r>
      <w:r>
        <w:rPr>
          <w:spacing w:val="-3"/>
        </w:rPr>
        <w:t xml:space="preserve">may be </w:t>
      </w:r>
      <w:r>
        <w:t>classified into two types. They are Capital Gain and Revenue</w:t>
      </w:r>
      <w:r>
        <w:rPr>
          <w:spacing w:val="-3"/>
        </w:rPr>
        <w:t xml:space="preserve"> </w:t>
      </w:r>
      <w:r>
        <w:t>Income.</w:t>
      </w:r>
    </w:p>
    <w:p w:rsidR="002431DC" w:rsidRDefault="002431DC" w:rsidP="00D43A99">
      <w:pPr>
        <w:pStyle w:val="Heading6"/>
        <w:spacing w:before="205"/>
        <w:ind w:left="1825"/>
        <w:rPr>
          <w:b/>
          <w:sz w:val="20"/>
        </w:rPr>
      </w:pPr>
      <w:r>
        <w:t>CAPITAL GAIN:</w:t>
      </w:r>
    </w:p>
    <w:p w:rsidR="002431DC" w:rsidRDefault="002431DC" w:rsidP="002431DC">
      <w:pPr>
        <w:pStyle w:val="BodyText"/>
        <w:ind w:right="403"/>
      </w:pPr>
      <w:r>
        <w:t>Capital Gain is the excess amount received over the book value of the asset owned by the firm. For example, profit received on sale of Machinery.</w:t>
      </w:r>
    </w:p>
    <w:p w:rsidR="002431DC" w:rsidRDefault="002431DC" w:rsidP="002431DC">
      <w:pPr>
        <w:pStyle w:val="Heading6"/>
        <w:spacing w:before="206"/>
        <w:ind w:left="1825"/>
      </w:pPr>
      <w:r>
        <w:t>REVENUE INCOME:</w:t>
      </w:r>
    </w:p>
    <w:p w:rsidR="002431DC" w:rsidRDefault="002431DC" w:rsidP="002431DC">
      <w:pPr>
        <w:pStyle w:val="BodyText"/>
        <w:spacing w:before="233" w:line="278" w:lineRule="auto"/>
        <w:ind w:right="399"/>
      </w:pPr>
      <w:r>
        <w:t>Revenue Income is the income received during business transactions or sale and purchase of goods or on services rendered to outsiders. For example, Interest and commission received.</w:t>
      </w:r>
    </w:p>
    <w:p w:rsidR="002431DC" w:rsidRDefault="002431DC" w:rsidP="002431DC">
      <w:pPr>
        <w:pStyle w:val="Heading6"/>
        <w:keepNext w:val="0"/>
        <w:keepLines w:val="0"/>
        <w:widowControl w:val="0"/>
        <w:numPr>
          <w:ilvl w:val="0"/>
          <w:numId w:val="1"/>
        </w:numPr>
        <w:tabs>
          <w:tab w:val="left" w:pos="1826"/>
        </w:tabs>
        <w:autoSpaceDE w:val="0"/>
        <w:autoSpaceDN w:val="0"/>
        <w:spacing w:before="192" w:line="240" w:lineRule="auto"/>
        <w:ind w:left="1825" w:hanging="361"/>
        <w:jc w:val="left"/>
        <w:rPr>
          <w:b/>
        </w:rPr>
      </w:pPr>
      <w:r>
        <w:t>EXPENDITURE:</w:t>
      </w:r>
    </w:p>
    <w:p w:rsidR="002431DC" w:rsidRDefault="002431DC" w:rsidP="002431DC">
      <w:pPr>
        <w:pStyle w:val="BodyText"/>
        <w:spacing w:before="41" w:line="278" w:lineRule="auto"/>
        <w:ind w:right="394"/>
      </w:pPr>
      <w:r>
        <w:t xml:space="preserve">It is money spent in conducting the business activities. It is the expenditure in return for which some benefit is received. </w:t>
      </w:r>
      <w:proofErr w:type="spellStart"/>
      <w:proofErr w:type="gramStart"/>
      <w:r>
        <w:t>Eg</w:t>
      </w:r>
      <w:proofErr w:type="spellEnd"/>
      <w:r>
        <w:t>.</w:t>
      </w:r>
      <w:proofErr w:type="gramEnd"/>
      <w:r>
        <w:t xml:space="preserve"> Salaries paid, Rent paid, Wages paid, Insurance paid, Transport paid, Taxes paid, Advertisements paid, selling expenses paid etc.</w:t>
      </w:r>
    </w:p>
    <w:p w:rsidR="002431DC" w:rsidRDefault="002431DC" w:rsidP="002431DC">
      <w:pPr>
        <w:pStyle w:val="BodyText"/>
        <w:ind w:right="392"/>
      </w:pPr>
      <w:r>
        <w:t>Amount spent for acquiring goods and services for running the business is known as expenditure. It may be Capital expenditure and Revenue expenditure.</w:t>
      </w:r>
    </w:p>
    <w:p w:rsidR="002431DC" w:rsidRDefault="002431DC" w:rsidP="002431DC">
      <w:pPr>
        <w:pStyle w:val="Heading6"/>
        <w:spacing w:line="275" w:lineRule="exact"/>
        <w:ind w:left="1825"/>
        <w:rPr>
          <w:b/>
        </w:rPr>
      </w:pPr>
      <w:r>
        <w:t>CAPITAL EXPENDITURE:</w:t>
      </w:r>
    </w:p>
    <w:p w:rsidR="002431DC" w:rsidRDefault="002431DC" w:rsidP="002431DC">
      <w:pPr>
        <w:pStyle w:val="BodyText"/>
        <w:spacing w:before="35"/>
        <w:ind w:right="393"/>
      </w:pPr>
      <w:r>
        <w:t>The amount spent for the acquisition of fixed assets which have long life and which are useful for the long term benefit of the business is known as Capital Expenditure. For example Machinery, Furniture, Land, Building etc</w:t>
      </w:r>
      <w:proofErr w:type="gramStart"/>
      <w:r>
        <w:t>.,</w:t>
      </w:r>
      <w:proofErr w:type="gramEnd"/>
    </w:p>
    <w:p w:rsidR="002431DC" w:rsidRDefault="002431DC" w:rsidP="00D43A99">
      <w:pPr>
        <w:pStyle w:val="Heading6"/>
        <w:spacing w:before="205"/>
        <w:rPr>
          <w:b/>
          <w:sz w:val="20"/>
        </w:rPr>
      </w:pPr>
      <w:r>
        <w:t xml:space="preserve">                                   REVENUE EXPENDITURE:</w:t>
      </w:r>
    </w:p>
    <w:p w:rsidR="002431DC" w:rsidRDefault="002431DC" w:rsidP="002431DC">
      <w:pPr>
        <w:pStyle w:val="BodyText"/>
        <w:ind w:right="403"/>
      </w:pPr>
      <w:r>
        <w:t>All expenses incurred for running the business for the current year is known as Revenue Expenditure. For example Salaries, Rent, Interest etc</w:t>
      </w:r>
      <w:proofErr w:type="gramStart"/>
      <w:r>
        <w:t>.,</w:t>
      </w:r>
      <w:proofErr w:type="gramEnd"/>
    </w:p>
    <w:p w:rsidR="002431DC" w:rsidRDefault="002431DC" w:rsidP="002431DC">
      <w:pPr>
        <w:pStyle w:val="Heading6"/>
        <w:keepNext w:val="0"/>
        <w:keepLines w:val="0"/>
        <w:widowControl w:val="0"/>
        <w:numPr>
          <w:ilvl w:val="0"/>
          <w:numId w:val="1"/>
        </w:numPr>
        <w:tabs>
          <w:tab w:val="left" w:pos="1826"/>
        </w:tabs>
        <w:autoSpaceDE w:val="0"/>
        <w:autoSpaceDN w:val="0"/>
        <w:spacing w:before="206" w:line="240" w:lineRule="auto"/>
        <w:ind w:left="1825" w:hanging="365"/>
        <w:jc w:val="left"/>
      </w:pPr>
      <w:r>
        <w:t>LOSS:</w:t>
      </w:r>
    </w:p>
    <w:p w:rsidR="002431DC" w:rsidRDefault="002431DC" w:rsidP="00D43A99">
      <w:pPr>
        <w:pStyle w:val="BodyText"/>
        <w:spacing w:before="36"/>
        <w:ind w:right="397"/>
        <w:rPr>
          <w:sz w:val="27"/>
        </w:rPr>
      </w:pPr>
      <w:r>
        <w:t xml:space="preserve">It is decrease in value of any asset without resulting in any revenue or benefit. </w:t>
      </w:r>
      <w:proofErr w:type="spellStart"/>
      <w:proofErr w:type="gramStart"/>
      <w:r>
        <w:t>Eg</w:t>
      </w:r>
      <w:proofErr w:type="spellEnd"/>
      <w:r>
        <w:t>.</w:t>
      </w:r>
      <w:proofErr w:type="gramEnd"/>
      <w:r>
        <w:t xml:space="preserve"> Depreciation on Fixed Asset, Loss on sale of Asset etc</w:t>
      </w:r>
      <w:proofErr w:type="gramStart"/>
      <w:r>
        <w:t>.,</w:t>
      </w:r>
      <w:proofErr w:type="gramEnd"/>
    </w:p>
    <w:p w:rsidR="002431DC" w:rsidRDefault="002431DC" w:rsidP="002431DC">
      <w:pPr>
        <w:pStyle w:val="Heading6"/>
        <w:keepNext w:val="0"/>
        <w:keepLines w:val="0"/>
        <w:widowControl w:val="0"/>
        <w:numPr>
          <w:ilvl w:val="0"/>
          <w:numId w:val="1"/>
        </w:numPr>
        <w:tabs>
          <w:tab w:val="left" w:pos="1826"/>
        </w:tabs>
        <w:autoSpaceDE w:val="0"/>
        <w:autoSpaceDN w:val="0"/>
        <w:spacing w:before="0" w:line="240" w:lineRule="auto"/>
        <w:ind w:left="1825" w:hanging="365"/>
        <w:jc w:val="left"/>
        <w:rPr>
          <w:b/>
        </w:rPr>
      </w:pPr>
      <w:r>
        <w:t>PROFIT:</w:t>
      </w:r>
    </w:p>
    <w:p w:rsidR="002431DC" w:rsidRDefault="002431DC" w:rsidP="002431DC">
      <w:pPr>
        <w:pStyle w:val="BodyText"/>
        <w:spacing w:before="41"/>
        <w:ind w:right="388"/>
      </w:pPr>
      <w:r>
        <w:t xml:space="preserve">The difference between the selling price and the cost price </w:t>
      </w:r>
      <w:r>
        <w:rPr>
          <w:spacing w:val="-3"/>
        </w:rPr>
        <w:t xml:space="preserve">is </w:t>
      </w:r>
      <w:r>
        <w:t xml:space="preserve">called Gross profit. It does not include any allowance for the </w:t>
      </w:r>
      <w:proofErr w:type="gramStart"/>
      <w:r>
        <w:t>traders</w:t>
      </w:r>
      <w:proofErr w:type="gramEnd"/>
      <w:r>
        <w:t xml:space="preserve"> office and other trading expenses are deducted </w:t>
      </w:r>
      <w:r>
        <w:lastRenderedPageBreak/>
        <w:t xml:space="preserve">from the gross profit the amount of profit then remaining </w:t>
      </w:r>
      <w:r>
        <w:rPr>
          <w:spacing w:val="-3"/>
        </w:rPr>
        <w:t xml:space="preserve">is </w:t>
      </w:r>
      <w:r>
        <w:t xml:space="preserve">called the Net profit. In other </w:t>
      </w:r>
      <w:proofErr w:type="gramStart"/>
      <w:r>
        <w:t>words</w:t>
      </w:r>
      <w:proofErr w:type="gramEnd"/>
      <w:r>
        <w:t xml:space="preserve">, excess of </w:t>
      </w:r>
      <w:r>
        <w:rPr>
          <w:spacing w:val="-2"/>
        </w:rPr>
        <w:t xml:space="preserve">income </w:t>
      </w:r>
      <w:r>
        <w:t xml:space="preserve">over expenditure during a given period </w:t>
      </w:r>
      <w:r>
        <w:rPr>
          <w:spacing w:val="-3"/>
        </w:rPr>
        <w:t xml:space="preserve">is </w:t>
      </w:r>
      <w:r>
        <w:t>called</w:t>
      </w:r>
      <w:r>
        <w:rPr>
          <w:spacing w:val="5"/>
        </w:rPr>
        <w:t xml:space="preserve"> </w:t>
      </w:r>
      <w:r>
        <w:t>profit.</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8" w:line="240" w:lineRule="auto"/>
        <w:ind w:left="1825" w:hanging="365"/>
        <w:jc w:val="left"/>
        <w:rPr>
          <w:b/>
          <w:sz w:val="20"/>
        </w:rPr>
      </w:pPr>
      <w:r>
        <w:t>DEBIT AND CREDIT:</w:t>
      </w:r>
    </w:p>
    <w:p w:rsidR="002431DC" w:rsidRDefault="002431DC" w:rsidP="002431DC">
      <w:pPr>
        <w:pStyle w:val="BodyText"/>
        <w:ind w:right="394"/>
      </w:pPr>
      <w:r>
        <w:t xml:space="preserve">A transaction affects two accounts </w:t>
      </w:r>
      <w:r>
        <w:rPr>
          <w:spacing w:val="-3"/>
        </w:rPr>
        <w:t xml:space="preserve">in </w:t>
      </w:r>
      <w:r>
        <w:t xml:space="preserve">the opposite direction. The account which receives the </w:t>
      </w:r>
      <w:r>
        <w:rPr>
          <w:spacing w:val="-3"/>
        </w:rPr>
        <w:t xml:space="preserve">benefit is </w:t>
      </w:r>
      <w:r>
        <w:t xml:space="preserve">debited and the account which gives the </w:t>
      </w:r>
      <w:r>
        <w:rPr>
          <w:spacing w:val="-3"/>
        </w:rPr>
        <w:t xml:space="preserve">benefit is </w:t>
      </w:r>
      <w:r>
        <w:t xml:space="preserve">the credited. </w:t>
      </w:r>
      <w:r>
        <w:rPr>
          <w:spacing w:val="-3"/>
        </w:rPr>
        <w:t xml:space="preserve">Debit </w:t>
      </w:r>
      <w:r>
        <w:t xml:space="preserve">represents the receiving aspect of the transaction and Credit represents the giving aspect of a transaction. Debit </w:t>
      </w:r>
      <w:r>
        <w:rPr>
          <w:spacing w:val="-3"/>
        </w:rPr>
        <w:t xml:space="preserve">is </w:t>
      </w:r>
      <w:r>
        <w:t xml:space="preserve">the </w:t>
      </w:r>
      <w:r>
        <w:rPr>
          <w:spacing w:val="-3"/>
        </w:rPr>
        <w:t xml:space="preserve">left </w:t>
      </w:r>
      <w:r>
        <w:t xml:space="preserve">hand side of the account and </w:t>
      </w:r>
      <w:r>
        <w:rPr>
          <w:spacing w:val="-5"/>
        </w:rPr>
        <w:t xml:space="preserve">is </w:t>
      </w:r>
      <w:r>
        <w:t xml:space="preserve">indicated </w:t>
      </w:r>
      <w:proofErr w:type="spellStart"/>
      <w:r>
        <w:t>as’Dr</w:t>
      </w:r>
      <w:proofErr w:type="spellEnd"/>
      <w:r>
        <w:t xml:space="preserve">’. Credit </w:t>
      </w:r>
      <w:proofErr w:type="gramStart"/>
      <w:r>
        <w:rPr>
          <w:spacing w:val="-3"/>
        </w:rPr>
        <w:t xml:space="preserve">is  </w:t>
      </w:r>
      <w:r>
        <w:t>the</w:t>
      </w:r>
      <w:proofErr w:type="gramEnd"/>
      <w:r>
        <w:t xml:space="preserve"> right hand side of the account and </w:t>
      </w:r>
      <w:r>
        <w:rPr>
          <w:spacing w:val="-3"/>
        </w:rPr>
        <w:t xml:space="preserve">is </w:t>
      </w:r>
      <w:r>
        <w:t>indicated as</w:t>
      </w:r>
      <w:r>
        <w:rPr>
          <w:spacing w:val="11"/>
        </w:rPr>
        <w:t xml:space="preserve"> </w:t>
      </w:r>
      <w:r>
        <w:t>‘Cr’.</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8" w:line="240" w:lineRule="auto"/>
        <w:ind w:left="1825" w:hanging="365"/>
        <w:jc w:val="left"/>
        <w:rPr>
          <w:b/>
          <w:sz w:val="20"/>
        </w:rPr>
      </w:pPr>
      <w:r>
        <w:t>SOLVENT:</w:t>
      </w:r>
    </w:p>
    <w:p w:rsidR="002431DC" w:rsidRDefault="002431DC" w:rsidP="002431DC">
      <w:pPr>
        <w:pStyle w:val="BodyText"/>
        <w:ind w:right="397"/>
      </w:pPr>
      <w:r>
        <w:t xml:space="preserve">If a trader’s assets are equal or exceed his liabilities </w:t>
      </w:r>
      <w:r>
        <w:rPr>
          <w:spacing w:val="-3"/>
        </w:rPr>
        <w:t xml:space="preserve">he is </w:t>
      </w:r>
      <w:r>
        <w:t xml:space="preserve">able </w:t>
      </w:r>
      <w:proofErr w:type="spellStart"/>
      <w:r>
        <w:t>tro</w:t>
      </w:r>
      <w:proofErr w:type="spellEnd"/>
      <w:r>
        <w:t xml:space="preserve"> pay all his debts. Then </w:t>
      </w:r>
      <w:r>
        <w:rPr>
          <w:spacing w:val="-3"/>
        </w:rPr>
        <w:t xml:space="preserve">he is </w:t>
      </w:r>
      <w:r>
        <w:t xml:space="preserve">said </w:t>
      </w:r>
      <w:r>
        <w:rPr>
          <w:spacing w:val="2"/>
        </w:rPr>
        <w:t xml:space="preserve">to </w:t>
      </w:r>
      <w:r>
        <w:rPr>
          <w:spacing w:val="-3"/>
        </w:rPr>
        <w:t xml:space="preserve">be </w:t>
      </w:r>
      <w:r>
        <w:t xml:space="preserve">solvent. Therefore, a person </w:t>
      </w:r>
      <w:r>
        <w:rPr>
          <w:spacing w:val="-3"/>
        </w:rPr>
        <w:t xml:space="preserve">is </w:t>
      </w:r>
      <w:r>
        <w:t xml:space="preserve">said to </w:t>
      </w:r>
      <w:r>
        <w:rPr>
          <w:spacing w:val="-3"/>
        </w:rPr>
        <w:t xml:space="preserve">be </w:t>
      </w:r>
      <w:r>
        <w:t xml:space="preserve">solvent, when his assets exceed or equal </w:t>
      </w:r>
      <w:r>
        <w:rPr>
          <w:spacing w:val="2"/>
        </w:rPr>
        <w:t xml:space="preserve">to </w:t>
      </w:r>
      <w:r>
        <w:rPr>
          <w:spacing w:val="-4"/>
        </w:rPr>
        <w:t xml:space="preserve">his </w:t>
      </w:r>
      <w:r>
        <w:t>liabilities.</w:t>
      </w:r>
    </w:p>
    <w:p w:rsidR="002431DC" w:rsidRDefault="002431DC" w:rsidP="002431DC">
      <w:pPr>
        <w:pStyle w:val="Heading6"/>
        <w:keepNext w:val="0"/>
        <w:keepLines w:val="0"/>
        <w:widowControl w:val="0"/>
        <w:numPr>
          <w:ilvl w:val="0"/>
          <w:numId w:val="1"/>
        </w:numPr>
        <w:tabs>
          <w:tab w:val="left" w:pos="1826"/>
        </w:tabs>
        <w:autoSpaceDE w:val="0"/>
        <w:autoSpaceDN w:val="0"/>
        <w:spacing w:before="8" w:line="240" w:lineRule="auto"/>
        <w:ind w:left="1825" w:hanging="365"/>
        <w:jc w:val="left"/>
        <w:rPr>
          <w:b/>
          <w:sz w:val="20"/>
        </w:rPr>
      </w:pPr>
      <w:r>
        <w:t>INSOLVENT:</w:t>
      </w:r>
      <w:r w:rsidR="00D43A99" w:rsidRPr="00D43A99">
        <w:rPr>
          <w:b/>
          <w:sz w:val="20"/>
        </w:rPr>
        <w:t xml:space="preserve"> </w:t>
      </w:r>
    </w:p>
    <w:p w:rsidR="002431DC" w:rsidRDefault="002431DC" w:rsidP="002431DC">
      <w:pPr>
        <w:pStyle w:val="BodyText"/>
        <w:ind w:right="400"/>
      </w:pPr>
      <w:r>
        <w:t xml:space="preserve">If a trader’s liabilities exceed his assets then he cannot pay all his debts. </w:t>
      </w:r>
      <w:proofErr w:type="gramStart"/>
      <w:r>
        <w:t>Then is said to be insolvent.</w:t>
      </w:r>
      <w:proofErr w:type="gramEnd"/>
      <w:r>
        <w:t xml:space="preserve"> Therefore, a person is said to be insolvent when his liabilities exceed his assets.\</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7" w:line="240" w:lineRule="auto"/>
        <w:ind w:left="1825" w:hanging="365"/>
        <w:jc w:val="left"/>
        <w:rPr>
          <w:sz w:val="20"/>
        </w:rPr>
      </w:pPr>
      <w:r>
        <w:t>CASTING:</w:t>
      </w:r>
    </w:p>
    <w:p w:rsidR="002431DC" w:rsidRDefault="002431DC" w:rsidP="00D43A99">
      <w:pPr>
        <w:pStyle w:val="BodyText"/>
        <w:ind w:left="1825"/>
        <w:rPr>
          <w:sz w:val="21"/>
        </w:rPr>
      </w:pPr>
      <w:r>
        <w:t>This means totaling and balancing of accounts.</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8" w:line="240" w:lineRule="auto"/>
        <w:ind w:left="1825" w:hanging="365"/>
        <w:jc w:val="left"/>
        <w:rPr>
          <w:b/>
          <w:sz w:val="20"/>
        </w:rPr>
      </w:pPr>
      <w:r>
        <w:t>POSTING:</w:t>
      </w:r>
    </w:p>
    <w:p w:rsidR="002431DC" w:rsidRDefault="002431DC" w:rsidP="00D43A99">
      <w:pPr>
        <w:pStyle w:val="BodyText"/>
        <w:ind w:left="1825"/>
        <w:rPr>
          <w:sz w:val="21"/>
        </w:rPr>
      </w:pPr>
      <w:r>
        <w:t>Entering of transactions from Journal to the Ledger is called Posting.</w:t>
      </w:r>
    </w:p>
    <w:p w:rsidR="002431DC" w:rsidRDefault="002431DC" w:rsidP="002431DC">
      <w:pPr>
        <w:pStyle w:val="Heading6"/>
        <w:keepNext w:val="0"/>
        <w:keepLines w:val="0"/>
        <w:widowControl w:val="0"/>
        <w:numPr>
          <w:ilvl w:val="0"/>
          <w:numId w:val="1"/>
        </w:numPr>
        <w:tabs>
          <w:tab w:val="left" w:pos="1826"/>
        </w:tabs>
        <w:autoSpaceDE w:val="0"/>
        <w:autoSpaceDN w:val="0"/>
        <w:spacing w:before="0" w:line="240" w:lineRule="auto"/>
        <w:ind w:left="1825" w:hanging="365"/>
        <w:jc w:val="left"/>
      </w:pPr>
      <w:r>
        <w:t>ACCOUNTING</w:t>
      </w:r>
      <w:r>
        <w:rPr>
          <w:spacing w:val="1"/>
        </w:rPr>
        <w:t xml:space="preserve"> </w:t>
      </w:r>
      <w:r>
        <w:t>PERIOD:</w:t>
      </w:r>
    </w:p>
    <w:p w:rsidR="002431DC" w:rsidRDefault="002431DC" w:rsidP="00D43A99">
      <w:pPr>
        <w:pStyle w:val="BodyText"/>
        <w:spacing w:before="233"/>
        <w:ind w:left="1825"/>
        <w:rPr>
          <w:sz w:val="21"/>
        </w:rPr>
      </w:pPr>
      <w:r>
        <w:t>It is a period of twelve months for which the accounts are usually department.</w:t>
      </w:r>
    </w:p>
    <w:p w:rsidR="002431DC" w:rsidRDefault="002431DC" w:rsidP="002431DC">
      <w:pPr>
        <w:pStyle w:val="Heading6"/>
        <w:keepNext w:val="0"/>
        <w:keepLines w:val="0"/>
        <w:widowControl w:val="0"/>
        <w:numPr>
          <w:ilvl w:val="0"/>
          <w:numId w:val="1"/>
        </w:numPr>
        <w:tabs>
          <w:tab w:val="left" w:pos="1826"/>
        </w:tabs>
        <w:autoSpaceDE w:val="0"/>
        <w:autoSpaceDN w:val="0"/>
        <w:spacing w:before="0" w:line="240" w:lineRule="auto"/>
        <w:ind w:left="1825" w:hanging="365"/>
        <w:jc w:val="left"/>
      </w:pPr>
      <w:r>
        <w:t>JOURNAL</w:t>
      </w:r>
      <w:r>
        <w:rPr>
          <w:spacing w:val="-1"/>
        </w:rPr>
        <w:t xml:space="preserve"> </w:t>
      </w:r>
      <w:r>
        <w:t>ENTRY:</w:t>
      </w:r>
    </w:p>
    <w:p w:rsidR="002431DC" w:rsidRDefault="002431DC" w:rsidP="002431DC">
      <w:pPr>
        <w:pStyle w:val="BodyText"/>
        <w:spacing w:before="7"/>
        <w:rPr>
          <w:b/>
          <w:sz w:val="20"/>
        </w:rPr>
      </w:pPr>
    </w:p>
    <w:p w:rsidR="002431DC" w:rsidRDefault="002431DC" w:rsidP="00D43A99">
      <w:pPr>
        <w:pStyle w:val="BodyText"/>
        <w:ind w:right="396" w:hanging="87"/>
        <w:rPr>
          <w:sz w:val="21"/>
        </w:rPr>
      </w:pPr>
      <w:r>
        <w:t xml:space="preserve">The process of recording the business transaction </w:t>
      </w:r>
      <w:r>
        <w:rPr>
          <w:spacing w:val="-3"/>
        </w:rPr>
        <w:t xml:space="preserve">in </w:t>
      </w:r>
      <w:r>
        <w:t xml:space="preserve">the journal </w:t>
      </w:r>
      <w:r>
        <w:rPr>
          <w:spacing w:val="-3"/>
        </w:rPr>
        <w:t xml:space="preserve">is </w:t>
      </w:r>
      <w:r>
        <w:t xml:space="preserve">known as journalizing. To divide business transactions into two aspects and recording </w:t>
      </w:r>
      <w:r>
        <w:rPr>
          <w:spacing w:val="-3"/>
        </w:rPr>
        <w:t xml:space="preserve">in </w:t>
      </w:r>
      <w:r>
        <w:t xml:space="preserve">the journal </w:t>
      </w:r>
      <w:r>
        <w:rPr>
          <w:spacing w:val="-3"/>
        </w:rPr>
        <w:t xml:space="preserve">is </w:t>
      </w:r>
      <w:r>
        <w:t xml:space="preserve">called Journal Entry. The </w:t>
      </w:r>
      <w:r>
        <w:rPr>
          <w:spacing w:val="-3"/>
        </w:rPr>
        <w:t xml:space="preserve">first </w:t>
      </w:r>
      <w:r>
        <w:t xml:space="preserve">one </w:t>
      </w:r>
      <w:r>
        <w:rPr>
          <w:spacing w:val="-5"/>
        </w:rPr>
        <w:t xml:space="preserve">is </w:t>
      </w:r>
      <w:r>
        <w:t xml:space="preserve">debit aspect and the second one </w:t>
      </w:r>
      <w:r>
        <w:rPr>
          <w:spacing w:val="-5"/>
        </w:rPr>
        <w:t xml:space="preserve">is </w:t>
      </w:r>
      <w:r>
        <w:t>credit</w:t>
      </w:r>
      <w:r>
        <w:rPr>
          <w:spacing w:val="40"/>
        </w:rPr>
        <w:t xml:space="preserve"> </w:t>
      </w:r>
      <w:proofErr w:type="spellStart"/>
      <w:r>
        <w:t>aspect.CHEQUE</w:t>
      </w:r>
      <w:proofErr w:type="spellEnd"/>
      <w:r>
        <w:t>:</w:t>
      </w:r>
    </w:p>
    <w:p w:rsidR="002431DC" w:rsidRDefault="002431DC" w:rsidP="002431DC">
      <w:pPr>
        <w:pStyle w:val="BodyText"/>
        <w:ind w:right="401"/>
      </w:pPr>
      <w:r>
        <w:t xml:space="preserve">A </w:t>
      </w:r>
      <w:proofErr w:type="spellStart"/>
      <w:r>
        <w:t>cheque</w:t>
      </w:r>
      <w:proofErr w:type="spellEnd"/>
      <w:r>
        <w:t xml:space="preserve"> is an instrument, by means of which a depositor can order the bank to pay a certain sum of money only to the order of a person or to the bearer of the instrument.</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8" w:line="240" w:lineRule="auto"/>
        <w:ind w:left="1825" w:hanging="365"/>
        <w:jc w:val="left"/>
        <w:rPr>
          <w:b/>
          <w:sz w:val="20"/>
        </w:rPr>
      </w:pPr>
      <w:r>
        <w:t>INVOICE:</w:t>
      </w:r>
    </w:p>
    <w:p w:rsidR="002431DC" w:rsidRDefault="002431DC" w:rsidP="002431DC">
      <w:pPr>
        <w:pStyle w:val="BodyText"/>
        <w:ind w:right="394" w:firstLine="4"/>
      </w:pPr>
      <w:r>
        <w:t>Invoice is a statement sent by the seller to the purchaser which contains the details of the quantity of goods sold and price of the goods/product, terms and conditions of payment particulars.</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8" w:line="240" w:lineRule="auto"/>
        <w:ind w:left="1825" w:hanging="365"/>
        <w:jc w:val="left"/>
        <w:rPr>
          <w:b/>
          <w:sz w:val="20"/>
        </w:rPr>
      </w:pPr>
      <w:r>
        <w:t>TRIAL</w:t>
      </w:r>
      <w:r w:rsidRPr="00D43A99">
        <w:rPr>
          <w:spacing w:val="-1"/>
        </w:rPr>
        <w:t xml:space="preserve"> </w:t>
      </w:r>
      <w:r>
        <w:t>BALANCE:</w:t>
      </w:r>
    </w:p>
    <w:p w:rsidR="002431DC" w:rsidRDefault="002431DC" w:rsidP="002431DC">
      <w:pPr>
        <w:pStyle w:val="BodyText"/>
        <w:ind w:right="386"/>
      </w:pPr>
      <w:r>
        <w:t xml:space="preserve">This is the list of the balances of the accounts appearing in a trader’s ledger. The trial balance is a statement containing the balances of all ledger accounts, as at any given date, arranged in the form of debit and credit columns side by side and prepared with the object </w:t>
      </w:r>
      <w:r>
        <w:lastRenderedPageBreak/>
        <w:t>of checking the arithmetical accuracy of the ledger postings. In other words, the Trial Balance is a connecting link between the ledger accounts and final accounts.</w:t>
      </w:r>
    </w:p>
    <w:p w:rsidR="002431DC" w:rsidRPr="00D43A99" w:rsidRDefault="002431DC" w:rsidP="002431DC">
      <w:pPr>
        <w:pStyle w:val="Heading6"/>
        <w:keepNext w:val="0"/>
        <w:keepLines w:val="0"/>
        <w:widowControl w:val="0"/>
        <w:numPr>
          <w:ilvl w:val="0"/>
          <w:numId w:val="1"/>
        </w:numPr>
        <w:tabs>
          <w:tab w:val="left" w:pos="1826"/>
        </w:tabs>
        <w:autoSpaceDE w:val="0"/>
        <w:autoSpaceDN w:val="0"/>
        <w:spacing w:before="2" w:line="240" w:lineRule="auto"/>
        <w:ind w:left="1825" w:hanging="365"/>
        <w:jc w:val="left"/>
        <w:rPr>
          <w:sz w:val="21"/>
        </w:rPr>
      </w:pPr>
      <w:r>
        <w:t>VOUCHER:</w:t>
      </w:r>
    </w:p>
    <w:p w:rsidR="002431DC" w:rsidRDefault="002431DC" w:rsidP="00D43A99">
      <w:pPr>
        <w:pStyle w:val="BodyText"/>
        <w:ind w:left="1763"/>
        <w:rPr>
          <w:sz w:val="21"/>
        </w:rPr>
      </w:pPr>
      <w:r>
        <w:t>It is documentary evidence in support of a transaction recorded in the books of account.</w:t>
      </w:r>
    </w:p>
    <w:p w:rsidR="002431DC" w:rsidRPr="00D43A99" w:rsidRDefault="002431DC" w:rsidP="002431DC">
      <w:pPr>
        <w:pStyle w:val="Heading6"/>
        <w:keepNext w:val="0"/>
        <w:keepLines w:val="0"/>
        <w:widowControl w:val="0"/>
        <w:numPr>
          <w:ilvl w:val="0"/>
          <w:numId w:val="1"/>
        </w:numPr>
        <w:tabs>
          <w:tab w:val="left" w:pos="1821"/>
        </w:tabs>
        <w:autoSpaceDE w:val="0"/>
        <w:autoSpaceDN w:val="0"/>
        <w:spacing w:before="7" w:line="240" w:lineRule="auto"/>
        <w:ind w:left="1820"/>
        <w:jc w:val="left"/>
        <w:rPr>
          <w:sz w:val="20"/>
        </w:rPr>
      </w:pPr>
      <w:r>
        <w:t>BAD</w:t>
      </w:r>
      <w:r w:rsidRPr="00D43A99">
        <w:rPr>
          <w:spacing w:val="1"/>
        </w:rPr>
        <w:t xml:space="preserve"> </w:t>
      </w:r>
      <w:r>
        <w:t>DEBTS:</w:t>
      </w:r>
    </w:p>
    <w:p w:rsidR="002431DC" w:rsidRDefault="002431DC" w:rsidP="002431DC">
      <w:pPr>
        <w:pStyle w:val="BodyText"/>
        <w:ind w:left="1792"/>
      </w:pPr>
      <w:r>
        <w:t>These are the debts due to a trader which will never be paid.</w:t>
      </w:r>
    </w:p>
    <w:p w:rsidR="002431DC" w:rsidRDefault="002431DC" w:rsidP="00D43A99">
      <w:pPr>
        <w:pStyle w:val="BodyText"/>
        <w:spacing w:before="46"/>
        <w:ind w:left="1792"/>
        <w:rPr>
          <w:sz w:val="31"/>
        </w:rPr>
      </w:pPr>
      <w:r>
        <w:t>The amount of debt which is unrealizable from a debtor is called Bad Debts.</w:t>
      </w:r>
    </w:p>
    <w:p w:rsidR="002431DC" w:rsidRDefault="002431DC" w:rsidP="002431DC">
      <w:pPr>
        <w:pStyle w:val="Heading6"/>
        <w:keepNext w:val="0"/>
        <w:keepLines w:val="0"/>
        <w:widowControl w:val="0"/>
        <w:numPr>
          <w:ilvl w:val="0"/>
          <w:numId w:val="1"/>
        </w:numPr>
        <w:tabs>
          <w:tab w:val="left" w:pos="1826"/>
        </w:tabs>
        <w:autoSpaceDE w:val="0"/>
        <w:autoSpaceDN w:val="0"/>
        <w:spacing w:before="0" w:line="240" w:lineRule="auto"/>
        <w:ind w:left="1825" w:hanging="365"/>
        <w:jc w:val="left"/>
        <w:rPr>
          <w:b/>
        </w:rPr>
      </w:pPr>
      <w:r>
        <w:t>TRADE</w:t>
      </w:r>
      <w:r>
        <w:rPr>
          <w:spacing w:val="-1"/>
        </w:rPr>
        <w:t xml:space="preserve"> </w:t>
      </w:r>
      <w:r>
        <w:t>DISCOUNT:</w:t>
      </w:r>
    </w:p>
    <w:p w:rsidR="002431DC" w:rsidRDefault="002431DC" w:rsidP="002431DC">
      <w:pPr>
        <w:pStyle w:val="BodyText"/>
        <w:spacing w:before="41"/>
        <w:ind w:right="392" w:firstLine="4"/>
      </w:pPr>
      <w:r>
        <w:t xml:space="preserve">Trade discount </w:t>
      </w:r>
      <w:r>
        <w:rPr>
          <w:spacing w:val="-3"/>
        </w:rPr>
        <w:t xml:space="preserve">is </w:t>
      </w:r>
      <w:r>
        <w:t xml:space="preserve">an allowance given by the seller to the buyer on </w:t>
      </w:r>
      <w:proofErr w:type="gramStart"/>
      <w:r>
        <w:t xml:space="preserve">the  </w:t>
      </w:r>
      <w:r>
        <w:rPr>
          <w:spacing w:val="-4"/>
        </w:rPr>
        <w:t>list</w:t>
      </w:r>
      <w:proofErr w:type="gramEnd"/>
      <w:r>
        <w:rPr>
          <w:spacing w:val="52"/>
        </w:rPr>
        <w:t xml:space="preserve"> </w:t>
      </w:r>
      <w:r>
        <w:rPr>
          <w:spacing w:val="-3"/>
        </w:rPr>
        <w:t xml:space="preserve">price </w:t>
      </w:r>
      <w:r>
        <w:t>at the</w:t>
      </w:r>
      <w:r>
        <w:rPr>
          <w:spacing w:val="60"/>
        </w:rPr>
        <w:t xml:space="preserve"> </w:t>
      </w:r>
      <w:r>
        <w:t xml:space="preserve">time of sale. Trade discount </w:t>
      </w:r>
      <w:r>
        <w:rPr>
          <w:spacing w:val="-5"/>
        </w:rPr>
        <w:t xml:space="preserve">is </w:t>
      </w:r>
      <w:r>
        <w:t xml:space="preserve">not recorded </w:t>
      </w:r>
      <w:r>
        <w:rPr>
          <w:spacing w:val="-3"/>
        </w:rPr>
        <w:t xml:space="preserve">in </w:t>
      </w:r>
      <w:r>
        <w:t xml:space="preserve">the books but </w:t>
      </w:r>
      <w:r>
        <w:rPr>
          <w:spacing w:val="-5"/>
        </w:rPr>
        <w:t xml:space="preserve">it </w:t>
      </w:r>
      <w:r>
        <w:rPr>
          <w:spacing w:val="-3"/>
        </w:rPr>
        <w:t xml:space="preserve">must be </w:t>
      </w:r>
      <w:r>
        <w:t>deducted from the list</w:t>
      </w:r>
      <w:r>
        <w:rPr>
          <w:spacing w:val="6"/>
        </w:rPr>
        <w:t xml:space="preserve"> </w:t>
      </w:r>
      <w:r>
        <w:t>price.</w:t>
      </w:r>
    </w:p>
    <w:p w:rsidR="002431DC" w:rsidRDefault="002431DC" w:rsidP="00A03967">
      <w:pPr>
        <w:pStyle w:val="Heading6"/>
        <w:spacing w:before="205"/>
        <w:ind w:left="1523"/>
        <w:rPr>
          <w:b/>
          <w:sz w:val="21"/>
        </w:rPr>
      </w:pPr>
      <w:r>
        <w:rPr>
          <w:color w:val="FF0000"/>
        </w:rPr>
        <w:t>DEFINITIONS OF FINANCIAL ACCOUNTING</w:t>
      </w:r>
    </w:p>
    <w:p w:rsidR="002431DC" w:rsidRDefault="002431DC" w:rsidP="002431DC">
      <w:pPr>
        <w:pStyle w:val="ListParagraph"/>
        <w:widowControl w:val="0"/>
        <w:numPr>
          <w:ilvl w:val="0"/>
          <w:numId w:val="5"/>
        </w:numPr>
        <w:tabs>
          <w:tab w:val="left" w:pos="1821"/>
        </w:tabs>
        <w:autoSpaceDE w:val="0"/>
        <w:autoSpaceDN w:val="0"/>
        <w:spacing w:before="1" w:after="0" w:line="240" w:lineRule="auto"/>
        <w:contextualSpacing w:val="0"/>
        <w:rPr>
          <w:b/>
          <w:sz w:val="24"/>
        </w:rPr>
      </w:pPr>
      <w:r>
        <w:rPr>
          <w:b/>
          <w:sz w:val="24"/>
        </w:rPr>
        <w:t>According to Smith and</w:t>
      </w:r>
      <w:r>
        <w:rPr>
          <w:b/>
          <w:spacing w:val="-1"/>
          <w:sz w:val="24"/>
        </w:rPr>
        <w:t xml:space="preserve"> </w:t>
      </w:r>
      <w:proofErr w:type="spellStart"/>
      <w:r>
        <w:rPr>
          <w:b/>
          <w:sz w:val="24"/>
        </w:rPr>
        <w:t>Ashburne</w:t>
      </w:r>
      <w:proofErr w:type="spellEnd"/>
      <w:r>
        <w:rPr>
          <w:b/>
          <w:sz w:val="24"/>
        </w:rPr>
        <w:t>,</w:t>
      </w:r>
    </w:p>
    <w:p w:rsidR="002431DC" w:rsidRDefault="002431DC" w:rsidP="002431DC">
      <w:pPr>
        <w:pStyle w:val="BodyText"/>
      </w:pPr>
      <w:r>
        <w:t xml:space="preserve">“Accounting is the science of recording and classifying business transactions and events, primarily of financial character and art of making significant summaries, analysis and interpretations of those transactions and events and communicating the results to persons who must make decisions or form </w:t>
      </w:r>
      <w:proofErr w:type="spellStart"/>
      <w:r>
        <w:t>judgements</w:t>
      </w:r>
      <w:proofErr w:type="spellEnd"/>
      <w:r>
        <w:t>”.</w:t>
      </w:r>
    </w:p>
    <w:p w:rsidR="002431DC" w:rsidRDefault="002431DC" w:rsidP="002431DC">
      <w:pPr>
        <w:pStyle w:val="Heading6"/>
        <w:keepNext w:val="0"/>
        <w:keepLines w:val="0"/>
        <w:widowControl w:val="0"/>
        <w:numPr>
          <w:ilvl w:val="0"/>
          <w:numId w:val="5"/>
        </w:numPr>
        <w:tabs>
          <w:tab w:val="left" w:pos="1821"/>
        </w:tabs>
        <w:autoSpaceDE w:val="0"/>
        <w:autoSpaceDN w:val="0"/>
        <w:spacing w:before="212" w:line="237" w:lineRule="auto"/>
        <w:ind w:right="1572"/>
        <w:jc w:val="both"/>
      </w:pPr>
      <w:r>
        <w:t>According to committee on terminology of American Institute of</w:t>
      </w:r>
      <w:r>
        <w:rPr>
          <w:spacing w:val="-34"/>
        </w:rPr>
        <w:t xml:space="preserve"> </w:t>
      </w:r>
      <w:r>
        <w:t>Certified Public Accountants (AICPA),</w:t>
      </w:r>
    </w:p>
    <w:p w:rsidR="002431DC" w:rsidRDefault="002431DC" w:rsidP="002431DC">
      <w:pPr>
        <w:pStyle w:val="BodyText"/>
        <w:ind w:right="393" w:hanging="149"/>
      </w:pPr>
      <w:r>
        <w:t xml:space="preserve">“Accounting </w:t>
      </w:r>
      <w:r>
        <w:rPr>
          <w:spacing w:val="-5"/>
        </w:rPr>
        <w:t xml:space="preserve">is </w:t>
      </w:r>
      <w:r>
        <w:t xml:space="preserve">the art of recording, classifying and summarizing </w:t>
      </w:r>
      <w:r>
        <w:rPr>
          <w:spacing w:val="-3"/>
        </w:rPr>
        <w:t xml:space="preserve">in </w:t>
      </w:r>
      <w:r>
        <w:t xml:space="preserve">a significant </w:t>
      </w:r>
      <w:proofErr w:type="gramStart"/>
      <w:r>
        <w:rPr>
          <w:spacing w:val="-3"/>
        </w:rPr>
        <w:t xml:space="preserve">manner  </w:t>
      </w:r>
      <w:r>
        <w:t>and</w:t>
      </w:r>
      <w:proofErr w:type="gramEnd"/>
      <w:r>
        <w:t xml:space="preserve"> </w:t>
      </w:r>
      <w:r>
        <w:rPr>
          <w:spacing w:val="-3"/>
        </w:rPr>
        <w:t xml:space="preserve">in </w:t>
      </w:r>
      <w:r>
        <w:t xml:space="preserve">terms of money transactions and events which are </w:t>
      </w:r>
      <w:r>
        <w:rPr>
          <w:spacing w:val="-3"/>
        </w:rPr>
        <w:t xml:space="preserve">in </w:t>
      </w:r>
      <w:r>
        <w:t xml:space="preserve">part, </w:t>
      </w:r>
      <w:r>
        <w:rPr>
          <w:spacing w:val="-3"/>
        </w:rPr>
        <w:t xml:space="preserve">at least </w:t>
      </w:r>
      <w:r>
        <w:t>of financial character and interpreting the results</w:t>
      </w:r>
      <w:r>
        <w:rPr>
          <w:spacing w:val="5"/>
        </w:rPr>
        <w:t xml:space="preserve"> </w:t>
      </w:r>
      <w:r>
        <w:t>thereof.”</w:t>
      </w:r>
    </w:p>
    <w:p w:rsidR="002431DC" w:rsidRDefault="002431DC" w:rsidP="002431DC">
      <w:pPr>
        <w:pStyle w:val="ListParagraph"/>
        <w:widowControl w:val="0"/>
        <w:numPr>
          <w:ilvl w:val="0"/>
          <w:numId w:val="5"/>
        </w:numPr>
        <w:tabs>
          <w:tab w:val="left" w:pos="1821"/>
        </w:tabs>
        <w:autoSpaceDE w:val="0"/>
        <w:autoSpaceDN w:val="0"/>
        <w:spacing w:before="199" w:after="0" w:line="256" w:lineRule="auto"/>
        <w:ind w:left="1734" w:right="398" w:hanging="274"/>
        <w:contextualSpacing w:val="0"/>
        <w:rPr>
          <w:sz w:val="24"/>
        </w:rPr>
      </w:pPr>
      <w:r>
        <w:tab/>
      </w:r>
      <w:r>
        <w:rPr>
          <w:b/>
          <w:sz w:val="24"/>
        </w:rPr>
        <w:t xml:space="preserve">Another definition given by the same professional body, namely, AICPA </w:t>
      </w:r>
      <w:r>
        <w:rPr>
          <w:sz w:val="24"/>
        </w:rPr>
        <w:t xml:space="preserve">stated that “Accounting </w:t>
      </w:r>
      <w:r>
        <w:rPr>
          <w:spacing w:val="-3"/>
          <w:sz w:val="24"/>
        </w:rPr>
        <w:t xml:space="preserve">is </w:t>
      </w:r>
      <w:r>
        <w:rPr>
          <w:sz w:val="24"/>
        </w:rPr>
        <w:t>the collection, measurement, recording, classification and communication of</w:t>
      </w:r>
      <w:r>
        <w:rPr>
          <w:spacing w:val="15"/>
          <w:sz w:val="24"/>
        </w:rPr>
        <w:t xml:space="preserve"> </w:t>
      </w:r>
      <w:r>
        <w:rPr>
          <w:sz w:val="24"/>
        </w:rPr>
        <w:t>economic</w:t>
      </w:r>
      <w:r>
        <w:rPr>
          <w:spacing w:val="23"/>
          <w:sz w:val="24"/>
        </w:rPr>
        <w:t xml:space="preserve"> </w:t>
      </w:r>
      <w:r>
        <w:rPr>
          <w:sz w:val="24"/>
        </w:rPr>
        <w:t>data</w:t>
      </w:r>
      <w:r>
        <w:rPr>
          <w:spacing w:val="23"/>
          <w:sz w:val="24"/>
        </w:rPr>
        <w:t xml:space="preserve"> </w:t>
      </w:r>
      <w:r>
        <w:rPr>
          <w:sz w:val="24"/>
        </w:rPr>
        <w:t>relating</w:t>
      </w:r>
      <w:r>
        <w:rPr>
          <w:spacing w:val="24"/>
          <w:sz w:val="24"/>
        </w:rPr>
        <w:t xml:space="preserve"> </w:t>
      </w:r>
      <w:r>
        <w:rPr>
          <w:spacing w:val="2"/>
          <w:sz w:val="24"/>
        </w:rPr>
        <w:t>to</w:t>
      </w:r>
      <w:r>
        <w:rPr>
          <w:spacing w:val="27"/>
          <w:sz w:val="24"/>
        </w:rPr>
        <w:t xml:space="preserve"> </w:t>
      </w:r>
      <w:r>
        <w:rPr>
          <w:sz w:val="24"/>
        </w:rPr>
        <w:t>an</w:t>
      </w:r>
      <w:r>
        <w:rPr>
          <w:spacing w:val="19"/>
          <w:sz w:val="24"/>
        </w:rPr>
        <w:t xml:space="preserve"> </w:t>
      </w:r>
      <w:r>
        <w:rPr>
          <w:sz w:val="24"/>
        </w:rPr>
        <w:t>enterprise</w:t>
      </w:r>
      <w:r>
        <w:rPr>
          <w:spacing w:val="27"/>
          <w:sz w:val="24"/>
        </w:rPr>
        <w:t xml:space="preserve"> </w:t>
      </w:r>
      <w:r>
        <w:rPr>
          <w:sz w:val="24"/>
        </w:rPr>
        <w:t>for</w:t>
      </w:r>
      <w:r>
        <w:rPr>
          <w:spacing w:val="25"/>
          <w:sz w:val="24"/>
        </w:rPr>
        <w:t xml:space="preserve"> </w:t>
      </w:r>
      <w:r>
        <w:rPr>
          <w:sz w:val="24"/>
        </w:rPr>
        <w:t>the</w:t>
      </w:r>
      <w:r>
        <w:rPr>
          <w:spacing w:val="23"/>
          <w:sz w:val="24"/>
        </w:rPr>
        <w:t xml:space="preserve"> </w:t>
      </w:r>
      <w:r>
        <w:rPr>
          <w:sz w:val="24"/>
        </w:rPr>
        <w:t>purpose</w:t>
      </w:r>
      <w:r>
        <w:rPr>
          <w:spacing w:val="23"/>
          <w:sz w:val="24"/>
        </w:rPr>
        <w:t xml:space="preserve"> </w:t>
      </w:r>
      <w:r>
        <w:rPr>
          <w:sz w:val="24"/>
        </w:rPr>
        <w:t>of</w:t>
      </w:r>
      <w:r>
        <w:rPr>
          <w:spacing w:val="15"/>
          <w:sz w:val="24"/>
        </w:rPr>
        <w:t xml:space="preserve"> </w:t>
      </w:r>
      <w:r>
        <w:rPr>
          <w:sz w:val="24"/>
        </w:rPr>
        <w:t>reporting,</w:t>
      </w:r>
      <w:r>
        <w:rPr>
          <w:spacing w:val="26"/>
          <w:sz w:val="24"/>
        </w:rPr>
        <w:t xml:space="preserve"> </w:t>
      </w:r>
      <w:r>
        <w:rPr>
          <w:sz w:val="24"/>
        </w:rPr>
        <w:t>decision</w:t>
      </w:r>
      <w:r>
        <w:rPr>
          <w:spacing w:val="24"/>
          <w:sz w:val="24"/>
        </w:rPr>
        <w:t xml:space="preserve"> </w:t>
      </w:r>
      <w:r>
        <w:rPr>
          <w:sz w:val="24"/>
        </w:rPr>
        <w:t>making</w:t>
      </w:r>
    </w:p>
    <w:p w:rsidR="002431DC" w:rsidRDefault="002431DC" w:rsidP="002431DC">
      <w:pPr>
        <w:pStyle w:val="BodyText"/>
        <w:spacing w:before="22"/>
        <w:rPr>
          <w:sz w:val="33"/>
        </w:rPr>
      </w:pPr>
      <w:proofErr w:type="gramStart"/>
      <w:r>
        <w:t>and</w:t>
      </w:r>
      <w:proofErr w:type="gramEnd"/>
      <w:r>
        <w:t xml:space="preserve"> control.</w:t>
      </w:r>
    </w:p>
    <w:p w:rsidR="002431DC" w:rsidRDefault="002431DC" w:rsidP="002431DC">
      <w:pPr>
        <w:pStyle w:val="Heading6"/>
        <w:keepNext w:val="0"/>
        <w:keepLines w:val="0"/>
        <w:widowControl w:val="0"/>
        <w:numPr>
          <w:ilvl w:val="0"/>
          <w:numId w:val="5"/>
        </w:numPr>
        <w:tabs>
          <w:tab w:val="left" w:pos="1706"/>
        </w:tabs>
        <w:autoSpaceDE w:val="0"/>
        <w:autoSpaceDN w:val="0"/>
        <w:spacing w:before="0" w:line="240" w:lineRule="auto"/>
        <w:ind w:left="1705" w:hanging="245"/>
      </w:pPr>
      <w:proofErr w:type="gramStart"/>
      <w:r>
        <w:t>in</w:t>
      </w:r>
      <w:proofErr w:type="gramEnd"/>
      <w:r>
        <w:t xml:space="preserve"> 1966, the American Accounting Association defined accounting as</w:t>
      </w:r>
      <w:r>
        <w:rPr>
          <w:spacing w:val="-9"/>
        </w:rPr>
        <w:t xml:space="preserve"> </w:t>
      </w:r>
      <w:r>
        <w:t>follows:</w:t>
      </w:r>
    </w:p>
    <w:p w:rsidR="002431DC" w:rsidRDefault="002431DC" w:rsidP="002431DC">
      <w:pPr>
        <w:pStyle w:val="BodyText"/>
        <w:spacing w:before="74"/>
        <w:ind w:right="399" w:hanging="58"/>
      </w:pPr>
      <w:r>
        <w:t>“Accounting is the process of identifying, measuring and communicating economic information to permit informed judgments and decisions by the users of the information.”</w:t>
      </w:r>
    </w:p>
    <w:p w:rsidR="002431DC" w:rsidRDefault="002431DC" w:rsidP="002431DC">
      <w:pPr>
        <w:pStyle w:val="Heading6"/>
        <w:spacing w:before="205"/>
        <w:ind w:left="1461"/>
      </w:pPr>
      <w:r>
        <w:rPr>
          <w:color w:val="FF0000"/>
        </w:rPr>
        <w:t>CHARACTERISTICS / NATURE OF FINANCIAL ACCOUNTING</w:t>
      </w:r>
    </w:p>
    <w:p w:rsidR="002431DC" w:rsidRDefault="002431DC" w:rsidP="002431DC">
      <w:pPr>
        <w:pStyle w:val="BodyText"/>
        <w:spacing w:before="1"/>
        <w:rPr>
          <w:b/>
          <w:sz w:val="21"/>
        </w:rPr>
      </w:pPr>
    </w:p>
    <w:p w:rsidR="002431DC" w:rsidRDefault="002431DC" w:rsidP="002431DC">
      <w:pPr>
        <w:pStyle w:val="ListParagraph"/>
        <w:widowControl w:val="0"/>
        <w:numPr>
          <w:ilvl w:val="0"/>
          <w:numId w:val="4"/>
        </w:numPr>
        <w:tabs>
          <w:tab w:val="left" w:pos="1706"/>
        </w:tabs>
        <w:autoSpaceDE w:val="0"/>
        <w:autoSpaceDN w:val="0"/>
        <w:spacing w:after="0" w:line="240" w:lineRule="auto"/>
        <w:contextualSpacing w:val="0"/>
        <w:rPr>
          <w:b/>
          <w:sz w:val="24"/>
        </w:rPr>
      </w:pPr>
      <w:r>
        <w:rPr>
          <w:b/>
          <w:sz w:val="24"/>
        </w:rPr>
        <w:t>It is a Science and an</w:t>
      </w:r>
      <w:r>
        <w:rPr>
          <w:b/>
          <w:spacing w:val="3"/>
          <w:sz w:val="24"/>
        </w:rPr>
        <w:t xml:space="preserve"> </w:t>
      </w:r>
      <w:r>
        <w:rPr>
          <w:b/>
          <w:sz w:val="24"/>
        </w:rPr>
        <w:t>Art:</w:t>
      </w:r>
    </w:p>
    <w:p w:rsidR="002431DC" w:rsidRDefault="002431DC" w:rsidP="002431DC">
      <w:pPr>
        <w:pStyle w:val="BodyText"/>
        <w:spacing w:before="233"/>
        <w:ind w:left="1729" w:right="389"/>
      </w:pPr>
      <w:r>
        <w:t xml:space="preserve">Accounting </w:t>
      </w:r>
      <w:r>
        <w:rPr>
          <w:spacing w:val="-3"/>
        </w:rPr>
        <w:t xml:space="preserve">is </w:t>
      </w:r>
      <w:r>
        <w:t xml:space="preserve">a science because </w:t>
      </w:r>
      <w:r>
        <w:rPr>
          <w:spacing w:val="-5"/>
        </w:rPr>
        <w:t xml:space="preserve">it </w:t>
      </w:r>
      <w:r>
        <w:t xml:space="preserve">has some objects. In other words Accounting </w:t>
      </w:r>
      <w:r>
        <w:rPr>
          <w:spacing w:val="-3"/>
        </w:rPr>
        <w:t xml:space="preserve">is </w:t>
      </w:r>
      <w:proofErr w:type="gramStart"/>
      <w:r>
        <w:t>a  science</w:t>
      </w:r>
      <w:proofErr w:type="gramEnd"/>
      <w:r>
        <w:t xml:space="preserve"> because every business transaction </w:t>
      </w:r>
      <w:r>
        <w:rPr>
          <w:spacing w:val="-3"/>
        </w:rPr>
        <w:t xml:space="preserve">is </w:t>
      </w:r>
      <w:r>
        <w:t xml:space="preserve">recorded </w:t>
      </w:r>
      <w:r>
        <w:rPr>
          <w:spacing w:val="-3"/>
        </w:rPr>
        <w:t xml:space="preserve">in </w:t>
      </w:r>
      <w:r>
        <w:t xml:space="preserve">a systematic manner. </w:t>
      </w:r>
      <w:r>
        <w:rPr>
          <w:spacing w:val="-3"/>
        </w:rPr>
        <w:t xml:space="preserve">This </w:t>
      </w:r>
      <w:r>
        <w:rPr>
          <w:spacing w:val="-5"/>
        </w:rPr>
        <w:t xml:space="preserve">is </w:t>
      </w:r>
      <w:r>
        <w:t xml:space="preserve">done </w:t>
      </w:r>
      <w:r>
        <w:lastRenderedPageBreak/>
        <w:t xml:space="preserve">first </w:t>
      </w:r>
      <w:r>
        <w:rPr>
          <w:spacing w:val="-3"/>
        </w:rPr>
        <w:t xml:space="preserve">in </w:t>
      </w:r>
      <w:r>
        <w:t xml:space="preserve">the Journal which </w:t>
      </w:r>
      <w:r>
        <w:rPr>
          <w:spacing w:val="-3"/>
        </w:rPr>
        <w:t xml:space="preserve">is </w:t>
      </w:r>
      <w:r>
        <w:t xml:space="preserve">the primary book of Accounting/ Business. Accounting </w:t>
      </w:r>
      <w:proofErr w:type="gramStart"/>
      <w:r>
        <w:rPr>
          <w:spacing w:val="-5"/>
        </w:rPr>
        <w:t xml:space="preserve">is  </w:t>
      </w:r>
      <w:r>
        <w:rPr>
          <w:spacing w:val="4"/>
        </w:rPr>
        <w:t>an</w:t>
      </w:r>
      <w:proofErr w:type="gramEnd"/>
      <w:r>
        <w:rPr>
          <w:spacing w:val="4"/>
        </w:rPr>
        <w:t xml:space="preserve"> </w:t>
      </w:r>
      <w:r>
        <w:t xml:space="preserve">art because </w:t>
      </w:r>
      <w:r>
        <w:rPr>
          <w:spacing w:val="-5"/>
        </w:rPr>
        <w:t xml:space="preserve">it </w:t>
      </w:r>
      <w:r>
        <w:t xml:space="preserve">prescribes the process through which the objects can </w:t>
      </w:r>
      <w:r>
        <w:rPr>
          <w:spacing w:val="-3"/>
        </w:rPr>
        <w:t>be</w:t>
      </w:r>
      <w:r>
        <w:rPr>
          <w:spacing w:val="1"/>
        </w:rPr>
        <w:t xml:space="preserve"> </w:t>
      </w:r>
      <w:r>
        <w:t>achieved.</w:t>
      </w:r>
    </w:p>
    <w:p w:rsidR="002431DC" w:rsidRDefault="002431DC" w:rsidP="002431DC">
      <w:pPr>
        <w:pStyle w:val="Heading6"/>
        <w:keepNext w:val="0"/>
        <w:keepLines w:val="0"/>
        <w:widowControl w:val="0"/>
        <w:numPr>
          <w:ilvl w:val="0"/>
          <w:numId w:val="4"/>
        </w:numPr>
        <w:tabs>
          <w:tab w:val="left" w:pos="1706"/>
        </w:tabs>
        <w:autoSpaceDE w:val="0"/>
        <w:autoSpaceDN w:val="0"/>
        <w:spacing w:before="210" w:line="240" w:lineRule="auto"/>
      </w:pPr>
      <w:r>
        <w:t>It is the art of recording business</w:t>
      </w:r>
      <w:r>
        <w:rPr>
          <w:spacing w:val="1"/>
        </w:rPr>
        <w:t xml:space="preserve"> </w:t>
      </w:r>
      <w:r>
        <w:t>transactions:</w:t>
      </w:r>
    </w:p>
    <w:p w:rsidR="002431DC" w:rsidRDefault="002431DC" w:rsidP="002431DC">
      <w:pPr>
        <w:pStyle w:val="BodyText"/>
        <w:spacing w:line="278" w:lineRule="auto"/>
        <w:ind w:left="1729" w:right="399"/>
      </w:pPr>
      <w:r>
        <w:t>First, all transactions should be recorded in the journal or the books of original entry known as subsidiary books as and when they take place so that a complete record of financial transactions is available.</w:t>
      </w:r>
    </w:p>
    <w:p w:rsidR="002431DC" w:rsidRDefault="002431DC" w:rsidP="002431DC">
      <w:pPr>
        <w:pStyle w:val="Heading6"/>
        <w:keepNext w:val="0"/>
        <w:keepLines w:val="0"/>
        <w:widowControl w:val="0"/>
        <w:numPr>
          <w:ilvl w:val="0"/>
          <w:numId w:val="4"/>
        </w:numPr>
        <w:tabs>
          <w:tab w:val="left" w:pos="1706"/>
        </w:tabs>
        <w:autoSpaceDE w:val="0"/>
        <w:autoSpaceDN w:val="0"/>
        <w:spacing w:before="197" w:line="240" w:lineRule="auto"/>
      </w:pPr>
      <w:r>
        <w:t>It is the art of classifying business</w:t>
      </w:r>
      <w:r>
        <w:rPr>
          <w:spacing w:val="1"/>
        </w:rPr>
        <w:t xml:space="preserve"> </w:t>
      </w:r>
      <w:r>
        <w:t>transactions</w:t>
      </w:r>
    </w:p>
    <w:p w:rsidR="002431DC" w:rsidRDefault="002431DC" w:rsidP="002431DC">
      <w:pPr>
        <w:pStyle w:val="BodyText"/>
        <w:spacing w:before="8"/>
        <w:rPr>
          <w:b/>
          <w:sz w:val="20"/>
        </w:rPr>
      </w:pPr>
    </w:p>
    <w:p w:rsidR="002431DC" w:rsidRDefault="002431DC" w:rsidP="002431DC">
      <w:pPr>
        <w:pStyle w:val="BodyText"/>
        <w:ind w:left="1729" w:right="391"/>
      </w:pPr>
      <w:r>
        <w:t xml:space="preserve">All entries </w:t>
      </w:r>
      <w:r>
        <w:rPr>
          <w:spacing w:val="-3"/>
        </w:rPr>
        <w:t xml:space="preserve">in </w:t>
      </w:r>
      <w:r>
        <w:t xml:space="preserve">the journal or subsidiary books </w:t>
      </w:r>
      <w:r>
        <w:rPr>
          <w:spacing w:val="-3"/>
        </w:rPr>
        <w:t xml:space="preserve">should be </w:t>
      </w:r>
      <w:r>
        <w:t xml:space="preserve">classified by posting them </w:t>
      </w:r>
      <w:r>
        <w:rPr>
          <w:spacing w:val="9"/>
        </w:rPr>
        <w:t xml:space="preserve">to </w:t>
      </w:r>
      <w:r>
        <w:t xml:space="preserve">the appropriate </w:t>
      </w:r>
      <w:r>
        <w:rPr>
          <w:spacing w:val="-2"/>
        </w:rPr>
        <w:t xml:space="preserve">ledger </w:t>
      </w:r>
      <w:r>
        <w:t xml:space="preserve">accounts to </w:t>
      </w:r>
      <w:r>
        <w:rPr>
          <w:spacing w:val="-4"/>
        </w:rPr>
        <w:t xml:space="preserve">find </w:t>
      </w:r>
      <w:r>
        <w:t xml:space="preserve">out </w:t>
      </w:r>
      <w:r>
        <w:rPr>
          <w:spacing w:val="-3"/>
        </w:rPr>
        <w:t xml:space="preserve">at </w:t>
      </w:r>
      <w:r>
        <w:t xml:space="preserve">a </w:t>
      </w:r>
      <w:r>
        <w:rPr>
          <w:spacing w:val="-3"/>
        </w:rPr>
        <w:t xml:space="preserve">glance </w:t>
      </w:r>
      <w:r>
        <w:t>the total effect of all such transactions in a particular</w:t>
      </w:r>
      <w:r>
        <w:rPr>
          <w:spacing w:val="3"/>
        </w:rPr>
        <w:t xml:space="preserve"> </w:t>
      </w:r>
      <w:r>
        <w:t>account.</w:t>
      </w:r>
    </w:p>
    <w:p w:rsidR="002431DC" w:rsidRDefault="002431DC" w:rsidP="002431DC">
      <w:pPr>
        <w:pStyle w:val="BodyText"/>
        <w:spacing w:before="200"/>
        <w:ind w:left="1729" w:right="396" w:firstLine="62"/>
      </w:pPr>
      <w:r>
        <w:t xml:space="preserve">For example, all transactions relating to </w:t>
      </w:r>
      <w:proofErr w:type="spellStart"/>
      <w:r>
        <w:t>shyam</w:t>
      </w:r>
      <w:proofErr w:type="spellEnd"/>
      <w:r>
        <w:t xml:space="preserve"> </w:t>
      </w:r>
      <w:proofErr w:type="spellStart"/>
      <w:r>
        <w:t>Sundar’s</w:t>
      </w:r>
      <w:proofErr w:type="spellEnd"/>
      <w:r>
        <w:t xml:space="preserve"> Account in the journal or various subsidiary books will be posted to </w:t>
      </w:r>
      <w:proofErr w:type="spellStart"/>
      <w:r>
        <w:t>shyam</w:t>
      </w:r>
      <w:proofErr w:type="spellEnd"/>
      <w:r>
        <w:t xml:space="preserve"> </w:t>
      </w:r>
      <w:proofErr w:type="spellStart"/>
      <w:r>
        <w:t>Sundar’s</w:t>
      </w:r>
      <w:proofErr w:type="spellEnd"/>
      <w:r>
        <w:t xml:space="preserve"> Account. I t may be noted that business transactions are recorded and classified in such a way that it may be possible to determine profit or loss made by the business and its financial position on a specified date.</w:t>
      </w:r>
    </w:p>
    <w:p w:rsidR="002431DC" w:rsidRDefault="002431DC" w:rsidP="002431DC">
      <w:pPr>
        <w:pStyle w:val="Heading6"/>
        <w:keepNext w:val="0"/>
        <w:keepLines w:val="0"/>
        <w:widowControl w:val="0"/>
        <w:numPr>
          <w:ilvl w:val="0"/>
          <w:numId w:val="4"/>
        </w:numPr>
        <w:tabs>
          <w:tab w:val="left" w:pos="1706"/>
        </w:tabs>
        <w:autoSpaceDE w:val="0"/>
        <w:autoSpaceDN w:val="0"/>
        <w:spacing w:before="205" w:line="240" w:lineRule="auto"/>
      </w:pPr>
      <w:r>
        <w:t>Recording of Transactions of Financial</w:t>
      </w:r>
      <w:r>
        <w:rPr>
          <w:spacing w:val="-4"/>
        </w:rPr>
        <w:t xml:space="preserve"> </w:t>
      </w:r>
      <w:r>
        <w:t>Nature:</w:t>
      </w:r>
    </w:p>
    <w:p w:rsidR="002431DC" w:rsidRDefault="002431DC" w:rsidP="002431DC">
      <w:pPr>
        <w:pStyle w:val="BodyText"/>
        <w:spacing w:before="7"/>
        <w:rPr>
          <w:b/>
          <w:sz w:val="20"/>
        </w:rPr>
      </w:pPr>
    </w:p>
    <w:p w:rsidR="002431DC" w:rsidRDefault="002431DC" w:rsidP="002431DC">
      <w:pPr>
        <w:pStyle w:val="BodyText"/>
        <w:ind w:left="1729" w:right="388"/>
      </w:pPr>
      <w:r>
        <w:t xml:space="preserve">Transactions or events which are of financial or economic nature are only recorded in accounting. Transactions or Events which cannot </w:t>
      </w:r>
      <w:r>
        <w:rPr>
          <w:spacing w:val="-3"/>
        </w:rPr>
        <w:t xml:space="preserve">be </w:t>
      </w:r>
      <w:r>
        <w:t xml:space="preserve">measured </w:t>
      </w:r>
      <w:r>
        <w:rPr>
          <w:spacing w:val="-3"/>
        </w:rPr>
        <w:t xml:space="preserve">in </w:t>
      </w:r>
      <w:r>
        <w:t xml:space="preserve">terms of money are not </w:t>
      </w:r>
      <w:r>
        <w:rPr>
          <w:spacing w:val="-3"/>
        </w:rPr>
        <w:t xml:space="preserve">at </w:t>
      </w:r>
      <w:r>
        <w:t xml:space="preserve">all recorded </w:t>
      </w:r>
      <w:r>
        <w:rPr>
          <w:spacing w:val="-3"/>
        </w:rPr>
        <w:t xml:space="preserve">in </w:t>
      </w:r>
      <w:r>
        <w:t xml:space="preserve">financial accounting. For example, a quarrel between production manager and financial manager may </w:t>
      </w:r>
      <w:r>
        <w:rPr>
          <w:spacing w:val="-3"/>
        </w:rPr>
        <w:t xml:space="preserve">be </w:t>
      </w:r>
      <w:r>
        <w:t xml:space="preserve">affecting the business but </w:t>
      </w:r>
      <w:r>
        <w:rPr>
          <w:spacing w:val="-5"/>
        </w:rPr>
        <w:t xml:space="preserve">it </w:t>
      </w:r>
      <w:r>
        <w:t xml:space="preserve">cannot </w:t>
      </w:r>
      <w:r>
        <w:rPr>
          <w:spacing w:val="-3"/>
        </w:rPr>
        <w:t xml:space="preserve">be </w:t>
      </w:r>
      <w:r>
        <w:t xml:space="preserve">measured </w:t>
      </w:r>
      <w:r>
        <w:rPr>
          <w:spacing w:val="-3"/>
        </w:rPr>
        <w:t xml:space="preserve">in </w:t>
      </w:r>
      <w:r>
        <w:t xml:space="preserve">terms </w:t>
      </w:r>
      <w:r>
        <w:rPr>
          <w:spacing w:val="4"/>
        </w:rPr>
        <w:t xml:space="preserve">of </w:t>
      </w:r>
      <w:r>
        <w:t xml:space="preserve">money and thus will not </w:t>
      </w:r>
      <w:r>
        <w:rPr>
          <w:spacing w:val="-3"/>
        </w:rPr>
        <w:t xml:space="preserve">be </w:t>
      </w:r>
      <w:r>
        <w:t xml:space="preserve">recorded </w:t>
      </w:r>
      <w:r>
        <w:rPr>
          <w:spacing w:val="-3"/>
        </w:rPr>
        <w:t xml:space="preserve">in </w:t>
      </w:r>
      <w:r>
        <w:t xml:space="preserve">the books of accounts. Another example is efficiency or honesty of the employees cannot </w:t>
      </w:r>
      <w:r>
        <w:rPr>
          <w:spacing w:val="-3"/>
        </w:rPr>
        <w:t xml:space="preserve">be </w:t>
      </w:r>
      <w:r>
        <w:t xml:space="preserve">recorded because </w:t>
      </w:r>
      <w:r>
        <w:rPr>
          <w:spacing w:val="-5"/>
        </w:rPr>
        <w:t xml:space="preserve">it </w:t>
      </w:r>
      <w:r>
        <w:t xml:space="preserve">cannot </w:t>
      </w:r>
      <w:r>
        <w:rPr>
          <w:spacing w:val="-3"/>
        </w:rPr>
        <w:t xml:space="preserve">be </w:t>
      </w:r>
      <w:proofErr w:type="gramStart"/>
      <w:r>
        <w:t xml:space="preserve">measured  </w:t>
      </w:r>
      <w:r>
        <w:rPr>
          <w:spacing w:val="-3"/>
        </w:rPr>
        <w:t>in</w:t>
      </w:r>
      <w:proofErr w:type="gramEnd"/>
      <w:r>
        <w:rPr>
          <w:spacing w:val="-3"/>
        </w:rPr>
        <w:t xml:space="preserve"> </w:t>
      </w:r>
      <w:r>
        <w:t xml:space="preserve">terms </w:t>
      </w:r>
      <w:r>
        <w:rPr>
          <w:spacing w:val="4"/>
        </w:rPr>
        <w:t xml:space="preserve">of </w:t>
      </w:r>
      <w:r>
        <w:t xml:space="preserve">money though </w:t>
      </w:r>
      <w:r>
        <w:rPr>
          <w:spacing w:val="-5"/>
        </w:rPr>
        <w:t xml:space="preserve">it </w:t>
      </w:r>
      <w:r>
        <w:t>affects the total profits of</w:t>
      </w:r>
      <w:r>
        <w:rPr>
          <w:spacing w:val="-9"/>
        </w:rPr>
        <w:t xml:space="preserve"> </w:t>
      </w:r>
      <w:r>
        <w:t>business.</w:t>
      </w:r>
    </w:p>
    <w:p w:rsidR="002431DC" w:rsidRDefault="002431DC" w:rsidP="002431DC">
      <w:pPr>
        <w:pStyle w:val="Heading6"/>
        <w:keepNext w:val="0"/>
        <w:keepLines w:val="0"/>
        <w:widowControl w:val="0"/>
        <w:numPr>
          <w:ilvl w:val="0"/>
          <w:numId w:val="4"/>
        </w:numPr>
        <w:tabs>
          <w:tab w:val="left" w:pos="1706"/>
        </w:tabs>
        <w:autoSpaceDE w:val="0"/>
        <w:autoSpaceDN w:val="0"/>
        <w:spacing w:before="209" w:line="240" w:lineRule="auto"/>
        <w:ind w:hanging="241"/>
      </w:pPr>
      <w:r>
        <w:t>It is the art of summarizing financial</w:t>
      </w:r>
      <w:r>
        <w:rPr>
          <w:spacing w:val="-1"/>
        </w:rPr>
        <w:t xml:space="preserve"> </w:t>
      </w:r>
      <w:r>
        <w:t>transactions:</w:t>
      </w:r>
    </w:p>
    <w:p w:rsidR="002431DC" w:rsidRDefault="002431DC" w:rsidP="002431DC">
      <w:pPr>
        <w:pStyle w:val="BodyText"/>
        <w:spacing w:line="278" w:lineRule="auto"/>
        <w:ind w:left="1729" w:right="388"/>
        <w:rPr>
          <w:sz w:val="36"/>
        </w:rPr>
      </w:pPr>
      <w:r>
        <w:t>After recording and classifying financial transactions next stage is to prepare the trial balance and final accounts with a view to ascertaining the profit or loss made during a trading period and financial position of the business on a particular date.</w:t>
      </w:r>
    </w:p>
    <w:p w:rsidR="002431DC" w:rsidRDefault="002431DC" w:rsidP="002431DC">
      <w:pPr>
        <w:pStyle w:val="Heading6"/>
        <w:keepNext w:val="0"/>
        <w:keepLines w:val="0"/>
        <w:widowControl w:val="0"/>
        <w:numPr>
          <w:ilvl w:val="0"/>
          <w:numId w:val="4"/>
        </w:numPr>
        <w:tabs>
          <w:tab w:val="left" w:pos="1706"/>
        </w:tabs>
        <w:autoSpaceDE w:val="0"/>
        <w:autoSpaceDN w:val="0"/>
        <w:spacing w:before="0" w:line="240" w:lineRule="auto"/>
      </w:pPr>
      <w:r>
        <w:t>It is an art of analysis and interpretation of these financial</w:t>
      </w:r>
      <w:r>
        <w:rPr>
          <w:spacing w:val="2"/>
        </w:rPr>
        <w:t xml:space="preserve"> </w:t>
      </w:r>
      <w:r>
        <w:t>transactions:</w:t>
      </w:r>
    </w:p>
    <w:p w:rsidR="002431DC" w:rsidRDefault="002431DC" w:rsidP="002431DC">
      <w:pPr>
        <w:pStyle w:val="BodyText"/>
        <w:spacing w:before="74"/>
        <w:ind w:left="1729" w:right="385" w:firstLine="38"/>
      </w:pPr>
      <w:r>
        <w:t xml:space="preserve">The accounting information </w:t>
      </w:r>
      <w:r>
        <w:rPr>
          <w:spacing w:val="-3"/>
        </w:rPr>
        <w:t xml:space="preserve">must be </w:t>
      </w:r>
      <w:r>
        <w:t xml:space="preserve">analyzed and interpreted by calculating various ratios and percentages or other relationship </w:t>
      </w:r>
      <w:r>
        <w:rPr>
          <w:spacing w:val="-3"/>
        </w:rPr>
        <w:t xml:space="preserve">in </w:t>
      </w:r>
      <w:r>
        <w:t xml:space="preserve">order to evaluate the past performance of the business and to </w:t>
      </w:r>
      <w:r>
        <w:rPr>
          <w:spacing w:val="-3"/>
        </w:rPr>
        <w:t xml:space="preserve">make </w:t>
      </w:r>
      <w:r>
        <w:t xml:space="preserve">sound plans for the future. </w:t>
      </w:r>
      <w:r>
        <w:rPr>
          <w:spacing w:val="-3"/>
        </w:rPr>
        <w:t xml:space="preserve">As </w:t>
      </w:r>
      <w:r>
        <w:t xml:space="preserve">we know that the purpose </w:t>
      </w:r>
      <w:proofErr w:type="gramStart"/>
      <w:r>
        <w:t>of  accounting</w:t>
      </w:r>
      <w:proofErr w:type="gramEnd"/>
      <w:r>
        <w:t xml:space="preserve"> </w:t>
      </w:r>
      <w:r>
        <w:rPr>
          <w:spacing w:val="-3"/>
        </w:rPr>
        <w:t xml:space="preserve">is </w:t>
      </w:r>
      <w:r>
        <w:t xml:space="preserve">not only recording of transactions but </w:t>
      </w:r>
      <w:r>
        <w:rPr>
          <w:spacing w:val="-4"/>
        </w:rPr>
        <w:t xml:space="preserve">also </w:t>
      </w:r>
      <w:r>
        <w:t xml:space="preserve">of analyzing and interpreting data for taking certain important future decisions. This </w:t>
      </w:r>
      <w:r>
        <w:rPr>
          <w:spacing w:val="-3"/>
        </w:rPr>
        <w:t xml:space="preserve">is </w:t>
      </w:r>
      <w:r>
        <w:t xml:space="preserve">also known </w:t>
      </w:r>
      <w:proofErr w:type="gramStart"/>
      <w:r>
        <w:t>as  future</w:t>
      </w:r>
      <w:proofErr w:type="gramEnd"/>
      <w:r>
        <w:t xml:space="preserve"> forecasting.  Thus we see the definition of accounting </w:t>
      </w:r>
      <w:r>
        <w:rPr>
          <w:spacing w:val="-3"/>
        </w:rPr>
        <w:t xml:space="preserve">is </w:t>
      </w:r>
      <w:r>
        <w:t xml:space="preserve">changing rapidly because </w:t>
      </w:r>
      <w:r>
        <w:rPr>
          <w:spacing w:val="4"/>
        </w:rPr>
        <w:t xml:space="preserve">of </w:t>
      </w:r>
      <w:r>
        <w:t xml:space="preserve">increase </w:t>
      </w:r>
      <w:r>
        <w:rPr>
          <w:spacing w:val="-3"/>
        </w:rPr>
        <w:t xml:space="preserve">in </w:t>
      </w:r>
      <w:r>
        <w:t xml:space="preserve">its functions. </w:t>
      </w:r>
      <w:proofErr w:type="gramStart"/>
      <w:r>
        <w:t>i.e., recording of transactions to interpreting of economic</w:t>
      </w:r>
      <w:r>
        <w:rPr>
          <w:spacing w:val="-6"/>
        </w:rPr>
        <w:t xml:space="preserve"> </w:t>
      </w:r>
      <w:r>
        <w:t>events.</w:t>
      </w:r>
      <w:proofErr w:type="gramEnd"/>
    </w:p>
    <w:p w:rsidR="002431DC" w:rsidRPr="00A03967" w:rsidRDefault="002431DC" w:rsidP="002431DC">
      <w:pPr>
        <w:pStyle w:val="ListParagraph"/>
        <w:widowControl w:val="0"/>
        <w:numPr>
          <w:ilvl w:val="0"/>
          <w:numId w:val="4"/>
        </w:numPr>
        <w:tabs>
          <w:tab w:val="left" w:pos="1644"/>
        </w:tabs>
        <w:autoSpaceDE w:val="0"/>
        <w:autoSpaceDN w:val="0"/>
        <w:spacing w:before="9" w:after="0"/>
        <w:ind w:left="1643" w:right="1169" w:hanging="240"/>
        <w:contextualSpacing w:val="0"/>
        <w:rPr>
          <w:sz w:val="27"/>
        </w:rPr>
      </w:pPr>
      <w:r>
        <w:rPr>
          <w:sz w:val="24"/>
        </w:rPr>
        <w:t xml:space="preserve">The results of such analysis </w:t>
      </w:r>
      <w:r w:rsidRPr="00A03967">
        <w:rPr>
          <w:spacing w:val="-3"/>
          <w:sz w:val="24"/>
        </w:rPr>
        <w:t xml:space="preserve">must be </w:t>
      </w:r>
      <w:r>
        <w:rPr>
          <w:sz w:val="24"/>
        </w:rPr>
        <w:t xml:space="preserve">communicated to the persons who are to </w:t>
      </w:r>
      <w:r w:rsidR="00A03967">
        <w:rPr>
          <w:sz w:val="24"/>
        </w:rPr>
        <w:t>m</w:t>
      </w:r>
      <w:r>
        <w:rPr>
          <w:sz w:val="24"/>
        </w:rPr>
        <w:t xml:space="preserve">ake decisions or form judgments. All information must </w:t>
      </w:r>
      <w:r w:rsidRPr="00A03967">
        <w:rPr>
          <w:spacing w:val="-3"/>
          <w:sz w:val="24"/>
        </w:rPr>
        <w:t xml:space="preserve">be </w:t>
      </w:r>
      <w:r>
        <w:rPr>
          <w:sz w:val="24"/>
        </w:rPr>
        <w:t xml:space="preserve">provided </w:t>
      </w:r>
      <w:r w:rsidRPr="00A03967">
        <w:rPr>
          <w:spacing w:val="-3"/>
          <w:sz w:val="24"/>
        </w:rPr>
        <w:t xml:space="preserve">in </w:t>
      </w:r>
      <w:r>
        <w:rPr>
          <w:sz w:val="24"/>
        </w:rPr>
        <w:t>time</w:t>
      </w:r>
      <w:r w:rsidRPr="00A03967">
        <w:rPr>
          <w:spacing w:val="-19"/>
          <w:sz w:val="24"/>
        </w:rPr>
        <w:t xml:space="preserve"> </w:t>
      </w:r>
      <w:r w:rsidR="00A03967" w:rsidRPr="00A03967">
        <w:rPr>
          <w:spacing w:val="-19"/>
          <w:sz w:val="24"/>
        </w:rPr>
        <w:t>a</w:t>
      </w:r>
      <w:r>
        <w:rPr>
          <w:sz w:val="24"/>
        </w:rPr>
        <w:t>nd</w:t>
      </w:r>
      <w:r w:rsidR="00A03967">
        <w:rPr>
          <w:sz w:val="24"/>
        </w:rPr>
        <w:t xml:space="preserve"> </w:t>
      </w:r>
      <w:r>
        <w:lastRenderedPageBreak/>
        <w:t>presented to the different categories of the persons so that appropriate decisions may be taken at the right time.</w:t>
      </w:r>
    </w:p>
    <w:p w:rsidR="002431DC" w:rsidRDefault="002431DC" w:rsidP="00A03967">
      <w:pPr>
        <w:pStyle w:val="Heading6"/>
        <w:ind w:left="1100"/>
        <w:rPr>
          <w:b/>
          <w:sz w:val="31"/>
        </w:rPr>
      </w:pPr>
      <w:r>
        <w:rPr>
          <w:color w:val="FF0000"/>
        </w:rPr>
        <w:t>OBJECTIVES OF FINANCIAL ACCOUNTING</w:t>
      </w:r>
    </w:p>
    <w:p w:rsidR="002431DC" w:rsidRDefault="002431DC" w:rsidP="002431DC">
      <w:pPr>
        <w:pStyle w:val="ListParagraph"/>
        <w:widowControl w:val="0"/>
        <w:numPr>
          <w:ilvl w:val="0"/>
          <w:numId w:val="6"/>
        </w:numPr>
        <w:tabs>
          <w:tab w:val="left" w:pos="1644"/>
        </w:tabs>
        <w:autoSpaceDE w:val="0"/>
        <w:autoSpaceDN w:val="0"/>
        <w:spacing w:before="1" w:after="0" w:line="275" w:lineRule="exact"/>
        <w:contextualSpacing w:val="0"/>
        <w:jc w:val="both"/>
        <w:rPr>
          <w:b/>
          <w:sz w:val="24"/>
        </w:rPr>
      </w:pPr>
      <w:r>
        <w:rPr>
          <w:b/>
          <w:sz w:val="24"/>
        </w:rPr>
        <w:t>Maintaining proper/systematic record of Business</w:t>
      </w:r>
      <w:r>
        <w:rPr>
          <w:b/>
          <w:spacing w:val="-4"/>
          <w:sz w:val="24"/>
        </w:rPr>
        <w:t xml:space="preserve"> </w:t>
      </w:r>
      <w:r>
        <w:rPr>
          <w:b/>
          <w:sz w:val="24"/>
        </w:rPr>
        <w:t>Transactions:</w:t>
      </w:r>
    </w:p>
    <w:p w:rsidR="002431DC" w:rsidRDefault="002431DC" w:rsidP="002431DC">
      <w:pPr>
        <w:pStyle w:val="BodyText"/>
        <w:ind w:left="1643" w:right="393"/>
      </w:pPr>
      <w:r>
        <w:t xml:space="preserve">Accounting replaces the limitations of human </w:t>
      </w:r>
      <w:r>
        <w:rPr>
          <w:spacing w:val="-3"/>
        </w:rPr>
        <w:t xml:space="preserve">memory. </w:t>
      </w:r>
      <w:r>
        <w:t xml:space="preserve">The </w:t>
      </w:r>
      <w:r>
        <w:rPr>
          <w:spacing w:val="-3"/>
        </w:rPr>
        <w:t xml:space="preserve">main </w:t>
      </w:r>
      <w:r>
        <w:t xml:space="preserve">purpose of accounting </w:t>
      </w:r>
      <w:proofErr w:type="gramStart"/>
      <w:r>
        <w:rPr>
          <w:spacing w:val="-3"/>
        </w:rPr>
        <w:t xml:space="preserve">is  </w:t>
      </w:r>
      <w:r>
        <w:t>to</w:t>
      </w:r>
      <w:proofErr w:type="gramEnd"/>
      <w:r>
        <w:t xml:space="preserve"> identify business transactions of financial nature and enter them into appropriate books of accounts. Accounting helps to keep record of all financial transactions and events systematically </w:t>
      </w:r>
      <w:r>
        <w:rPr>
          <w:spacing w:val="-3"/>
        </w:rPr>
        <w:t xml:space="preserve">in </w:t>
      </w:r>
      <w:r>
        <w:t>proper books of</w:t>
      </w:r>
      <w:r>
        <w:rPr>
          <w:spacing w:val="-7"/>
        </w:rPr>
        <w:t xml:space="preserve"> </w:t>
      </w:r>
      <w:r>
        <w:t>accounts.</w:t>
      </w:r>
    </w:p>
    <w:p w:rsidR="002431DC" w:rsidRDefault="002431DC" w:rsidP="002431DC">
      <w:pPr>
        <w:pStyle w:val="Heading6"/>
        <w:keepNext w:val="0"/>
        <w:keepLines w:val="0"/>
        <w:widowControl w:val="0"/>
        <w:numPr>
          <w:ilvl w:val="0"/>
          <w:numId w:val="6"/>
        </w:numPr>
        <w:tabs>
          <w:tab w:val="left" w:pos="1644"/>
        </w:tabs>
        <w:autoSpaceDE w:val="0"/>
        <w:autoSpaceDN w:val="0"/>
        <w:spacing w:before="4" w:line="272" w:lineRule="exact"/>
        <w:jc w:val="both"/>
      </w:pPr>
      <w:r>
        <w:t>To ascertain the financial results of the</w:t>
      </w:r>
      <w:r>
        <w:rPr>
          <w:spacing w:val="1"/>
        </w:rPr>
        <w:t xml:space="preserve"> </w:t>
      </w:r>
      <w:r>
        <w:t>enterprise:</w:t>
      </w:r>
    </w:p>
    <w:p w:rsidR="002431DC" w:rsidRDefault="002431DC" w:rsidP="002431DC">
      <w:pPr>
        <w:pStyle w:val="BodyText"/>
        <w:ind w:left="1643" w:right="392"/>
      </w:pPr>
      <w:r>
        <w:t>One of the main objects of accounting is to ascertain or calculate the profit or loss of the business enterprise. Income statements are prepared with the help of trial balance (prepared with the balances of ledger accounts). At the end of the accounting period, we prepare trading account and ascertain gross profit or gross loss. Afterwards profit and loss account is prepared to ascertain net profit or net loss.</w:t>
      </w:r>
    </w:p>
    <w:p w:rsidR="002431DC" w:rsidRDefault="002431DC" w:rsidP="002431DC">
      <w:pPr>
        <w:pStyle w:val="Heading6"/>
        <w:keepNext w:val="0"/>
        <w:keepLines w:val="0"/>
        <w:widowControl w:val="0"/>
        <w:numPr>
          <w:ilvl w:val="0"/>
          <w:numId w:val="6"/>
        </w:numPr>
        <w:tabs>
          <w:tab w:val="left" w:pos="1644"/>
        </w:tabs>
        <w:autoSpaceDE w:val="0"/>
        <w:autoSpaceDN w:val="0"/>
        <w:spacing w:before="4" w:line="272" w:lineRule="exact"/>
        <w:jc w:val="both"/>
      </w:pPr>
      <w:r>
        <w:t>To ascertain financial position or financial health of the</w:t>
      </w:r>
      <w:r>
        <w:rPr>
          <w:spacing w:val="-8"/>
        </w:rPr>
        <w:t xml:space="preserve"> </w:t>
      </w:r>
      <w:r>
        <w:t>business:</w:t>
      </w:r>
    </w:p>
    <w:p w:rsidR="002431DC" w:rsidRDefault="002431DC" w:rsidP="002431DC">
      <w:pPr>
        <w:pStyle w:val="BodyText"/>
        <w:ind w:left="1643" w:right="399"/>
      </w:pPr>
      <w:r>
        <w:t xml:space="preserve">At the end of the accounting period, we prepare position statement. </w:t>
      </w:r>
      <w:proofErr w:type="spellStart"/>
      <w:r>
        <w:t>Blance</w:t>
      </w:r>
      <w:proofErr w:type="spellEnd"/>
      <w:r>
        <w:t xml:space="preserve"> sheet is a statement of assets and liabilities of the business on a particular date and serves as a parameter to measure the financial health of the business.</w:t>
      </w:r>
    </w:p>
    <w:p w:rsidR="002431DC" w:rsidRDefault="002431DC" w:rsidP="002431DC">
      <w:pPr>
        <w:pStyle w:val="Heading6"/>
        <w:keepNext w:val="0"/>
        <w:keepLines w:val="0"/>
        <w:widowControl w:val="0"/>
        <w:numPr>
          <w:ilvl w:val="0"/>
          <w:numId w:val="6"/>
        </w:numPr>
        <w:tabs>
          <w:tab w:val="left" w:pos="1644"/>
        </w:tabs>
        <w:autoSpaceDE w:val="0"/>
        <w:autoSpaceDN w:val="0"/>
        <w:spacing w:before="4" w:line="272" w:lineRule="exact"/>
        <w:jc w:val="both"/>
      </w:pPr>
      <w:r>
        <w:t>To help in decision</w:t>
      </w:r>
      <w:r>
        <w:rPr>
          <w:spacing w:val="9"/>
        </w:rPr>
        <w:t xml:space="preserve"> </w:t>
      </w:r>
      <w:r>
        <w:t>making:</w:t>
      </w:r>
    </w:p>
    <w:p w:rsidR="002431DC" w:rsidRDefault="002431DC" w:rsidP="002431DC">
      <w:pPr>
        <w:pStyle w:val="BodyText"/>
        <w:ind w:left="1643" w:right="392"/>
      </w:pPr>
      <w:r>
        <w:t xml:space="preserve">Accounting serves as an information system for helping to arrive at rational decisions. American Accounting Association also stresses upon this point while defining the term </w:t>
      </w:r>
      <w:proofErr w:type="gramStart"/>
      <w:r>
        <w:t>Accounting</w:t>
      </w:r>
      <w:proofErr w:type="gramEnd"/>
      <w:r>
        <w:t xml:space="preserve"> as “the process of identifying, measuring and communicating economic information to permit informed judgments and decisions by the users of the information. Accounting keeps systematic record of all transactions and events which are used to assist the management in its function of decision making and control.</w:t>
      </w:r>
    </w:p>
    <w:p w:rsidR="002431DC" w:rsidRDefault="002431DC" w:rsidP="002431DC">
      <w:pPr>
        <w:pStyle w:val="Heading6"/>
        <w:keepNext w:val="0"/>
        <w:keepLines w:val="0"/>
        <w:widowControl w:val="0"/>
        <w:numPr>
          <w:ilvl w:val="0"/>
          <w:numId w:val="6"/>
        </w:numPr>
        <w:tabs>
          <w:tab w:val="left" w:pos="1644"/>
        </w:tabs>
        <w:autoSpaceDE w:val="0"/>
        <w:autoSpaceDN w:val="0"/>
        <w:spacing w:before="1" w:line="275" w:lineRule="exact"/>
        <w:jc w:val="both"/>
      </w:pPr>
      <w:r>
        <w:t>Providing Effective Control over the</w:t>
      </w:r>
      <w:r>
        <w:rPr>
          <w:spacing w:val="-5"/>
        </w:rPr>
        <w:t xml:space="preserve"> </w:t>
      </w:r>
      <w:r>
        <w:t>Business:</w:t>
      </w:r>
    </w:p>
    <w:p w:rsidR="002431DC" w:rsidRDefault="002431DC" w:rsidP="002431DC">
      <w:pPr>
        <w:pStyle w:val="BodyText"/>
        <w:ind w:left="1643" w:right="395"/>
      </w:pPr>
      <w:r>
        <w:t xml:space="preserve">Accounting reveals the actual performance of the business </w:t>
      </w:r>
      <w:r>
        <w:rPr>
          <w:spacing w:val="-3"/>
        </w:rPr>
        <w:t xml:space="preserve">in </w:t>
      </w:r>
      <w:r>
        <w:t xml:space="preserve">terms of production, sales, profit, </w:t>
      </w:r>
      <w:r>
        <w:rPr>
          <w:spacing w:val="-3"/>
        </w:rPr>
        <w:t xml:space="preserve">loss, </w:t>
      </w:r>
      <w:proofErr w:type="gramStart"/>
      <w:r>
        <w:t>cost</w:t>
      </w:r>
      <w:proofErr w:type="gramEnd"/>
      <w:r>
        <w:t xml:space="preserve"> of production and the book value of the sundry assets. The actual performance can </w:t>
      </w:r>
      <w:r>
        <w:rPr>
          <w:spacing w:val="-3"/>
        </w:rPr>
        <w:t xml:space="preserve">be </w:t>
      </w:r>
      <w:r>
        <w:t xml:space="preserve">compared with the planned and or desired performance of the business. I t can also </w:t>
      </w:r>
      <w:r>
        <w:rPr>
          <w:spacing w:val="-3"/>
        </w:rPr>
        <w:t xml:space="preserve">be </w:t>
      </w:r>
      <w:r>
        <w:t xml:space="preserve">compared with the previous performance. Comparison reveals deviation </w:t>
      </w:r>
      <w:r>
        <w:rPr>
          <w:spacing w:val="-3"/>
        </w:rPr>
        <w:t xml:space="preserve">in </w:t>
      </w:r>
      <w:r>
        <w:t>terms of weaknesses and plus</w:t>
      </w:r>
      <w:r>
        <w:rPr>
          <w:spacing w:val="-5"/>
        </w:rPr>
        <w:t xml:space="preserve"> </w:t>
      </w:r>
      <w:r>
        <w:t>points.</w:t>
      </w:r>
    </w:p>
    <w:p w:rsidR="002431DC" w:rsidRDefault="002431DC" w:rsidP="002431DC">
      <w:pPr>
        <w:pStyle w:val="Heading6"/>
        <w:keepNext w:val="0"/>
        <w:keepLines w:val="0"/>
        <w:widowControl w:val="0"/>
        <w:numPr>
          <w:ilvl w:val="0"/>
          <w:numId w:val="6"/>
        </w:numPr>
        <w:tabs>
          <w:tab w:val="left" w:pos="1644"/>
        </w:tabs>
        <w:autoSpaceDE w:val="0"/>
        <w:autoSpaceDN w:val="0"/>
        <w:spacing w:before="2" w:line="275" w:lineRule="exact"/>
        <w:jc w:val="both"/>
      </w:pPr>
      <w:r>
        <w:t>Making Information to various</w:t>
      </w:r>
      <w:r>
        <w:rPr>
          <w:spacing w:val="5"/>
        </w:rPr>
        <w:t xml:space="preserve"> </w:t>
      </w:r>
      <w:r>
        <w:t>groups:</w:t>
      </w:r>
    </w:p>
    <w:p w:rsidR="002431DC" w:rsidRDefault="002431DC" w:rsidP="002431DC">
      <w:pPr>
        <w:pStyle w:val="BodyText"/>
        <w:ind w:left="1643"/>
      </w:pPr>
      <w:r>
        <w:t xml:space="preserve">Accounting makes information available to all these interested parties. Proprietors have interest </w:t>
      </w:r>
      <w:r>
        <w:rPr>
          <w:spacing w:val="-3"/>
        </w:rPr>
        <w:t xml:space="preserve">in </w:t>
      </w:r>
      <w:r>
        <w:t xml:space="preserve">profit or dividend, debenture holders, lenders </w:t>
      </w:r>
      <w:r>
        <w:rPr>
          <w:spacing w:val="2"/>
        </w:rPr>
        <w:t xml:space="preserve">and </w:t>
      </w:r>
      <w:r>
        <w:t xml:space="preserve">investors are concerned with the safety </w:t>
      </w:r>
      <w:r>
        <w:rPr>
          <w:spacing w:val="4"/>
        </w:rPr>
        <w:t xml:space="preserve">of </w:t>
      </w:r>
      <w:r>
        <w:t xml:space="preserve">money advanced by them </w:t>
      </w:r>
      <w:r>
        <w:rPr>
          <w:spacing w:val="2"/>
        </w:rPr>
        <w:t xml:space="preserve">to </w:t>
      </w:r>
      <w:r>
        <w:t xml:space="preserve">the business and interest thereon. The object of the accounting </w:t>
      </w:r>
      <w:r>
        <w:rPr>
          <w:spacing w:val="-3"/>
        </w:rPr>
        <w:t xml:space="preserve">is </w:t>
      </w:r>
      <w:r>
        <w:rPr>
          <w:spacing w:val="2"/>
        </w:rPr>
        <w:t xml:space="preserve">to </w:t>
      </w:r>
      <w:r>
        <w:t xml:space="preserve">provide meaningful information </w:t>
      </w:r>
      <w:r>
        <w:rPr>
          <w:spacing w:val="2"/>
        </w:rPr>
        <w:t xml:space="preserve">to </w:t>
      </w:r>
      <w:r>
        <w:t>all these interested</w:t>
      </w:r>
      <w:r>
        <w:rPr>
          <w:spacing w:val="-6"/>
        </w:rPr>
        <w:t xml:space="preserve"> </w:t>
      </w:r>
      <w:r>
        <w:t>parties.</w:t>
      </w:r>
    </w:p>
    <w:p w:rsidR="002431DC" w:rsidRDefault="002431DC" w:rsidP="002431DC">
      <w:pPr>
        <w:pStyle w:val="BodyText"/>
        <w:rPr>
          <w:sz w:val="36"/>
        </w:rPr>
      </w:pPr>
    </w:p>
    <w:p w:rsidR="002431DC" w:rsidRPr="002431DC" w:rsidRDefault="002431DC" w:rsidP="00A03967">
      <w:pPr>
        <w:pStyle w:val="BodyText"/>
        <w:spacing w:before="11"/>
        <w:jc w:val="center"/>
        <w:rPr>
          <w:color w:val="FF0000"/>
          <w:sz w:val="33"/>
        </w:rPr>
      </w:pPr>
      <w:r w:rsidRPr="002431DC">
        <w:rPr>
          <w:color w:val="FF0000"/>
          <w:sz w:val="33"/>
        </w:rPr>
        <w:t>Account</w:t>
      </w:r>
    </w:p>
    <w:p w:rsidR="002431DC" w:rsidRDefault="002431DC" w:rsidP="002431DC">
      <w:pPr>
        <w:pStyle w:val="Heading4"/>
      </w:pPr>
      <w:r>
        <w:rPr>
          <w:color w:val="FF0000"/>
        </w:rPr>
        <w:t>:</w:t>
      </w:r>
    </w:p>
    <w:p w:rsidR="002431DC" w:rsidRDefault="002431DC" w:rsidP="002431DC">
      <w:pPr>
        <w:pStyle w:val="BodyText"/>
        <w:spacing w:before="90"/>
        <w:ind w:right="399"/>
      </w:pPr>
      <w:r>
        <w:t>Meaning:</w:t>
      </w:r>
      <w:r w:rsidRPr="002431DC">
        <w:t xml:space="preserve"> </w:t>
      </w:r>
      <w:r>
        <w:t>An account is a classified summary of business transactions relating to a particular person or property or an income or an expense.</w:t>
      </w:r>
    </w:p>
    <w:p w:rsidR="002431DC" w:rsidRDefault="002431DC" w:rsidP="002431DC">
      <w:pPr>
        <w:pStyle w:val="BodyText"/>
        <w:spacing w:before="200"/>
        <w:ind w:right="389"/>
      </w:pPr>
      <w:r>
        <w:t xml:space="preserve">It is vertically divided into two halves/parts. It is prepared in the form of alphabet T. The left side of this account is known as Debit side and right side of the account is known as Credit </w:t>
      </w:r>
      <w:proofErr w:type="spellStart"/>
      <w:r>
        <w:t>side.The</w:t>
      </w:r>
      <w:proofErr w:type="spellEnd"/>
      <w:r>
        <w:t xml:space="preserve"> word Dr should be written at the top left hand corner side of the account. The word Cr should be written at the top right hand corner side of the account. The title or name of the account should be written at the top in the middle of the account. </w:t>
      </w:r>
      <w:proofErr w:type="gramStart"/>
      <w:r>
        <w:t>The word ‘To’ should be written on the debit side of an account in the particulars column.</w:t>
      </w:r>
      <w:proofErr w:type="gramEnd"/>
      <w:r>
        <w:t xml:space="preserve"> The word ‘By’ should be written on the credit side in the particulars column of an account. All the receiving aspects are entered on the debit side and all the giving aspects are entered on the credit side of the account in the particulars column. All accounts are maintained in Ledger. So they are called “Ledger accounts”.</w:t>
      </w:r>
    </w:p>
    <w:p w:rsidR="002431DC" w:rsidRDefault="002431DC" w:rsidP="002431DC">
      <w:pPr>
        <w:pStyle w:val="Heading6"/>
        <w:spacing w:before="207"/>
        <w:ind w:left="1225"/>
      </w:pPr>
      <w:r>
        <w:rPr>
          <w:color w:val="C00000"/>
        </w:rPr>
        <w:t>PROFORMA OF ACCOUNT</w:t>
      </w:r>
    </w:p>
    <w:p w:rsidR="002431DC" w:rsidRDefault="002431DC" w:rsidP="002431DC">
      <w:pPr>
        <w:pStyle w:val="BodyText"/>
        <w:spacing w:before="1"/>
        <w:rPr>
          <w:b/>
          <w:sz w:val="21"/>
        </w:rPr>
      </w:pPr>
    </w:p>
    <w:p w:rsidR="002431DC" w:rsidRDefault="002431DC" w:rsidP="002431DC">
      <w:pPr>
        <w:tabs>
          <w:tab w:val="left" w:pos="5105"/>
          <w:tab w:val="left" w:pos="9460"/>
        </w:tabs>
        <w:ind w:left="2065"/>
        <w:rPr>
          <w:b/>
          <w:sz w:val="24"/>
        </w:rPr>
      </w:pPr>
      <w:r>
        <w:rPr>
          <w:b/>
          <w:spacing w:val="-3"/>
          <w:sz w:val="24"/>
        </w:rPr>
        <w:t>Dr.</w:t>
      </w:r>
      <w:r>
        <w:rPr>
          <w:b/>
          <w:spacing w:val="-3"/>
          <w:sz w:val="24"/>
        </w:rPr>
        <w:tab/>
      </w:r>
      <w:r>
        <w:rPr>
          <w:b/>
          <w:sz w:val="24"/>
        </w:rPr>
        <w:t>Name</w:t>
      </w:r>
      <w:r>
        <w:rPr>
          <w:b/>
          <w:spacing w:val="-1"/>
          <w:sz w:val="24"/>
        </w:rPr>
        <w:t xml:space="preserve"> </w:t>
      </w:r>
      <w:r>
        <w:rPr>
          <w:b/>
          <w:sz w:val="24"/>
        </w:rPr>
        <w:t>of</w:t>
      </w:r>
      <w:r>
        <w:rPr>
          <w:b/>
          <w:spacing w:val="-3"/>
          <w:sz w:val="24"/>
        </w:rPr>
        <w:t xml:space="preserve"> </w:t>
      </w:r>
      <w:r>
        <w:rPr>
          <w:b/>
          <w:sz w:val="24"/>
        </w:rPr>
        <w:t>Account</w:t>
      </w:r>
      <w:r>
        <w:rPr>
          <w:b/>
          <w:sz w:val="24"/>
        </w:rPr>
        <w:tab/>
        <w:t>Cr</w:t>
      </w:r>
    </w:p>
    <w:tbl>
      <w:tblPr>
        <w:tblW w:w="0" w:type="auto"/>
        <w:tblInd w:w="2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800"/>
        <w:gridCol w:w="542"/>
        <w:gridCol w:w="1080"/>
        <w:gridCol w:w="720"/>
        <w:gridCol w:w="1618"/>
        <w:gridCol w:w="634"/>
        <w:gridCol w:w="1081"/>
      </w:tblGrid>
      <w:tr w:rsidR="002431DC" w:rsidTr="00EC117A">
        <w:trPr>
          <w:trHeight w:val="830"/>
        </w:trPr>
        <w:tc>
          <w:tcPr>
            <w:tcW w:w="720" w:type="dxa"/>
          </w:tcPr>
          <w:p w:rsidR="002431DC" w:rsidRDefault="002431DC" w:rsidP="00EC117A">
            <w:pPr>
              <w:pStyle w:val="TableParagraph"/>
              <w:spacing w:before="6"/>
              <w:rPr>
                <w:b/>
                <w:sz w:val="23"/>
              </w:rPr>
            </w:pPr>
          </w:p>
          <w:p w:rsidR="002431DC" w:rsidRDefault="002431DC" w:rsidP="00EC117A">
            <w:pPr>
              <w:pStyle w:val="TableParagraph"/>
              <w:ind w:left="105"/>
              <w:rPr>
                <w:sz w:val="24"/>
              </w:rPr>
            </w:pPr>
            <w:r>
              <w:rPr>
                <w:sz w:val="24"/>
              </w:rPr>
              <w:t>Date</w:t>
            </w:r>
          </w:p>
        </w:tc>
        <w:tc>
          <w:tcPr>
            <w:tcW w:w="1800" w:type="dxa"/>
          </w:tcPr>
          <w:p w:rsidR="002431DC" w:rsidRDefault="002431DC" w:rsidP="00EC117A">
            <w:pPr>
              <w:pStyle w:val="TableParagraph"/>
              <w:spacing w:line="268" w:lineRule="exact"/>
              <w:ind w:left="110"/>
              <w:rPr>
                <w:sz w:val="24"/>
              </w:rPr>
            </w:pPr>
            <w:r>
              <w:rPr>
                <w:sz w:val="24"/>
              </w:rPr>
              <w:t>Particulars</w:t>
            </w:r>
          </w:p>
        </w:tc>
        <w:tc>
          <w:tcPr>
            <w:tcW w:w="542" w:type="dxa"/>
          </w:tcPr>
          <w:p w:rsidR="002431DC" w:rsidRDefault="002431DC" w:rsidP="00EC117A">
            <w:pPr>
              <w:pStyle w:val="TableParagraph"/>
              <w:spacing w:line="268" w:lineRule="exact"/>
              <w:ind w:left="111"/>
              <w:rPr>
                <w:sz w:val="24"/>
              </w:rPr>
            </w:pPr>
            <w:r>
              <w:rPr>
                <w:sz w:val="24"/>
              </w:rPr>
              <w:t>J.F</w:t>
            </w:r>
          </w:p>
        </w:tc>
        <w:tc>
          <w:tcPr>
            <w:tcW w:w="1080" w:type="dxa"/>
          </w:tcPr>
          <w:p w:rsidR="002431DC" w:rsidRDefault="002431DC" w:rsidP="00EC117A">
            <w:pPr>
              <w:pStyle w:val="TableParagraph"/>
              <w:spacing w:line="242" w:lineRule="auto"/>
              <w:ind w:left="107"/>
              <w:rPr>
                <w:sz w:val="24"/>
              </w:rPr>
            </w:pPr>
            <w:r>
              <w:rPr>
                <w:sz w:val="24"/>
              </w:rPr>
              <w:t>Amount (Rs.)</w:t>
            </w:r>
          </w:p>
        </w:tc>
        <w:tc>
          <w:tcPr>
            <w:tcW w:w="720" w:type="dxa"/>
          </w:tcPr>
          <w:p w:rsidR="002431DC" w:rsidRDefault="002431DC" w:rsidP="00EC117A">
            <w:pPr>
              <w:pStyle w:val="TableParagraph"/>
              <w:spacing w:line="268" w:lineRule="exact"/>
              <w:ind w:left="107"/>
              <w:rPr>
                <w:sz w:val="24"/>
              </w:rPr>
            </w:pPr>
            <w:r>
              <w:rPr>
                <w:sz w:val="24"/>
              </w:rPr>
              <w:t>Date</w:t>
            </w:r>
          </w:p>
        </w:tc>
        <w:tc>
          <w:tcPr>
            <w:tcW w:w="1618" w:type="dxa"/>
          </w:tcPr>
          <w:p w:rsidR="002431DC" w:rsidRDefault="002431DC" w:rsidP="00EC117A">
            <w:pPr>
              <w:pStyle w:val="TableParagraph"/>
              <w:spacing w:line="268" w:lineRule="exact"/>
              <w:ind w:left="107"/>
              <w:rPr>
                <w:sz w:val="24"/>
              </w:rPr>
            </w:pPr>
            <w:r>
              <w:rPr>
                <w:sz w:val="24"/>
              </w:rPr>
              <w:t>Particulars</w:t>
            </w:r>
          </w:p>
        </w:tc>
        <w:tc>
          <w:tcPr>
            <w:tcW w:w="634" w:type="dxa"/>
          </w:tcPr>
          <w:p w:rsidR="002431DC" w:rsidRDefault="002431DC" w:rsidP="00EC117A">
            <w:pPr>
              <w:pStyle w:val="TableParagraph"/>
              <w:spacing w:line="268" w:lineRule="exact"/>
              <w:ind w:left="112"/>
              <w:rPr>
                <w:sz w:val="24"/>
              </w:rPr>
            </w:pPr>
            <w:r>
              <w:rPr>
                <w:sz w:val="24"/>
              </w:rPr>
              <w:t>J.F</w:t>
            </w:r>
          </w:p>
        </w:tc>
        <w:tc>
          <w:tcPr>
            <w:tcW w:w="1081" w:type="dxa"/>
          </w:tcPr>
          <w:p w:rsidR="002431DC" w:rsidRDefault="002431DC" w:rsidP="00EC117A">
            <w:pPr>
              <w:pStyle w:val="TableParagraph"/>
              <w:spacing w:line="242" w:lineRule="auto"/>
              <w:ind w:left="107"/>
              <w:rPr>
                <w:sz w:val="24"/>
              </w:rPr>
            </w:pPr>
            <w:r>
              <w:rPr>
                <w:sz w:val="24"/>
              </w:rPr>
              <w:t>Amount (Rs.)</w:t>
            </w:r>
          </w:p>
        </w:tc>
      </w:tr>
      <w:tr w:rsidR="002431DC" w:rsidTr="00EC117A">
        <w:trPr>
          <w:trHeight w:val="1382"/>
        </w:trPr>
        <w:tc>
          <w:tcPr>
            <w:tcW w:w="720" w:type="dxa"/>
          </w:tcPr>
          <w:p w:rsidR="002431DC" w:rsidRDefault="002431DC" w:rsidP="00EC117A">
            <w:pPr>
              <w:pStyle w:val="TableParagraph"/>
              <w:rPr>
                <w:sz w:val="24"/>
              </w:rPr>
            </w:pPr>
          </w:p>
        </w:tc>
        <w:tc>
          <w:tcPr>
            <w:tcW w:w="1800" w:type="dxa"/>
          </w:tcPr>
          <w:p w:rsidR="002431DC" w:rsidRDefault="002431DC" w:rsidP="00EC117A">
            <w:pPr>
              <w:pStyle w:val="TableParagraph"/>
              <w:ind w:left="110" w:right="147"/>
              <w:rPr>
                <w:sz w:val="24"/>
              </w:rPr>
            </w:pPr>
            <w:r>
              <w:rPr>
                <w:sz w:val="24"/>
              </w:rPr>
              <w:t>To Particulars of Benefits Received</w:t>
            </w:r>
          </w:p>
        </w:tc>
        <w:tc>
          <w:tcPr>
            <w:tcW w:w="542" w:type="dxa"/>
          </w:tcPr>
          <w:p w:rsidR="002431DC" w:rsidRDefault="002431DC" w:rsidP="00EC117A">
            <w:pPr>
              <w:pStyle w:val="TableParagraph"/>
              <w:rPr>
                <w:sz w:val="24"/>
              </w:rPr>
            </w:pPr>
          </w:p>
        </w:tc>
        <w:tc>
          <w:tcPr>
            <w:tcW w:w="1080" w:type="dxa"/>
          </w:tcPr>
          <w:p w:rsidR="002431DC" w:rsidRDefault="002431DC" w:rsidP="00EC117A">
            <w:pPr>
              <w:pStyle w:val="TableParagraph"/>
              <w:rPr>
                <w:sz w:val="24"/>
              </w:rPr>
            </w:pPr>
          </w:p>
        </w:tc>
        <w:tc>
          <w:tcPr>
            <w:tcW w:w="720" w:type="dxa"/>
          </w:tcPr>
          <w:p w:rsidR="002431DC" w:rsidRDefault="002431DC" w:rsidP="00EC117A">
            <w:pPr>
              <w:pStyle w:val="TableParagraph"/>
              <w:rPr>
                <w:sz w:val="24"/>
              </w:rPr>
            </w:pPr>
          </w:p>
        </w:tc>
        <w:tc>
          <w:tcPr>
            <w:tcW w:w="1618" w:type="dxa"/>
          </w:tcPr>
          <w:p w:rsidR="002431DC" w:rsidRDefault="002431DC" w:rsidP="00EC117A">
            <w:pPr>
              <w:pStyle w:val="TableParagraph"/>
              <w:ind w:left="107" w:right="114"/>
              <w:rPr>
                <w:sz w:val="24"/>
              </w:rPr>
            </w:pPr>
            <w:r>
              <w:rPr>
                <w:sz w:val="24"/>
              </w:rPr>
              <w:t>By Particulars of Benefits given</w:t>
            </w:r>
          </w:p>
        </w:tc>
        <w:tc>
          <w:tcPr>
            <w:tcW w:w="634" w:type="dxa"/>
          </w:tcPr>
          <w:p w:rsidR="002431DC" w:rsidRDefault="002431DC" w:rsidP="00EC117A">
            <w:pPr>
              <w:pStyle w:val="TableParagraph"/>
              <w:rPr>
                <w:sz w:val="24"/>
              </w:rPr>
            </w:pPr>
          </w:p>
        </w:tc>
        <w:tc>
          <w:tcPr>
            <w:tcW w:w="1081" w:type="dxa"/>
          </w:tcPr>
          <w:p w:rsidR="002431DC" w:rsidRDefault="002431DC" w:rsidP="00EC117A">
            <w:pPr>
              <w:pStyle w:val="TableParagraph"/>
              <w:rPr>
                <w:sz w:val="24"/>
              </w:rPr>
            </w:pPr>
          </w:p>
        </w:tc>
      </w:tr>
    </w:tbl>
    <w:p w:rsidR="002431DC" w:rsidRDefault="002431DC" w:rsidP="002431DC">
      <w:pPr>
        <w:pStyle w:val="BodyText"/>
        <w:rPr>
          <w:b/>
          <w:sz w:val="26"/>
        </w:rPr>
      </w:pPr>
    </w:p>
    <w:p w:rsidR="002431DC" w:rsidRDefault="002431DC" w:rsidP="002431DC">
      <w:pPr>
        <w:pStyle w:val="BodyText"/>
        <w:spacing w:before="206" w:line="278" w:lineRule="auto"/>
        <w:ind w:left="2181" w:right="445"/>
      </w:pPr>
      <w:r>
        <w:t>An account contains 1) Date column 2) Particulars column 3) Journal Folio column 4) Amount column on the both sides. The format or ruling of an account is given as above.</w:t>
      </w:r>
    </w:p>
    <w:p w:rsidR="002431DC" w:rsidRDefault="002431DC" w:rsidP="00A03967">
      <w:pPr>
        <w:pStyle w:val="Heading6"/>
        <w:spacing w:before="197"/>
        <w:ind w:left="2123"/>
        <w:rPr>
          <w:b/>
          <w:sz w:val="20"/>
        </w:rPr>
      </w:pPr>
      <w:r>
        <w:rPr>
          <w:color w:val="C00000"/>
        </w:rPr>
        <w:t>Classification of Accounts:</w:t>
      </w:r>
    </w:p>
    <w:p w:rsidR="002431DC" w:rsidRDefault="002431DC" w:rsidP="002431DC">
      <w:pPr>
        <w:pStyle w:val="BodyText"/>
        <w:ind w:left="2181"/>
      </w:pPr>
      <w:r>
        <w:t>Broadly speaking accounts are classified into two types. They are I. Personal Accounts</w:t>
      </w:r>
    </w:p>
    <w:p w:rsidR="002431DC" w:rsidRDefault="002431DC" w:rsidP="002431DC">
      <w:pPr>
        <w:pStyle w:val="BodyText"/>
        <w:spacing w:before="41"/>
        <w:ind w:left="2181" w:right="445"/>
      </w:pPr>
      <w:r>
        <w:t xml:space="preserve">II. Impersonal Accounts. Impersonal accounts are again divided into Real Accounts and Nominal Accounts. Thus accounts are of </w:t>
      </w:r>
      <w:proofErr w:type="gramStart"/>
      <w:r>
        <w:t>Three</w:t>
      </w:r>
      <w:proofErr w:type="gramEnd"/>
      <w:r>
        <w:t xml:space="preserve"> types.</w:t>
      </w:r>
    </w:p>
    <w:p w:rsidR="002431DC" w:rsidRDefault="002431DC" w:rsidP="002431DC">
      <w:pPr>
        <w:pStyle w:val="ListParagraph"/>
        <w:widowControl w:val="0"/>
        <w:numPr>
          <w:ilvl w:val="0"/>
          <w:numId w:val="7"/>
        </w:numPr>
        <w:tabs>
          <w:tab w:val="left" w:pos="2426"/>
        </w:tabs>
        <w:autoSpaceDE w:val="0"/>
        <w:autoSpaceDN w:val="0"/>
        <w:spacing w:before="201" w:after="0" w:line="240" w:lineRule="auto"/>
        <w:contextualSpacing w:val="0"/>
        <w:rPr>
          <w:sz w:val="24"/>
        </w:rPr>
      </w:pPr>
      <w:r>
        <w:rPr>
          <w:sz w:val="24"/>
        </w:rPr>
        <w:t>Personal</w:t>
      </w:r>
      <w:r>
        <w:rPr>
          <w:spacing w:val="-4"/>
          <w:sz w:val="24"/>
        </w:rPr>
        <w:t xml:space="preserve"> </w:t>
      </w:r>
      <w:r>
        <w:rPr>
          <w:sz w:val="24"/>
        </w:rPr>
        <w:t>Accounts</w:t>
      </w:r>
    </w:p>
    <w:p w:rsidR="002431DC" w:rsidRDefault="002431DC" w:rsidP="002431DC">
      <w:pPr>
        <w:pStyle w:val="ListParagraph"/>
        <w:widowControl w:val="0"/>
        <w:numPr>
          <w:ilvl w:val="0"/>
          <w:numId w:val="7"/>
        </w:numPr>
        <w:tabs>
          <w:tab w:val="left" w:pos="2426"/>
        </w:tabs>
        <w:autoSpaceDE w:val="0"/>
        <w:autoSpaceDN w:val="0"/>
        <w:spacing w:before="40" w:after="0" w:line="240" w:lineRule="auto"/>
        <w:ind w:hanging="241"/>
        <w:contextualSpacing w:val="0"/>
        <w:rPr>
          <w:sz w:val="24"/>
        </w:rPr>
      </w:pPr>
      <w:r>
        <w:rPr>
          <w:sz w:val="24"/>
        </w:rPr>
        <w:t>Real</w:t>
      </w:r>
      <w:r>
        <w:rPr>
          <w:spacing w:val="-7"/>
          <w:sz w:val="24"/>
        </w:rPr>
        <w:t xml:space="preserve"> </w:t>
      </w:r>
      <w:r>
        <w:rPr>
          <w:sz w:val="24"/>
        </w:rPr>
        <w:t>Accounts</w:t>
      </w:r>
    </w:p>
    <w:p w:rsidR="002431DC" w:rsidRDefault="002431DC" w:rsidP="002431DC">
      <w:pPr>
        <w:pStyle w:val="ListParagraph"/>
        <w:widowControl w:val="0"/>
        <w:numPr>
          <w:ilvl w:val="0"/>
          <w:numId w:val="7"/>
        </w:numPr>
        <w:tabs>
          <w:tab w:val="left" w:pos="2426"/>
        </w:tabs>
        <w:autoSpaceDE w:val="0"/>
        <w:autoSpaceDN w:val="0"/>
        <w:spacing w:before="41" w:after="0" w:line="240" w:lineRule="auto"/>
        <w:ind w:hanging="241"/>
        <w:contextualSpacing w:val="0"/>
        <w:rPr>
          <w:sz w:val="24"/>
        </w:rPr>
      </w:pPr>
      <w:r>
        <w:rPr>
          <w:sz w:val="24"/>
        </w:rPr>
        <w:t>Nominal</w:t>
      </w:r>
      <w:r>
        <w:rPr>
          <w:spacing w:val="-4"/>
          <w:sz w:val="24"/>
        </w:rPr>
        <w:t xml:space="preserve"> </w:t>
      </w:r>
      <w:r>
        <w:rPr>
          <w:sz w:val="24"/>
        </w:rPr>
        <w:t>Accounts</w:t>
      </w:r>
    </w:p>
    <w:p w:rsidR="002431DC" w:rsidRDefault="002431DC" w:rsidP="00A03967">
      <w:pPr>
        <w:pStyle w:val="BodyText"/>
        <w:spacing w:before="74"/>
        <w:ind w:left="2426"/>
        <w:rPr>
          <w:sz w:val="26"/>
        </w:rPr>
      </w:pPr>
      <w:r>
        <w:lastRenderedPageBreak/>
        <w:t>Real and Nominal Accounts are collectively called “Impersonal Accounts”.</w:t>
      </w:r>
    </w:p>
    <w:p w:rsidR="002431DC" w:rsidRDefault="002431DC" w:rsidP="002431DC">
      <w:pPr>
        <w:pStyle w:val="ListParagraph"/>
        <w:widowControl w:val="0"/>
        <w:numPr>
          <w:ilvl w:val="1"/>
          <w:numId w:val="6"/>
        </w:numPr>
        <w:tabs>
          <w:tab w:val="left" w:pos="2162"/>
        </w:tabs>
        <w:autoSpaceDE w:val="0"/>
        <w:autoSpaceDN w:val="0"/>
        <w:spacing w:before="222" w:after="0" w:line="240" w:lineRule="auto"/>
        <w:contextualSpacing w:val="0"/>
        <w:rPr>
          <w:b/>
          <w:color w:val="FF0000"/>
          <w:sz w:val="28"/>
        </w:rPr>
      </w:pPr>
      <w:r>
        <w:rPr>
          <w:b/>
          <w:color w:val="FF0000"/>
          <w:sz w:val="28"/>
        </w:rPr>
        <w:t>Personal</w:t>
      </w:r>
      <w:r>
        <w:rPr>
          <w:b/>
          <w:color w:val="FF0000"/>
          <w:spacing w:val="2"/>
          <w:sz w:val="28"/>
        </w:rPr>
        <w:t xml:space="preserve"> </w:t>
      </w:r>
      <w:r>
        <w:rPr>
          <w:b/>
          <w:color w:val="FF0000"/>
          <w:sz w:val="28"/>
        </w:rPr>
        <w:t>Account:</w:t>
      </w:r>
    </w:p>
    <w:p w:rsidR="002431DC" w:rsidRDefault="002431DC" w:rsidP="002431DC">
      <w:pPr>
        <w:pStyle w:val="BodyText"/>
        <w:spacing w:before="238" w:line="278" w:lineRule="auto"/>
        <w:ind w:left="2181" w:right="397"/>
      </w:pPr>
      <w:r>
        <w:t>These are accounts of persons and institutions with whom the business deals. A separate account is kept for each person. Personal accounts can be classified into three categories:</w:t>
      </w:r>
    </w:p>
    <w:p w:rsidR="002431DC" w:rsidRDefault="002431DC" w:rsidP="002431DC">
      <w:pPr>
        <w:pStyle w:val="BodyText"/>
        <w:ind w:left="2181" w:right="403"/>
      </w:pPr>
      <w:r>
        <w:t xml:space="preserve">They are </w:t>
      </w:r>
      <w:proofErr w:type="spellStart"/>
      <w:r>
        <w:rPr>
          <w:spacing w:val="-5"/>
        </w:rPr>
        <w:t>i</w:t>
      </w:r>
      <w:proofErr w:type="spellEnd"/>
      <w:r>
        <w:rPr>
          <w:spacing w:val="-5"/>
        </w:rPr>
        <w:t xml:space="preserve">) </w:t>
      </w:r>
      <w:r>
        <w:t xml:space="preserve">Natural personal accounts </w:t>
      </w:r>
      <w:r>
        <w:rPr>
          <w:spacing w:val="-5"/>
        </w:rPr>
        <w:t xml:space="preserve">ii) </w:t>
      </w:r>
      <w:r>
        <w:t xml:space="preserve">Artificial Personal accounts </w:t>
      </w:r>
      <w:r>
        <w:rPr>
          <w:spacing w:val="-3"/>
        </w:rPr>
        <w:t xml:space="preserve">iii) </w:t>
      </w:r>
      <w:r>
        <w:t>Representative Personal</w:t>
      </w:r>
      <w:r>
        <w:rPr>
          <w:spacing w:val="-7"/>
        </w:rPr>
        <w:t xml:space="preserve"> </w:t>
      </w:r>
      <w:r>
        <w:t>accounts.</w:t>
      </w:r>
    </w:p>
    <w:p w:rsidR="002431DC" w:rsidRDefault="002431DC" w:rsidP="002431DC">
      <w:pPr>
        <w:pStyle w:val="ListParagraph"/>
        <w:widowControl w:val="0"/>
        <w:numPr>
          <w:ilvl w:val="2"/>
          <w:numId w:val="6"/>
        </w:numPr>
        <w:tabs>
          <w:tab w:val="left" w:pos="2430"/>
        </w:tabs>
        <w:autoSpaceDE w:val="0"/>
        <w:autoSpaceDN w:val="0"/>
        <w:spacing w:after="0"/>
        <w:ind w:right="392" w:firstLine="0"/>
        <w:contextualSpacing w:val="0"/>
        <w:jc w:val="both"/>
        <w:rPr>
          <w:sz w:val="24"/>
        </w:rPr>
      </w:pPr>
      <w:r>
        <w:rPr>
          <w:sz w:val="24"/>
        </w:rPr>
        <w:t xml:space="preserve">Natural Personal Accounts: The term Natural Persons means who are creations </w:t>
      </w:r>
      <w:r>
        <w:rPr>
          <w:spacing w:val="4"/>
          <w:sz w:val="24"/>
        </w:rPr>
        <w:t xml:space="preserve">of </w:t>
      </w:r>
      <w:r>
        <w:rPr>
          <w:sz w:val="24"/>
        </w:rPr>
        <w:t xml:space="preserve">Gods. For example Ravi Account, </w:t>
      </w:r>
      <w:proofErr w:type="spellStart"/>
      <w:r>
        <w:rPr>
          <w:sz w:val="24"/>
        </w:rPr>
        <w:t>Rani</w:t>
      </w:r>
      <w:proofErr w:type="spellEnd"/>
      <w:r>
        <w:rPr>
          <w:sz w:val="24"/>
        </w:rPr>
        <w:t xml:space="preserve"> Account, </w:t>
      </w:r>
      <w:proofErr w:type="spellStart"/>
      <w:r>
        <w:rPr>
          <w:sz w:val="24"/>
        </w:rPr>
        <w:t>Raghu</w:t>
      </w:r>
      <w:proofErr w:type="spellEnd"/>
      <w:r>
        <w:rPr>
          <w:sz w:val="24"/>
        </w:rPr>
        <w:t xml:space="preserve"> account </w:t>
      </w:r>
      <w:proofErr w:type="spellStart"/>
      <w:r>
        <w:rPr>
          <w:sz w:val="24"/>
        </w:rPr>
        <w:t>Nagarjuna</w:t>
      </w:r>
      <w:proofErr w:type="spellEnd"/>
      <w:r>
        <w:rPr>
          <w:sz w:val="24"/>
        </w:rPr>
        <w:t xml:space="preserve"> Account etc., are called as Natural Personal</w:t>
      </w:r>
      <w:r>
        <w:rPr>
          <w:spacing w:val="-9"/>
          <w:sz w:val="24"/>
        </w:rPr>
        <w:t xml:space="preserve"> </w:t>
      </w:r>
      <w:r>
        <w:rPr>
          <w:sz w:val="24"/>
        </w:rPr>
        <w:t>Accounts.</w:t>
      </w:r>
    </w:p>
    <w:p w:rsidR="002431DC" w:rsidRDefault="002431DC" w:rsidP="002431DC">
      <w:pPr>
        <w:pStyle w:val="ListParagraph"/>
        <w:widowControl w:val="0"/>
        <w:numPr>
          <w:ilvl w:val="2"/>
          <w:numId w:val="6"/>
        </w:numPr>
        <w:tabs>
          <w:tab w:val="left" w:pos="2502"/>
        </w:tabs>
        <w:autoSpaceDE w:val="0"/>
        <w:autoSpaceDN w:val="0"/>
        <w:spacing w:after="0"/>
        <w:ind w:right="397" w:firstLine="0"/>
        <w:contextualSpacing w:val="0"/>
        <w:rPr>
          <w:sz w:val="24"/>
        </w:rPr>
      </w:pPr>
      <w:r>
        <w:rPr>
          <w:sz w:val="24"/>
        </w:rPr>
        <w:t xml:space="preserve">Artificial Personal Accounts: These accounts include accounts of corporate bodies or institutions which are recognized as persons </w:t>
      </w:r>
      <w:r>
        <w:rPr>
          <w:spacing w:val="-3"/>
          <w:sz w:val="24"/>
        </w:rPr>
        <w:t xml:space="preserve">in </w:t>
      </w:r>
      <w:r>
        <w:rPr>
          <w:sz w:val="24"/>
        </w:rPr>
        <w:t>business dealings. The account of a Limited Company, the accounts of co-operative society, the accounts of clubs, the account of Government, the account of insurance company, the account of Colleges, Schools, Universities and Hotels etc., are examples of Artificial Personal Accounts. Personal</w:t>
      </w:r>
      <w:r>
        <w:rPr>
          <w:spacing w:val="-2"/>
          <w:sz w:val="24"/>
        </w:rPr>
        <w:t xml:space="preserve"> </w:t>
      </w:r>
      <w:r>
        <w:rPr>
          <w:sz w:val="24"/>
        </w:rPr>
        <w:t>Accounts:</w:t>
      </w:r>
    </w:p>
    <w:p w:rsidR="002431DC" w:rsidRDefault="002431DC" w:rsidP="002431DC">
      <w:pPr>
        <w:pStyle w:val="ListParagraph"/>
        <w:widowControl w:val="0"/>
        <w:numPr>
          <w:ilvl w:val="2"/>
          <w:numId w:val="6"/>
        </w:numPr>
        <w:tabs>
          <w:tab w:val="left" w:pos="2593"/>
        </w:tabs>
        <w:autoSpaceDE w:val="0"/>
        <w:autoSpaceDN w:val="0"/>
        <w:spacing w:after="0"/>
        <w:ind w:right="391" w:firstLine="0"/>
        <w:contextualSpacing w:val="0"/>
        <w:jc w:val="both"/>
        <w:rPr>
          <w:sz w:val="24"/>
        </w:rPr>
      </w:pPr>
      <w:r>
        <w:rPr>
          <w:sz w:val="24"/>
        </w:rPr>
        <w:t xml:space="preserve">Representative Personal Accounts: These are accounts which represent a certain person or group of persons. For example, Outstanding expenses A/c, Prepaid expenses A/c, Income Receivable A/c and Income received </w:t>
      </w:r>
      <w:r>
        <w:rPr>
          <w:spacing w:val="-3"/>
          <w:sz w:val="24"/>
        </w:rPr>
        <w:t xml:space="preserve">in </w:t>
      </w:r>
      <w:r>
        <w:rPr>
          <w:sz w:val="24"/>
        </w:rPr>
        <w:t xml:space="preserve">advance A/c, Drawings A/c </w:t>
      </w:r>
      <w:r>
        <w:rPr>
          <w:spacing w:val="3"/>
          <w:sz w:val="24"/>
        </w:rPr>
        <w:t xml:space="preserve">and </w:t>
      </w:r>
      <w:r>
        <w:rPr>
          <w:sz w:val="24"/>
        </w:rPr>
        <w:t>Capital A/c are termed as Representative</w:t>
      </w:r>
      <w:r>
        <w:rPr>
          <w:spacing w:val="-1"/>
          <w:sz w:val="24"/>
        </w:rPr>
        <w:t xml:space="preserve"> </w:t>
      </w:r>
      <w:r>
        <w:rPr>
          <w:sz w:val="24"/>
        </w:rPr>
        <w:t>Accounts.</w:t>
      </w:r>
    </w:p>
    <w:p w:rsidR="002431DC" w:rsidRDefault="002431DC" w:rsidP="002431DC">
      <w:pPr>
        <w:pStyle w:val="Heading6"/>
        <w:spacing w:before="2"/>
        <w:ind w:left="2181"/>
      </w:pPr>
      <w:r>
        <w:rPr>
          <w:color w:val="FF0000"/>
        </w:rPr>
        <w:t>Principle/ Rule of Personal</w:t>
      </w:r>
      <w:r>
        <w:rPr>
          <w:color w:val="FF0000"/>
          <w:spacing w:val="-18"/>
        </w:rPr>
        <w:t xml:space="preserve"> </w:t>
      </w:r>
      <w:r>
        <w:rPr>
          <w:color w:val="FF0000"/>
        </w:rPr>
        <w:t>Account:</w:t>
      </w:r>
    </w:p>
    <w:p w:rsidR="002431DC" w:rsidRDefault="002431DC" w:rsidP="002431DC">
      <w:pPr>
        <w:pStyle w:val="BodyText"/>
        <w:spacing w:before="37"/>
        <w:ind w:left="2181"/>
      </w:pPr>
      <w:r>
        <w:rPr>
          <w:spacing w:val="-3"/>
        </w:rPr>
        <w:t xml:space="preserve">Debit </w:t>
      </w:r>
      <w:r>
        <w:t>the receiver and Credit the giver.</w:t>
      </w:r>
    </w:p>
    <w:p w:rsidR="002431DC" w:rsidRDefault="002431DC" w:rsidP="002431DC">
      <w:pPr>
        <w:pStyle w:val="BodyText"/>
        <w:spacing w:before="41"/>
        <w:ind w:left="2181" w:right="391"/>
      </w:pPr>
      <w:r>
        <w:t xml:space="preserve">For example, if cash has been paid to Raja, the account of Raja will have to be debited. Similarly, if cash received from </w:t>
      </w:r>
      <w:proofErr w:type="spellStart"/>
      <w:r>
        <w:t>Meena</w:t>
      </w:r>
      <w:proofErr w:type="spellEnd"/>
      <w:r>
        <w:t xml:space="preserve">, the account of </w:t>
      </w:r>
      <w:proofErr w:type="spellStart"/>
      <w:r>
        <w:t>Meena</w:t>
      </w:r>
      <w:proofErr w:type="spellEnd"/>
      <w:r>
        <w:t xml:space="preserve"> will have to be credited.</w:t>
      </w:r>
    </w:p>
    <w:p w:rsidR="002431DC" w:rsidRDefault="002431DC" w:rsidP="002431DC">
      <w:pPr>
        <w:pStyle w:val="Heading4"/>
        <w:keepNext w:val="0"/>
        <w:keepLines w:val="0"/>
        <w:widowControl w:val="0"/>
        <w:numPr>
          <w:ilvl w:val="1"/>
          <w:numId w:val="6"/>
        </w:numPr>
        <w:tabs>
          <w:tab w:val="left" w:pos="2186"/>
        </w:tabs>
        <w:autoSpaceDE w:val="0"/>
        <w:autoSpaceDN w:val="0"/>
        <w:spacing w:before="5" w:line="240" w:lineRule="auto"/>
        <w:ind w:left="2185" w:hanging="322"/>
        <w:rPr>
          <w:color w:val="FF0000"/>
        </w:rPr>
      </w:pPr>
      <w:r>
        <w:rPr>
          <w:color w:val="FF0000"/>
        </w:rPr>
        <w:t>Real</w:t>
      </w:r>
      <w:r>
        <w:rPr>
          <w:color w:val="FF0000"/>
          <w:spacing w:val="-3"/>
        </w:rPr>
        <w:t xml:space="preserve"> </w:t>
      </w:r>
      <w:r>
        <w:rPr>
          <w:color w:val="FF0000"/>
        </w:rPr>
        <w:t>Account:</w:t>
      </w:r>
    </w:p>
    <w:p w:rsidR="002431DC" w:rsidRDefault="002431DC" w:rsidP="002431DC">
      <w:pPr>
        <w:pStyle w:val="BodyText"/>
        <w:spacing w:before="48"/>
        <w:ind w:left="2181" w:right="394"/>
      </w:pPr>
      <w:r>
        <w:t xml:space="preserve">Accounts relating to properties or assets or possessions of the firm are called Real Accounts. Every business firm needs Fixed Assets such as Land and Buildings, Plant and Machinery, Furniture and Fixtures etc for running its business. A separate account is maintained for each asset. There are </w:t>
      </w:r>
      <w:proofErr w:type="gramStart"/>
      <w:r>
        <w:t>Four</w:t>
      </w:r>
      <w:proofErr w:type="gramEnd"/>
      <w:r>
        <w:t xml:space="preserve"> types of Assets. They are</w:t>
      </w:r>
    </w:p>
    <w:p w:rsidR="002431DC" w:rsidRDefault="002431DC" w:rsidP="002431DC">
      <w:pPr>
        <w:pStyle w:val="BodyText"/>
        <w:spacing w:before="200" w:line="278" w:lineRule="auto"/>
        <w:ind w:left="2181" w:right="399"/>
      </w:pPr>
      <w:r>
        <w:t xml:space="preserve">Fixed Assets: Those assets which are acquired for long term use by the business concern are known as </w:t>
      </w:r>
      <w:proofErr w:type="gramStart"/>
      <w:r>
        <w:t>Fixed</w:t>
      </w:r>
      <w:proofErr w:type="gramEnd"/>
      <w:r>
        <w:t xml:space="preserve"> assets. For example Land and Buildings, Plant and Machinery, Furniture and Fixtures etc are called as Fixed Assets.</w:t>
      </w:r>
    </w:p>
    <w:p w:rsidR="002431DC" w:rsidRDefault="002431DC" w:rsidP="002431DC">
      <w:pPr>
        <w:pStyle w:val="BodyText"/>
        <w:spacing w:before="192" w:line="278" w:lineRule="auto"/>
        <w:ind w:left="2181" w:right="392"/>
      </w:pPr>
      <w:r>
        <w:t>Current Assets: Those assets which are possible to convert into cash are known as known as Current assets. For example cash in hand, cash at Bank, Stock in trade, Debtors, Bills Receivable etc., are called as current assets.</w:t>
      </w:r>
    </w:p>
    <w:p w:rsidR="002431DC" w:rsidRDefault="002431DC" w:rsidP="002431DC">
      <w:pPr>
        <w:pStyle w:val="BodyText"/>
        <w:spacing w:before="192"/>
        <w:ind w:left="2181"/>
      </w:pPr>
      <w:r>
        <w:t>Tangible Assets: Tangible assets are those which relate to such things which can be touched, felt, measured etc., Tangible assets have physical existence. Hence these</w:t>
      </w:r>
    </w:p>
    <w:p w:rsidR="002431DC" w:rsidRDefault="002431DC" w:rsidP="002431DC">
      <w:pPr>
        <w:pStyle w:val="BodyText"/>
        <w:spacing w:before="74"/>
        <w:ind w:left="2181" w:right="397"/>
      </w:pPr>
      <w:proofErr w:type="gramStart"/>
      <w:r>
        <w:lastRenderedPageBreak/>
        <w:t>assets</w:t>
      </w:r>
      <w:proofErr w:type="gramEnd"/>
      <w:r>
        <w:t xml:space="preserve"> may be transferred from one place to another </w:t>
      </w:r>
      <w:proofErr w:type="spellStart"/>
      <w:r>
        <w:t>place.Fixed</w:t>
      </w:r>
      <w:proofErr w:type="spellEnd"/>
      <w:r>
        <w:t xml:space="preserve"> asset and Current assets are the examples of Tangible assets.</w:t>
      </w:r>
    </w:p>
    <w:p w:rsidR="002431DC" w:rsidRDefault="002431DC" w:rsidP="002431DC">
      <w:pPr>
        <w:pStyle w:val="BodyText"/>
        <w:spacing w:before="201"/>
        <w:ind w:left="2181" w:right="394"/>
      </w:pPr>
      <w:r>
        <w:t xml:space="preserve">Intangible Assets: These accounts represent such things which cannot </w:t>
      </w:r>
      <w:r>
        <w:rPr>
          <w:spacing w:val="-3"/>
        </w:rPr>
        <w:t xml:space="preserve">be </w:t>
      </w:r>
      <w:r>
        <w:t xml:space="preserve">touched. Of course, they can </w:t>
      </w:r>
      <w:r>
        <w:rPr>
          <w:spacing w:val="-3"/>
        </w:rPr>
        <w:t xml:space="preserve">be </w:t>
      </w:r>
      <w:r>
        <w:t xml:space="preserve">measured </w:t>
      </w:r>
      <w:proofErr w:type="spellStart"/>
      <w:r>
        <w:t>interms</w:t>
      </w:r>
      <w:proofErr w:type="spellEnd"/>
      <w:r>
        <w:t xml:space="preserve"> of </w:t>
      </w:r>
      <w:r>
        <w:rPr>
          <w:spacing w:val="-3"/>
        </w:rPr>
        <w:t xml:space="preserve">money. </w:t>
      </w:r>
      <w:r>
        <w:t>Intangible assets haven’t any physical existence. Goodwill, copy rights, patents and trademarks are the examples of Intangible assets.</w:t>
      </w:r>
    </w:p>
    <w:p w:rsidR="002431DC" w:rsidRDefault="002431DC" w:rsidP="002431DC">
      <w:pPr>
        <w:pStyle w:val="ListParagraph"/>
        <w:widowControl w:val="0"/>
        <w:numPr>
          <w:ilvl w:val="0"/>
          <w:numId w:val="10"/>
        </w:numPr>
        <w:tabs>
          <w:tab w:val="left" w:pos="2387"/>
        </w:tabs>
        <w:autoSpaceDE w:val="0"/>
        <w:autoSpaceDN w:val="0"/>
        <w:spacing w:after="0" w:line="240" w:lineRule="auto"/>
        <w:contextualSpacing w:val="0"/>
        <w:jc w:val="both"/>
        <w:rPr>
          <w:sz w:val="24"/>
        </w:rPr>
      </w:pPr>
      <w:r>
        <w:rPr>
          <w:color w:val="FF0000"/>
        </w:rPr>
        <w:t>Principle of Real Account:</w:t>
      </w:r>
      <w:r w:rsidRPr="002431DC">
        <w:rPr>
          <w:spacing w:val="-3"/>
          <w:sz w:val="24"/>
        </w:rPr>
        <w:t xml:space="preserve"> </w:t>
      </w:r>
      <w:r>
        <w:rPr>
          <w:spacing w:val="-3"/>
          <w:sz w:val="24"/>
        </w:rPr>
        <w:t xml:space="preserve">Debit </w:t>
      </w:r>
      <w:r>
        <w:rPr>
          <w:sz w:val="24"/>
        </w:rPr>
        <w:t>what comes into the business</w:t>
      </w:r>
      <w:r>
        <w:rPr>
          <w:spacing w:val="23"/>
          <w:sz w:val="24"/>
        </w:rPr>
        <w:t xml:space="preserve"> </w:t>
      </w:r>
      <w:r>
        <w:rPr>
          <w:sz w:val="24"/>
        </w:rPr>
        <w:t>and</w:t>
      </w:r>
    </w:p>
    <w:p w:rsidR="002431DC" w:rsidRDefault="002431DC" w:rsidP="002431DC">
      <w:pPr>
        <w:pStyle w:val="ListParagraph"/>
        <w:widowControl w:val="0"/>
        <w:numPr>
          <w:ilvl w:val="0"/>
          <w:numId w:val="10"/>
        </w:numPr>
        <w:tabs>
          <w:tab w:val="left" w:pos="2450"/>
        </w:tabs>
        <w:autoSpaceDE w:val="0"/>
        <w:autoSpaceDN w:val="0"/>
        <w:spacing w:before="41" w:after="0" w:line="240" w:lineRule="auto"/>
        <w:ind w:left="2449" w:hanging="269"/>
        <w:contextualSpacing w:val="0"/>
        <w:jc w:val="both"/>
        <w:rPr>
          <w:sz w:val="24"/>
        </w:rPr>
      </w:pPr>
      <w:r>
        <w:rPr>
          <w:sz w:val="24"/>
        </w:rPr>
        <w:t>Credit what goes out of the</w:t>
      </w:r>
      <w:r>
        <w:rPr>
          <w:spacing w:val="4"/>
          <w:sz w:val="24"/>
        </w:rPr>
        <w:t xml:space="preserve"> </w:t>
      </w:r>
      <w:r>
        <w:rPr>
          <w:sz w:val="24"/>
        </w:rPr>
        <w:t>business.</w:t>
      </w:r>
    </w:p>
    <w:p w:rsidR="002431DC" w:rsidRDefault="002431DC" w:rsidP="002431DC">
      <w:pPr>
        <w:pStyle w:val="BodyText"/>
        <w:spacing w:before="40"/>
        <w:ind w:left="2181" w:right="401"/>
      </w:pPr>
      <w:r>
        <w:t xml:space="preserve">For example, </w:t>
      </w:r>
      <w:r>
        <w:rPr>
          <w:spacing w:val="-3"/>
        </w:rPr>
        <w:t xml:space="preserve">if </w:t>
      </w:r>
      <w:r>
        <w:t xml:space="preserve">machinery has been purchased for cash, machinery account </w:t>
      </w:r>
      <w:r>
        <w:rPr>
          <w:spacing w:val="-3"/>
        </w:rPr>
        <w:t xml:space="preserve">should </w:t>
      </w:r>
      <w:r>
        <w:t xml:space="preserve">be debited since </w:t>
      </w:r>
      <w:r>
        <w:rPr>
          <w:spacing w:val="-5"/>
        </w:rPr>
        <w:t xml:space="preserve">it is </w:t>
      </w:r>
      <w:r>
        <w:t xml:space="preserve">coming into the business, while cash account should </w:t>
      </w:r>
      <w:r>
        <w:rPr>
          <w:spacing w:val="-3"/>
        </w:rPr>
        <w:t xml:space="preserve">be </w:t>
      </w:r>
      <w:r>
        <w:t xml:space="preserve">credited since cash </w:t>
      </w:r>
      <w:r>
        <w:rPr>
          <w:spacing w:val="-3"/>
        </w:rPr>
        <w:t xml:space="preserve">is </w:t>
      </w:r>
      <w:r>
        <w:t>going out of the business.</w:t>
      </w:r>
    </w:p>
    <w:p w:rsidR="002431DC" w:rsidRDefault="002431DC" w:rsidP="00A03967">
      <w:pPr>
        <w:pStyle w:val="BodyText"/>
        <w:spacing w:line="278" w:lineRule="auto"/>
        <w:ind w:left="2181" w:right="395"/>
        <w:rPr>
          <w:sz w:val="27"/>
        </w:rPr>
      </w:pPr>
      <w:r>
        <w:t>If furniture is sold for cash, cash account should be debited since cash is coming into the business, while Furniture account should be credited since furniture is going out of the business.</w:t>
      </w:r>
    </w:p>
    <w:p w:rsidR="002431DC" w:rsidRDefault="002431DC" w:rsidP="002431DC">
      <w:pPr>
        <w:pStyle w:val="Heading4"/>
        <w:keepNext w:val="0"/>
        <w:keepLines w:val="0"/>
        <w:widowControl w:val="0"/>
        <w:numPr>
          <w:ilvl w:val="1"/>
          <w:numId w:val="6"/>
        </w:numPr>
        <w:tabs>
          <w:tab w:val="left" w:pos="2224"/>
        </w:tabs>
        <w:autoSpaceDE w:val="0"/>
        <w:autoSpaceDN w:val="0"/>
        <w:spacing w:before="0" w:line="240" w:lineRule="auto"/>
        <w:ind w:left="2223" w:hanging="322"/>
        <w:rPr>
          <w:color w:val="FF0000"/>
        </w:rPr>
      </w:pPr>
      <w:r>
        <w:rPr>
          <w:color w:val="FF0000"/>
        </w:rPr>
        <w:t>Nominal</w:t>
      </w:r>
      <w:r>
        <w:rPr>
          <w:color w:val="FF0000"/>
          <w:spacing w:val="-3"/>
        </w:rPr>
        <w:t xml:space="preserve"> </w:t>
      </w:r>
      <w:r>
        <w:rPr>
          <w:color w:val="FF0000"/>
        </w:rPr>
        <w:t>Account:</w:t>
      </w:r>
    </w:p>
    <w:p w:rsidR="002431DC" w:rsidRDefault="002431DC" w:rsidP="002431DC">
      <w:pPr>
        <w:pStyle w:val="BodyText"/>
        <w:spacing w:before="48"/>
        <w:ind w:left="2181" w:right="385"/>
      </w:pPr>
      <w:r>
        <w:t>Nominal accounts include accounts of all expenses, losses, incomes and gains. The examples of such accounts are salaries, wages, rent, taxes, lighting charges, transport charges, travelling charges, coolie charges, warehouse rent, insurance, advertisement paid, Bad debts, commission paid, Discount allowed, interest paid, interest paid on capital, rent received, interest received, commission received, discount received, dividend received, interest on investment received, bad debts recovered etc.,</w:t>
      </w:r>
    </w:p>
    <w:p w:rsidR="002431DC" w:rsidRDefault="002431DC" w:rsidP="002431DC">
      <w:pPr>
        <w:pStyle w:val="BodyText"/>
        <w:spacing w:before="199"/>
        <w:ind w:left="2181" w:right="397"/>
      </w:pPr>
      <w:r>
        <w:t xml:space="preserve">These accounts are opened </w:t>
      </w:r>
      <w:r>
        <w:rPr>
          <w:spacing w:val="-3"/>
        </w:rPr>
        <w:t xml:space="preserve">in </w:t>
      </w:r>
      <w:r>
        <w:t xml:space="preserve">the books to simply explain the nature of the transactions. They do not really exist. For example, </w:t>
      </w:r>
      <w:r>
        <w:rPr>
          <w:spacing w:val="-3"/>
        </w:rPr>
        <w:t xml:space="preserve">in </w:t>
      </w:r>
      <w:r>
        <w:t xml:space="preserve">a business when salary </w:t>
      </w:r>
      <w:r>
        <w:rPr>
          <w:spacing w:val="-3"/>
        </w:rPr>
        <w:t xml:space="preserve">is </w:t>
      </w:r>
      <w:proofErr w:type="gramStart"/>
      <w:r>
        <w:t>paid  to</w:t>
      </w:r>
      <w:proofErr w:type="gramEnd"/>
      <w:r>
        <w:t xml:space="preserve"> the manager, commission </w:t>
      </w:r>
      <w:r>
        <w:rPr>
          <w:spacing w:val="-3"/>
        </w:rPr>
        <w:t xml:space="preserve">is </w:t>
      </w:r>
      <w:r>
        <w:t xml:space="preserve">paid </w:t>
      </w:r>
      <w:r>
        <w:rPr>
          <w:spacing w:val="2"/>
        </w:rPr>
        <w:t xml:space="preserve">to </w:t>
      </w:r>
      <w:r>
        <w:t xml:space="preserve">the salesmen, rent </w:t>
      </w:r>
      <w:r>
        <w:rPr>
          <w:spacing w:val="-5"/>
        </w:rPr>
        <w:t xml:space="preserve">is </w:t>
      </w:r>
      <w:r>
        <w:t xml:space="preserve">paid </w:t>
      </w:r>
      <w:r>
        <w:rPr>
          <w:spacing w:val="2"/>
        </w:rPr>
        <w:t xml:space="preserve">to </w:t>
      </w:r>
      <w:r>
        <w:t xml:space="preserve">landlord, cash goes out of the business and </w:t>
      </w:r>
      <w:r>
        <w:rPr>
          <w:spacing w:val="-5"/>
        </w:rPr>
        <w:t xml:space="preserve">it </w:t>
      </w:r>
      <w:r>
        <w:rPr>
          <w:spacing w:val="-3"/>
        </w:rPr>
        <w:t xml:space="preserve">is </w:t>
      </w:r>
      <w:r>
        <w:t xml:space="preserve">something real, while </w:t>
      </w:r>
      <w:r>
        <w:rPr>
          <w:spacing w:val="-3"/>
        </w:rPr>
        <w:t xml:space="preserve">salary, </w:t>
      </w:r>
      <w:r>
        <w:t xml:space="preserve">commission, or rent as such does not exist. The accounts of these items are opened simply </w:t>
      </w:r>
      <w:r>
        <w:rPr>
          <w:spacing w:val="2"/>
        </w:rPr>
        <w:t xml:space="preserve">to </w:t>
      </w:r>
      <w:r>
        <w:t xml:space="preserve">explain how the cash has been spent. In the absence of such information, </w:t>
      </w:r>
      <w:r>
        <w:rPr>
          <w:spacing w:val="-5"/>
        </w:rPr>
        <w:t xml:space="preserve">it </w:t>
      </w:r>
      <w:r>
        <w:rPr>
          <w:spacing w:val="-3"/>
        </w:rPr>
        <w:t xml:space="preserve">may be </w:t>
      </w:r>
      <w:r>
        <w:t xml:space="preserve">difficult for the </w:t>
      </w:r>
      <w:proofErr w:type="gramStart"/>
      <w:r>
        <w:t>cashier  to</w:t>
      </w:r>
      <w:proofErr w:type="gramEnd"/>
      <w:r>
        <w:t xml:space="preserve"> explain how the cash at </w:t>
      </w:r>
      <w:r>
        <w:rPr>
          <w:spacing w:val="-4"/>
        </w:rPr>
        <w:t xml:space="preserve">his </w:t>
      </w:r>
      <w:r>
        <w:t xml:space="preserve">disposal was utilized. Nominal accounts are </w:t>
      </w:r>
      <w:r>
        <w:rPr>
          <w:spacing w:val="-3"/>
        </w:rPr>
        <w:t xml:space="preserve">also </w:t>
      </w:r>
      <w:r>
        <w:t>called Fictitious</w:t>
      </w:r>
      <w:r>
        <w:rPr>
          <w:spacing w:val="-1"/>
        </w:rPr>
        <w:t xml:space="preserve"> </w:t>
      </w:r>
      <w:r>
        <w:t>Accounts.</w:t>
      </w:r>
    </w:p>
    <w:p w:rsidR="002431DC" w:rsidRDefault="002431DC" w:rsidP="00A03967">
      <w:pPr>
        <w:pStyle w:val="Heading6"/>
        <w:spacing w:before="208"/>
        <w:ind w:left="2181"/>
        <w:jc w:val="both"/>
        <w:rPr>
          <w:b/>
          <w:sz w:val="20"/>
        </w:rPr>
      </w:pPr>
      <w:r>
        <w:rPr>
          <w:color w:val="FF0000"/>
        </w:rPr>
        <w:t>Principle or Rule of Nominal Account:</w:t>
      </w:r>
    </w:p>
    <w:p w:rsidR="002431DC" w:rsidRDefault="002431DC" w:rsidP="002431DC">
      <w:pPr>
        <w:pStyle w:val="ListParagraph"/>
        <w:widowControl w:val="0"/>
        <w:numPr>
          <w:ilvl w:val="0"/>
          <w:numId w:val="9"/>
        </w:numPr>
        <w:tabs>
          <w:tab w:val="left" w:pos="2426"/>
        </w:tabs>
        <w:autoSpaceDE w:val="0"/>
        <w:autoSpaceDN w:val="0"/>
        <w:spacing w:after="0" w:line="240" w:lineRule="auto"/>
        <w:contextualSpacing w:val="0"/>
        <w:jc w:val="both"/>
        <w:rPr>
          <w:sz w:val="24"/>
        </w:rPr>
      </w:pPr>
      <w:r>
        <w:rPr>
          <w:spacing w:val="-3"/>
          <w:sz w:val="24"/>
        </w:rPr>
        <w:t xml:space="preserve">Debit </w:t>
      </w:r>
      <w:r>
        <w:rPr>
          <w:sz w:val="24"/>
        </w:rPr>
        <w:t>all expenses and losses</w:t>
      </w:r>
      <w:r>
        <w:rPr>
          <w:spacing w:val="8"/>
          <w:sz w:val="24"/>
        </w:rPr>
        <w:t xml:space="preserve"> </w:t>
      </w:r>
      <w:r>
        <w:rPr>
          <w:sz w:val="24"/>
        </w:rPr>
        <w:t>and</w:t>
      </w:r>
    </w:p>
    <w:p w:rsidR="002431DC" w:rsidRDefault="002431DC" w:rsidP="002431DC">
      <w:pPr>
        <w:pStyle w:val="ListParagraph"/>
        <w:widowControl w:val="0"/>
        <w:numPr>
          <w:ilvl w:val="0"/>
          <w:numId w:val="9"/>
        </w:numPr>
        <w:tabs>
          <w:tab w:val="left" w:pos="2426"/>
        </w:tabs>
        <w:autoSpaceDE w:val="0"/>
        <w:autoSpaceDN w:val="0"/>
        <w:spacing w:before="41" w:after="0" w:line="240" w:lineRule="auto"/>
        <w:contextualSpacing w:val="0"/>
        <w:jc w:val="both"/>
        <w:rPr>
          <w:sz w:val="24"/>
        </w:rPr>
      </w:pPr>
      <w:r>
        <w:rPr>
          <w:sz w:val="24"/>
        </w:rPr>
        <w:t>Credit all incomes and</w:t>
      </w:r>
      <w:r>
        <w:rPr>
          <w:spacing w:val="4"/>
          <w:sz w:val="24"/>
        </w:rPr>
        <w:t xml:space="preserve"> </w:t>
      </w:r>
      <w:r>
        <w:rPr>
          <w:sz w:val="24"/>
        </w:rPr>
        <w:t>gains.</w:t>
      </w:r>
    </w:p>
    <w:p w:rsidR="002431DC" w:rsidRDefault="002431DC" w:rsidP="002431DC">
      <w:pPr>
        <w:pStyle w:val="BodyText"/>
        <w:spacing w:before="41"/>
        <w:ind w:left="2181" w:right="398"/>
      </w:pPr>
      <w:r>
        <w:t xml:space="preserve">For example when salaries paid </w:t>
      </w:r>
      <w:r>
        <w:rPr>
          <w:spacing w:val="-3"/>
        </w:rPr>
        <w:t xml:space="preserve">in </w:t>
      </w:r>
      <w:r>
        <w:t xml:space="preserve">cash, salaries account should be debited since </w:t>
      </w:r>
      <w:r>
        <w:rPr>
          <w:spacing w:val="-5"/>
        </w:rPr>
        <w:t xml:space="preserve">it </w:t>
      </w:r>
      <w:r>
        <w:t xml:space="preserve">is an expense to the business, while cash account should be credited since cash </w:t>
      </w:r>
      <w:r>
        <w:rPr>
          <w:spacing w:val="-3"/>
        </w:rPr>
        <w:t xml:space="preserve">is </w:t>
      </w:r>
      <w:r>
        <w:t xml:space="preserve">going out of the business. </w:t>
      </w:r>
      <w:r>
        <w:rPr>
          <w:spacing w:val="3"/>
        </w:rPr>
        <w:t xml:space="preserve">If </w:t>
      </w:r>
      <w:r>
        <w:t xml:space="preserve">Rent received </w:t>
      </w:r>
      <w:r>
        <w:rPr>
          <w:spacing w:val="-3"/>
        </w:rPr>
        <w:t xml:space="preserve">in </w:t>
      </w:r>
      <w:r>
        <w:t xml:space="preserve">cash, Cash account should be debited since cash </w:t>
      </w:r>
      <w:r>
        <w:rPr>
          <w:spacing w:val="-3"/>
        </w:rPr>
        <w:t xml:space="preserve">is </w:t>
      </w:r>
      <w:r>
        <w:t xml:space="preserve">coming into the business, while rent account should </w:t>
      </w:r>
      <w:r>
        <w:rPr>
          <w:spacing w:val="-3"/>
        </w:rPr>
        <w:t xml:space="preserve">be </w:t>
      </w:r>
      <w:r>
        <w:t xml:space="preserve">credited since </w:t>
      </w:r>
      <w:r>
        <w:rPr>
          <w:spacing w:val="-5"/>
        </w:rPr>
        <w:t xml:space="preserve">it </w:t>
      </w:r>
      <w:r>
        <w:rPr>
          <w:spacing w:val="-3"/>
        </w:rPr>
        <w:t xml:space="preserve">is </w:t>
      </w:r>
      <w:r>
        <w:t xml:space="preserve">an income </w:t>
      </w:r>
      <w:r>
        <w:rPr>
          <w:spacing w:val="2"/>
        </w:rPr>
        <w:t xml:space="preserve">to </w:t>
      </w:r>
      <w:r>
        <w:t>the</w:t>
      </w:r>
      <w:r>
        <w:rPr>
          <w:spacing w:val="-4"/>
        </w:rPr>
        <w:t xml:space="preserve"> </w:t>
      </w:r>
      <w:r>
        <w:t>business.</w:t>
      </w:r>
    </w:p>
    <w:p w:rsidR="002431DC" w:rsidRDefault="002431DC" w:rsidP="002431DC">
      <w:pPr>
        <w:pStyle w:val="BodyText"/>
        <w:spacing w:before="74"/>
        <w:ind w:left="2181" w:right="393"/>
      </w:pPr>
      <w:r>
        <w:t xml:space="preserve">The principle of Nominal account </w:t>
      </w:r>
      <w:r>
        <w:rPr>
          <w:spacing w:val="-5"/>
        </w:rPr>
        <w:t xml:space="preserve">is </w:t>
      </w:r>
      <w:r>
        <w:t xml:space="preserve">quite opposite to the principles of personal account and real account. </w:t>
      </w:r>
      <w:r>
        <w:rPr>
          <w:spacing w:val="-3"/>
        </w:rPr>
        <w:t xml:space="preserve">As </w:t>
      </w:r>
      <w:r>
        <w:t xml:space="preserve">per the principle </w:t>
      </w:r>
      <w:r>
        <w:rPr>
          <w:spacing w:val="4"/>
        </w:rPr>
        <w:t xml:space="preserve">of </w:t>
      </w:r>
      <w:r>
        <w:t xml:space="preserve">Nominal account receiving aspects (Incomes and profits) are credited and giving aspects (expenses and losses) are </w:t>
      </w:r>
      <w:r>
        <w:lastRenderedPageBreak/>
        <w:t xml:space="preserve">debited. But as per the principles of personal account and real account, receiving aspect </w:t>
      </w:r>
      <w:r>
        <w:rPr>
          <w:spacing w:val="-5"/>
        </w:rPr>
        <w:t xml:space="preserve">is </w:t>
      </w:r>
      <w:r>
        <w:t xml:space="preserve">debited and giving aspect </w:t>
      </w:r>
      <w:r>
        <w:rPr>
          <w:spacing w:val="-5"/>
        </w:rPr>
        <w:t xml:space="preserve">is </w:t>
      </w:r>
      <w:r>
        <w:t xml:space="preserve">credited. Hence the rule of Nominal account </w:t>
      </w:r>
      <w:r>
        <w:rPr>
          <w:spacing w:val="-3"/>
        </w:rPr>
        <w:t xml:space="preserve">is </w:t>
      </w:r>
      <w:r>
        <w:t>different from the principles of Real account and Nominal</w:t>
      </w:r>
      <w:r>
        <w:rPr>
          <w:spacing w:val="-8"/>
        </w:rPr>
        <w:t xml:space="preserve"> </w:t>
      </w:r>
      <w:r>
        <w:t>account.</w:t>
      </w:r>
    </w:p>
    <w:p w:rsidR="002431DC" w:rsidRDefault="002431DC" w:rsidP="002431DC">
      <w:pPr>
        <w:pStyle w:val="BodyText"/>
        <w:spacing w:before="3"/>
        <w:rPr>
          <w:sz w:val="28"/>
        </w:rPr>
      </w:pPr>
    </w:p>
    <w:p w:rsidR="002431DC" w:rsidRDefault="002431DC" w:rsidP="00A03967">
      <w:pPr>
        <w:pStyle w:val="Heading4"/>
        <w:jc w:val="center"/>
        <w:rPr>
          <w:b w:val="0"/>
          <w:sz w:val="41"/>
        </w:rPr>
      </w:pPr>
      <w:r>
        <w:rPr>
          <w:color w:val="FF0000"/>
        </w:rPr>
        <w:t>Functions / Scope of Financial Accounting:</w:t>
      </w:r>
    </w:p>
    <w:p w:rsidR="002431DC" w:rsidRDefault="002431DC" w:rsidP="002431DC">
      <w:pPr>
        <w:pStyle w:val="Heading6"/>
        <w:keepNext w:val="0"/>
        <w:keepLines w:val="0"/>
        <w:widowControl w:val="0"/>
        <w:numPr>
          <w:ilvl w:val="0"/>
          <w:numId w:val="8"/>
        </w:numPr>
        <w:tabs>
          <w:tab w:val="left" w:pos="1821"/>
        </w:tabs>
        <w:autoSpaceDE w:val="0"/>
        <w:autoSpaceDN w:val="0"/>
        <w:spacing w:before="0" w:line="275" w:lineRule="exact"/>
        <w:jc w:val="both"/>
      </w:pPr>
      <w:r>
        <w:t>Systematic record of business transactions /</w:t>
      </w:r>
      <w:r>
        <w:rPr>
          <w:spacing w:val="1"/>
        </w:rPr>
        <w:t xml:space="preserve"> </w:t>
      </w:r>
      <w:r>
        <w:t>Recording:</w:t>
      </w:r>
    </w:p>
    <w:p w:rsidR="002431DC" w:rsidRDefault="002431DC" w:rsidP="00A03967">
      <w:pPr>
        <w:pStyle w:val="BodyText"/>
        <w:ind w:right="393"/>
      </w:pPr>
      <w:r>
        <w:t xml:space="preserve">Recording </w:t>
      </w:r>
      <w:r>
        <w:rPr>
          <w:spacing w:val="-3"/>
        </w:rPr>
        <w:t xml:space="preserve">is </w:t>
      </w:r>
      <w:r>
        <w:t xml:space="preserve">the basic function of accounting. Accounting records business </w:t>
      </w:r>
      <w:proofErr w:type="gramStart"/>
      <w:r>
        <w:t xml:space="preserve">transactions  </w:t>
      </w:r>
      <w:r>
        <w:rPr>
          <w:spacing w:val="-3"/>
        </w:rPr>
        <w:t>in</w:t>
      </w:r>
      <w:proofErr w:type="gramEnd"/>
      <w:r>
        <w:rPr>
          <w:spacing w:val="-3"/>
        </w:rPr>
        <w:t xml:space="preserve"> </w:t>
      </w:r>
      <w:r>
        <w:t xml:space="preserve">terms of </w:t>
      </w:r>
      <w:r>
        <w:rPr>
          <w:spacing w:val="-3"/>
        </w:rPr>
        <w:t xml:space="preserve">money. </w:t>
      </w:r>
      <w:r>
        <w:t xml:space="preserve">It </w:t>
      </w:r>
      <w:r>
        <w:rPr>
          <w:spacing w:val="-5"/>
        </w:rPr>
        <w:t xml:space="preserve">is </w:t>
      </w:r>
      <w:r>
        <w:t xml:space="preserve">essentially concerned with ensuring that all business transactions of financial nature are properly recorded. Recording </w:t>
      </w:r>
      <w:r>
        <w:rPr>
          <w:spacing w:val="-5"/>
        </w:rPr>
        <w:t xml:space="preserve">is </w:t>
      </w:r>
      <w:r>
        <w:t xml:space="preserve">done </w:t>
      </w:r>
      <w:r>
        <w:rPr>
          <w:spacing w:val="-3"/>
        </w:rPr>
        <w:t xml:space="preserve">in </w:t>
      </w:r>
      <w:r>
        <w:t xml:space="preserve">Journal or </w:t>
      </w:r>
      <w:proofErr w:type="gramStart"/>
      <w:r>
        <w:t>subsidiary  books</w:t>
      </w:r>
      <w:proofErr w:type="gramEnd"/>
      <w:r>
        <w:t xml:space="preserve"> </w:t>
      </w:r>
      <w:r>
        <w:rPr>
          <w:spacing w:val="-3"/>
        </w:rPr>
        <w:t xml:space="preserve">in </w:t>
      </w:r>
      <w:r>
        <w:t xml:space="preserve">chronological order. To keep systematic record of transactions, post them into ledger and ultimately </w:t>
      </w:r>
      <w:r>
        <w:rPr>
          <w:spacing w:val="2"/>
        </w:rPr>
        <w:t xml:space="preserve">to </w:t>
      </w:r>
      <w:r>
        <w:t xml:space="preserve">prepare the final accounts </w:t>
      </w:r>
      <w:r>
        <w:rPr>
          <w:spacing w:val="-3"/>
        </w:rPr>
        <w:t xml:space="preserve">is </w:t>
      </w:r>
      <w:r>
        <w:t xml:space="preserve">the </w:t>
      </w:r>
      <w:r>
        <w:rPr>
          <w:spacing w:val="-3"/>
        </w:rPr>
        <w:t xml:space="preserve">first </w:t>
      </w:r>
      <w:r>
        <w:t>function of</w:t>
      </w:r>
      <w:r>
        <w:rPr>
          <w:spacing w:val="-3"/>
        </w:rPr>
        <w:t xml:space="preserve"> </w:t>
      </w:r>
      <w:r>
        <w:t>accounting.</w:t>
      </w:r>
    </w:p>
    <w:p w:rsidR="002431DC" w:rsidRDefault="002431DC" w:rsidP="002431DC">
      <w:pPr>
        <w:pStyle w:val="Heading6"/>
        <w:keepNext w:val="0"/>
        <w:keepLines w:val="0"/>
        <w:widowControl w:val="0"/>
        <w:numPr>
          <w:ilvl w:val="0"/>
          <w:numId w:val="8"/>
        </w:numPr>
        <w:tabs>
          <w:tab w:val="left" w:pos="1884"/>
        </w:tabs>
        <w:autoSpaceDE w:val="0"/>
        <w:autoSpaceDN w:val="0"/>
        <w:spacing w:before="0" w:line="272" w:lineRule="exact"/>
        <w:ind w:left="1883" w:hanging="332"/>
      </w:pPr>
      <w:r>
        <w:t>Classifying:</w:t>
      </w:r>
    </w:p>
    <w:p w:rsidR="002431DC" w:rsidRDefault="002431DC" w:rsidP="00A03967">
      <w:pPr>
        <w:pStyle w:val="BodyText"/>
        <w:ind w:right="445"/>
      </w:pPr>
      <w:r>
        <w:t xml:space="preserve">Accounting also facilitates classification of all business transactions recorded in the journal. Items of similar nature are classified under appropriated heads. It deals with classification of recorded transactions so as to group similar transactions at one place. The work of classification is done in a book called the Ledger, where similar transactions are recorded at one place under individual account heads. </w:t>
      </w:r>
      <w:proofErr w:type="spellStart"/>
      <w:proofErr w:type="gramStart"/>
      <w:r>
        <w:t>Eg</w:t>
      </w:r>
      <w:proofErr w:type="spellEnd"/>
      <w:r>
        <w:t>.</w:t>
      </w:r>
      <w:proofErr w:type="gramEnd"/>
      <w:r>
        <w:t xml:space="preserve"> In sales account all sale of goods are recorded. In purchases account all purchase of goods are recorded.</w:t>
      </w:r>
    </w:p>
    <w:p w:rsidR="002431DC" w:rsidRDefault="002431DC" w:rsidP="002431DC">
      <w:pPr>
        <w:pStyle w:val="Heading6"/>
        <w:keepNext w:val="0"/>
        <w:keepLines w:val="0"/>
        <w:widowControl w:val="0"/>
        <w:numPr>
          <w:ilvl w:val="0"/>
          <w:numId w:val="8"/>
        </w:numPr>
        <w:tabs>
          <w:tab w:val="left" w:pos="1884"/>
        </w:tabs>
        <w:autoSpaceDE w:val="0"/>
        <w:autoSpaceDN w:val="0"/>
        <w:spacing w:before="1" w:line="272" w:lineRule="exact"/>
        <w:ind w:left="1883" w:hanging="332"/>
      </w:pPr>
      <w:r>
        <w:t>Summarizing:</w:t>
      </w:r>
    </w:p>
    <w:p w:rsidR="002431DC" w:rsidRDefault="002431DC" w:rsidP="00A03967">
      <w:pPr>
        <w:pStyle w:val="BodyText"/>
        <w:ind w:right="445"/>
      </w:pPr>
      <w:r>
        <w:t xml:space="preserve">It involves presenting classified transactions in a manner useful `to both its internal and external users. It involves preparation of financial statements </w:t>
      </w:r>
      <w:proofErr w:type="spellStart"/>
      <w:r>
        <w:t>i.e</w:t>
      </w:r>
      <w:proofErr w:type="spellEnd"/>
      <w:r>
        <w:t xml:space="preserve"> profit&amp; loss account and Balance sheet etc., Accounting summarizes the classified information. This process leads to the preparation of Trial balance, Income statement and balance sheet.</w:t>
      </w:r>
    </w:p>
    <w:p w:rsidR="002431DC" w:rsidRDefault="002431DC" w:rsidP="002431DC">
      <w:pPr>
        <w:pStyle w:val="Heading6"/>
        <w:keepNext w:val="0"/>
        <w:keepLines w:val="0"/>
        <w:widowControl w:val="0"/>
        <w:numPr>
          <w:ilvl w:val="0"/>
          <w:numId w:val="8"/>
        </w:numPr>
        <w:tabs>
          <w:tab w:val="left" w:pos="1821"/>
        </w:tabs>
        <w:autoSpaceDE w:val="0"/>
        <w:autoSpaceDN w:val="0"/>
        <w:spacing w:before="1" w:line="272" w:lineRule="exact"/>
      </w:pPr>
      <w:r>
        <w:t>Analyzing:</w:t>
      </w:r>
    </w:p>
    <w:p w:rsidR="002431DC" w:rsidRDefault="002431DC" w:rsidP="00A03967">
      <w:pPr>
        <w:pStyle w:val="BodyText"/>
        <w:ind w:right="445"/>
      </w:pPr>
      <w:r>
        <w:t xml:space="preserve">The recorded data in financial statement is analyzed to make useful interpretation. The figures given in financial statements need to be put in a simplified manner. </w:t>
      </w:r>
      <w:proofErr w:type="spellStart"/>
      <w:proofErr w:type="gramStart"/>
      <w:r>
        <w:t>Eg</w:t>
      </w:r>
      <w:proofErr w:type="spellEnd"/>
      <w:r>
        <w:t>.</w:t>
      </w:r>
      <w:proofErr w:type="gramEnd"/>
      <w:r>
        <w:t xml:space="preserve"> All items relating to fixed assets are placed at one place while long term liabilities are placed at one place.</w:t>
      </w:r>
    </w:p>
    <w:p w:rsidR="002431DC" w:rsidRDefault="002431DC" w:rsidP="002431DC">
      <w:pPr>
        <w:pStyle w:val="Heading6"/>
        <w:keepNext w:val="0"/>
        <w:keepLines w:val="0"/>
        <w:widowControl w:val="0"/>
        <w:numPr>
          <w:ilvl w:val="0"/>
          <w:numId w:val="8"/>
        </w:numPr>
        <w:tabs>
          <w:tab w:val="left" w:pos="1821"/>
        </w:tabs>
        <w:autoSpaceDE w:val="0"/>
        <w:autoSpaceDN w:val="0"/>
        <w:spacing w:before="0" w:line="272" w:lineRule="exact"/>
      </w:pPr>
      <w:r>
        <w:t>Interpretation:</w:t>
      </w:r>
    </w:p>
    <w:p w:rsidR="002431DC" w:rsidRDefault="002431DC" w:rsidP="00A03967">
      <w:pPr>
        <w:pStyle w:val="BodyText"/>
        <w:ind w:right="445"/>
      </w:pPr>
      <w:r>
        <w:t>It deals with explaining the meaning and significance of the data simplified. The accountants should interpret the statements in a manner useful to the users. Interpretation of data helps management, outsiders and shareholders in decision making. It aims at drawing meaningful conclusions from the information. Different parties can make meaningful judgments about the financial condition and profitability of business operations.</w:t>
      </w:r>
    </w:p>
    <w:p w:rsidR="002431DC" w:rsidRDefault="002431DC" w:rsidP="002431DC">
      <w:pPr>
        <w:pStyle w:val="Heading6"/>
        <w:keepNext w:val="0"/>
        <w:keepLines w:val="0"/>
        <w:widowControl w:val="0"/>
        <w:numPr>
          <w:ilvl w:val="0"/>
          <w:numId w:val="8"/>
        </w:numPr>
        <w:tabs>
          <w:tab w:val="left" w:pos="1821"/>
        </w:tabs>
        <w:autoSpaceDE w:val="0"/>
        <w:autoSpaceDN w:val="0"/>
        <w:spacing w:before="0" w:line="275" w:lineRule="exact"/>
      </w:pPr>
      <w:r>
        <w:t>Communicating Results to Interested</w:t>
      </w:r>
      <w:r>
        <w:rPr>
          <w:spacing w:val="4"/>
        </w:rPr>
        <w:t xml:space="preserve"> </w:t>
      </w:r>
      <w:r>
        <w:t>Parties:</w:t>
      </w:r>
    </w:p>
    <w:p w:rsidR="002431DC" w:rsidRDefault="002431DC" w:rsidP="00A03967">
      <w:pPr>
        <w:pStyle w:val="BodyText"/>
        <w:spacing w:before="0" w:line="240" w:lineRule="auto"/>
        <w:ind w:right="391"/>
        <w:rPr>
          <w:sz w:val="20"/>
        </w:rPr>
      </w:pPr>
      <w:r>
        <w:t xml:space="preserve">Accounting also serves as an information system. It is the language of the business. It supplies the meaningful information about the financial activities of the business to varies </w:t>
      </w:r>
      <w:r>
        <w:lastRenderedPageBreak/>
        <w:t xml:space="preserve">parties i.e., owners, creditors, investors, employees, government, public, research </w:t>
      </w:r>
      <w:proofErr w:type="spellStart"/>
      <w:r>
        <w:t>scholarsand</w:t>
      </w:r>
      <w:proofErr w:type="spellEnd"/>
      <w:r>
        <w:t xml:space="preserve"> managers at the right time. It is a service function. It is not an end itself but a means to an end. It involves preparation and distribution of reports to the users to make decisions.</w:t>
      </w:r>
    </w:p>
    <w:p w:rsidR="002431DC" w:rsidRDefault="002431DC" w:rsidP="002431DC">
      <w:pPr>
        <w:pStyle w:val="Heading6"/>
        <w:keepNext w:val="0"/>
        <w:keepLines w:val="0"/>
        <w:widowControl w:val="0"/>
        <w:numPr>
          <w:ilvl w:val="0"/>
          <w:numId w:val="8"/>
        </w:numPr>
        <w:tabs>
          <w:tab w:val="left" w:pos="1821"/>
        </w:tabs>
        <w:autoSpaceDE w:val="0"/>
        <w:autoSpaceDN w:val="0"/>
        <w:spacing w:before="0" w:line="275" w:lineRule="exact"/>
      </w:pPr>
      <w:r>
        <w:t>Compliance with legal</w:t>
      </w:r>
      <w:r>
        <w:rPr>
          <w:spacing w:val="4"/>
        </w:rPr>
        <w:t xml:space="preserve"> </w:t>
      </w:r>
      <w:r>
        <w:t>requirements:</w:t>
      </w:r>
    </w:p>
    <w:p w:rsidR="002431DC" w:rsidRDefault="002431DC" w:rsidP="00A03967">
      <w:pPr>
        <w:pStyle w:val="BodyText"/>
        <w:ind w:right="937"/>
      </w:pPr>
      <w:r>
        <w:t>The accounting system must aim at fulfilling the requirements of law. Under the provisions of law, the business man has to file various statements such as income-tax returns, sales tax returns etc.</w:t>
      </w:r>
    </w:p>
    <w:p w:rsidR="002431DC" w:rsidRDefault="002431DC" w:rsidP="002431DC">
      <w:pPr>
        <w:pStyle w:val="Heading6"/>
        <w:keepNext w:val="0"/>
        <w:keepLines w:val="0"/>
        <w:widowControl w:val="0"/>
        <w:numPr>
          <w:ilvl w:val="0"/>
          <w:numId w:val="8"/>
        </w:numPr>
        <w:tabs>
          <w:tab w:val="left" w:pos="1821"/>
        </w:tabs>
        <w:autoSpaceDE w:val="0"/>
        <w:autoSpaceDN w:val="0"/>
        <w:spacing w:before="0" w:line="272" w:lineRule="exact"/>
        <w:jc w:val="both"/>
      </w:pPr>
      <w:r>
        <w:t>Protecting the property of the</w:t>
      </w:r>
      <w:r>
        <w:rPr>
          <w:spacing w:val="3"/>
        </w:rPr>
        <w:t xml:space="preserve"> </w:t>
      </w:r>
      <w:r>
        <w:t>business:</w:t>
      </w:r>
    </w:p>
    <w:p w:rsidR="002431DC" w:rsidRDefault="002431DC" w:rsidP="00A03967">
      <w:pPr>
        <w:pStyle w:val="BodyText"/>
        <w:ind w:right="1259"/>
        <w:rPr>
          <w:sz w:val="22"/>
        </w:rPr>
      </w:pPr>
      <w:r>
        <w:t xml:space="preserve">For performing this function the accountant </w:t>
      </w:r>
      <w:r>
        <w:rPr>
          <w:spacing w:val="-5"/>
        </w:rPr>
        <w:t xml:space="preserve">is </w:t>
      </w:r>
      <w:r>
        <w:t xml:space="preserve">required to </w:t>
      </w:r>
      <w:r>
        <w:rPr>
          <w:spacing w:val="-3"/>
        </w:rPr>
        <w:t xml:space="preserve">devise </w:t>
      </w:r>
      <w:r>
        <w:t xml:space="preserve">such a system </w:t>
      </w:r>
      <w:r>
        <w:rPr>
          <w:spacing w:val="4"/>
        </w:rPr>
        <w:t>of</w:t>
      </w:r>
      <w:r w:rsidRPr="002431DC">
        <w:t xml:space="preserve"> </w:t>
      </w:r>
      <w:r>
        <w:t>recording information so that assets of the business are not put to wrong use and</w:t>
      </w:r>
      <w:r>
        <w:rPr>
          <w:spacing w:val="-31"/>
        </w:rPr>
        <w:t xml:space="preserve"> </w:t>
      </w:r>
      <w:r>
        <w:t xml:space="preserve">a complete record of the assets of the concern </w:t>
      </w:r>
      <w:r>
        <w:rPr>
          <w:spacing w:val="-5"/>
        </w:rPr>
        <w:t xml:space="preserve">is </w:t>
      </w:r>
      <w:r>
        <w:t>available without any</w:t>
      </w:r>
      <w:r>
        <w:rPr>
          <w:spacing w:val="-21"/>
        </w:rPr>
        <w:t xml:space="preserve"> </w:t>
      </w:r>
      <w:r>
        <w:t>difficulty.</w:t>
      </w:r>
    </w:p>
    <w:p w:rsidR="002431DC" w:rsidRDefault="002431DC" w:rsidP="00A03967">
      <w:pPr>
        <w:pStyle w:val="Heading6"/>
        <w:ind w:left="740"/>
        <w:rPr>
          <w:b/>
          <w:sz w:val="21"/>
        </w:rPr>
      </w:pPr>
      <w:r>
        <w:rPr>
          <w:color w:val="C00000"/>
        </w:rPr>
        <w:t>ADVANTAGES/ IMPORTANCE OF FINANCIAL ACCOUNTING</w:t>
      </w:r>
    </w:p>
    <w:p w:rsidR="002431DC" w:rsidRDefault="002431DC" w:rsidP="002431DC">
      <w:pPr>
        <w:pStyle w:val="ListParagraph"/>
        <w:widowControl w:val="0"/>
        <w:numPr>
          <w:ilvl w:val="0"/>
          <w:numId w:val="11"/>
        </w:numPr>
        <w:tabs>
          <w:tab w:val="left" w:pos="1821"/>
        </w:tabs>
        <w:autoSpaceDE w:val="0"/>
        <w:autoSpaceDN w:val="0"/>
        <w:spacing w:before="1" w:after="0" w:line="272" w:lineRule="exact"/>
        <w:contextualSpacing w:val="0"/>
        <w:jc w:val="both"/>
        <w:rPr>
          <w:b/>
          <w:sz w:val="24"/>
        </w:rPr>
      </w:pPr>
      <w:r>
        <w:rPr>
          <w:b/>
          <w:sz w:val="24"/>
        </w:rPr>
        <w:t>Provides for systematic</w:t>
      </w:r>
      <w:r>
        <w:rPr>
          <w:b/>
          <w:spacing w:val="1"/>
          <w:sz w:val="24"/>
        </w:rPr>
        <w:t xml:space="preserve"> </w:t>
      </w:r>
      <w:r>
        <w:rPr>
          <w:b/>
          <w:sz w:val="24"/>
        </w:rPr>
        <w:t>records:</w:t>
      </w:r>
    </w:p>
    <w:p w:rsidR="002431DC" w:rsidRDefault="002431DC" w:rsidP="00A03967">
      <w:pPr>
        <w:pStyle w:val="BodyText"/>
        <w:spacing w:line="242" w:lineRule="auto"/>
        <w:ind w:right="937"/>
        <w:rPr>
          <w:sz w:val="23"/>
        </w:rPr>
      </w:pPr>
      <w:r>
        <w:t xml:space="preserve">Since all the financial transactions are recorded </w:t>
      </w:r>
      <w:r>
        <w:rPr>
          <w:spacing w:val="-3"/>
        </w:rPr>
        <w:t xml:space="preserve">in </w:t>
      </w:r>
      <w:r>
        <w:t xml:space="preserve">the books, one need not rely </w:t>
      </w:r>
      <w:r>
        <w:rPr>
          <w:spacing w:val="4"/>
        </w:rPr>
        <w:t xml:space="preserve">on </w:t>
      </w:r>
      <w:r>
        <w:t xml:space="preserve">memory. Any information required </w:t>
      </w:r>
      <w:r>
        <w:rPr>
          <w:spacing w:val="-3"/>
        </w:rPr>
        <w:t xml:space="preserve">is </w:t>
      </w:r>
      <w:r>
        <w:t>really available from these</w:t>
      </w:r>
      <w:r>
        <w:rPr>
          <w:spacing w:val="1"/>
        </w:rPr>
        <w:t xml:space="preserve"> </w:t>
      </w:r>
      <w:r>
        <w:t>records.</w:t>
      </w:r>
    </w:p>
    <w:p w:rsidR="002431DC" w:rsidRDefault="002431DC" w:rsidP="002431DC">
      <w:pPr>
        <w:pStyle w:val="Heading6"/>
        <w:keepNext w:val="0"/>
        <w:keepLines w:val="0"/>
        <w:widowControl w:val="0"/>
        <w:numPr>
          <w:ilvl w:val="0"/>
          <w:numId w:val="11"/>
        </w:numPr>
        <w:tabs>
          <w:tab w:val="left" w:pos="1821"/>
        </w:tabs>
        <w:autoSpaceDE w:val="0"/>
        <w:autoSpaceDN w:val="0"/>
        <w:spacing w:before="0" w:line="272" w:lineRule="exact"/>
        <w:jc w:val="both"/>
      </w:pPr>
      <w:r>
        <w:t>Facilitates the preparation of financial</w:t>
      </w:r>
      <w:r>
        <w:rPr>
          <w:spacing w:val="-1"/>
        </w:rPr>
        <w:t xml:space="preserve"> </w:t>
      </w:r>
      <w:r>
        <w:t>statements:</w:t>
      </w:r>
    </w:p>
    <w:p w:rsidR="002431DC" w:rsidRDefault="002431DC" w:rsidP="00A03967">
      <w:pPr>
        <w:pStyle w:val="BodyText"/>
        <w:ind w:right="396"/>
      </w:pPr>
      <w:r>
        <w:t xml:space="preserve">Profit and Loss Account and Balance Sheet can be easily prepared with the help of the information in the records. This enables the trader to know the net result of the business operations. </w:t>
      </w:r>
      <w:proofErr w:type="gramStart"/>
      <w:r>
        <w:t>During the accounting period and financial position of the business at the end of the accounting period.</w:t>
      </w:r>
      <w:proofErr w:type="gramEnd"/>
    </w:p>
    <w:p w:rsidR="002431DC" w:rsidRDefault="002431DC" w:rsidP="002431DC">
      <w:pPr>
        <w:pStyle w:val="Heading6"/>
        <w:keepNext w:val="0"/>
        <w:keepLines w:val="0"/>
        <w:widowControl w:val="0"/>
        <w:numPr>
          <w:ilvl w:val="0"/>
          <w:numId w:val="11"/>
        </w:numPr>
        <w:tabs>
          <w:tab w:val="left" w:pos="1821"/>
        </w:tabs>
        <w:autoSpaceDE w:val="0"/>
        <w:autoSpaceDN w:val="0"/>
        <w:spacing w:before="0" w:line="272" w:lineRule="exact"/>
        <w:jc w:val="both"/>
      </w:pPr>
      <w:r>
        <w:t>Provides control over</w:t>
      </w:r>
      <w:r>
        <w:rPr>
          <w:spacing w:val="-8"/>
        </w:rPr>
        <w:t xml:space="preserve"> </w:t>
      </w:r>
      <w:r>
        <w:t>assets:</w:t>
      </w:r>
    </w:p>
    <w:p w:rsidR="002431DC" w:rsidRDefault="002431DC" w:rsidP="00A03967">
      <w:pPr>
        <w:pStyle w:val="BodyText"/>
        <w:ind w:right="399"/>
      </w:pPr>
      <w:r>
        <w:t>Book-keeping provides information regarding cash in hand, cash at bank, stock of goods, Accounts receivables, from various parties and the amounts invested in various other assets. As the trader knows the values of the assets he will have control over them.</w:t>
      </w:r>
    </w:p>
    <w:p w:rsidR="002431DC" w:rsidRDefault="002431DC" w:rsidP="002431DC">
      <w:pPr>
        <w:pStyle w:val="Heading6"/>
        <w:keepNext w:val="0"/>
        <w:keepLines w:val="0"/>
        <w:widowControl w:val="0"/>
        <w:numPr>
          <w:ilvl w:val="0"/>
          <w:numId w:val="11"/>
        </w:numPr>
        <w:tabs>
          <w:tab w:val="left" w:pos="1821"/>
        </w:tabs>
        <w:autoSpaceDE w:val="0"/>
        <w:autoSpaceDN w:val="0"/>
        <w:spacing w:before="0" w:line="275" w:lineRule="exact"/>
        <w:jc w:val="both"/>
      </w:pPr>
      <w:r>
        <w:t>Assistance to various</w:t>
      </w:r>
      <w:r>
        <w:rPr>
          <w:spacing w:val="2"/>
        </w:rPr>
        <w:t xml:space="preserve"> </w:t>
      </w:r>
      <w:r>
        <w:t>parties:</w:t>
      </w:r>
    </w:p>
    <w:p w:rsidR="002431DC" w:rsidRDefault="002431DC" w:rsidP="00A03967">
      <w:pPr>
        <w:pStyle w:val="BodyText"/>
        <w:ind w:right="397"/>
      </w:pPr>
      <w:r>
        <w:t xml:space="preserve">It provides information to various parties i.e., owners, money lenders, creditors, investors, government, managers, research scholars, public and employees and financial position </w:t>
      </w:r>
      <w:r>
        <w:rPr>
          <w:spacing w:val="4"/>
        </w:rPr>
        <w:t xml:space="preserve">of </w:t>
      </w:r>
      <w:r>
        <w:t>a business concern from their own view</w:t>
      </w:r>
      <w:r>
        <w:rPr>
          <w:spacing w:val="-5"/>
        </w:rPr>
        <w:t xml:space="preserve"> </w:t>
      </w:r>
      <w:r>
        <w:t>point.</w:t>
      </w:r>
    </w:p>
    <w:p w:rsidR="002431DC" w:rsidRDefault="002431DC" w:rsidP="002431DC">
      <w:pPr>
        <w:pStyle w:val="Heading6"/>
        <w:keepNext w:val="0"/>
        <w:keepLines w:val="0"/>
        <w:widowControl w:val="0"/>
        <w:numPr>
          <w:ilvl w:val="0"/>
          <w:numId w:val="11"/>
        </w:numPr>
        <w:tabs>
          <w:tab w:val="left" w:pos="1821"/>
        </w:tabs>
        <w:autoSpaceDE w:val="0"/>
        <w:autoSpaceDN w:val="0"/>
        <w:spacing w:before="0" w:line="272" w:lineRule="exact"/>
        <w:jc w:val="both"/>
      </w:pPr>
      <w:r>
        <w:t>Assistance to the insolvent</w:t>
      </w:r>
      <w:r>
        <w:rPr>
          <w:spacing w:val="5"/>
        </w:rPr>
        <w:t xml:space="preserve"> </w:t>
      </w:r>
      <w:r>
        <w:t>person:</w:t>
      </w:r>
    </w:p>
    <w:p w:rsidR="002431DC" w:rsidRDefault="002431DC" w:rsidP="00A03967">
      <w:pPr>
        <w:pStyle w:val="BodyText"/>
        <w:ind w:right="399"/>
      </w:pPr>
      <w:r>
        <w:t>If a person is maintaining proper accounts and unfortunately he becomes insolvent (i.e., when he is unable to pay to his creditors), he can explain many things about the past with help of accounts and can start a fresh life.</w:t>
      </w:r>
    </w:p>
    <w:p w:rsidR="002431DC" w:rsidRDefault="002431DC" w:rsidP="002431DC">
      <w:pPr>
        <w:pStyle w:val="Heading6"/>
        <w:keepNext w:val="0"/>
        <w:keepLines w:val="0"/>
        <w:widowControl w:val="0"/>
        <w:numPr>
          <w:ilvl w:val="0"/>
          <w:numId w:val="11"/>
        </w:numPr>
        <w:tabs>
          <w:tab w:val="left" w:pos="1821"/>
        </w:tabs>
        <w:autoSpaceDE w:val="0"/>
        <w:autoSpaceDN w:val="0"/>
        <w:spacing w:before="0" w:line="275" w:lineRule="exact"/>
        <w:jc w:val="both"/>
      </w:pPr>
      <w:r>
        <w:t>Comparative study:</w:t>
      </w:r>
    </w:p>
    <w:p w:rsidR="002431DC" w:rsidRDefault="002431DC" w:rsidP="002431DC">
      <w:pPr>
        <w:pStyle w:val="BodyText"/>
        <w:spacing w:before="1" w:line="237" w:lineRule="auto"/>
        <w:ind w:right="403"/>
      </w:pPr>
      <w:r>
        <w:t>One can compare the present performance of the organization with that of its past. This enables the managers to draw useful conclusions and make proper decisions.</w:t>
      </w:r>
    </w:p>
    <w:p w:rsidR="002431DC" w:rsidRDefault="002431DC" w:rsidP="002431DC">
      <w:pPr>
        <w:pStyle w:val="BodyText"/>
        <w:spacing w:before="6"/>
      </w:pPr>
    </w:p>
    <w:p w:rsidR="002431DC" w:rsidRDefault="002431DC" w:rsidP="002431DC">
      <w:pPr>
        <w:pStyle w:val="Heading6"/>
        <w:keepNext w:val="0"/>
        <w:keepLines w:val="0"/>
        <w:widowControl w:val="0"/>
        <w:numPr>
          <w:ilvl w:val="0"/>
          <w:numId w:val="11"/>
        </w:numPr>
        <w:tabs>
          <w:tab w:val="left" w:pos="1821"/>
        </w:tabs>
        <w:autoSpaceDE w:val="0"/>
        <w:autoSpaceDN w:val="0"/>
        <w:spacing w:before="0" w:line="240" w:lineRule="auto"/>
        <w:jc w:val="both"/>
      </w:pPr>
      <w:r>
        <w:t>Less scope for fraud or</w:t>
      </w:r>
      <w:r>
        <w:rPr>
          <w:spacing w:val="-6"/>
        </w:rPr>
        <w:t xml:space="preserve"> </w:t>
      </w:r>
      <w:r>
        <w:t>theft:</w:t>
      </w:r>
    </w:p>
    <w:p w:rsidR="002431DC" w:rsidRDefault="002431DC" w:rsidP="00A03967">
      <w:pPr>
        <w:pStyle w:val="BodyText"/>
        <w:spacing w:before="74"/>
        <w:ind w:right="394"/>
      </w:pPr>
      <w:r>
        <w:t xml:space="preserve">It </w:t>
      </w:r>
      <w:r>
        <w:rPr>
          <w:spacing w:val="-5"/>
        </w:rPr>
        <w:t xml:space="preserve">is </w:t>
      </w:r>
      <w:r>
        <w:t xml:space="preserve">difficult to conceal fraud or theft etc., because of the balancing of the books of accounts periodically. </w:t>
      </w:r>
      <w:r>
        <w:rPr>
          <w:spacing w:val="-3"/>
        </w:rPr>
        <w:t xml:space="preserve">As </w:t>
      </w:r>
      <w:r>
        <w:t xml:space="preserve">the work </w:t>
      </w:r>
      <w:r>
        <w:rPr>
          <w:spacing w:val="-3"/>
        </w:rPr>
        <w:t xml:space="preserve">is </w:t>
      </w:r>
      <w:r>
        <w:t xml:space="preserve">divided among many persons, there will </w:t>
      </w:r>
      <w:r>
        <w:rPr>
          <w:spacing w:val="-3"/>
        </w:rPr>
        <w:t xml:space="preserve">be </w:t>
      </w:r>
      <w:r>
        <w:t>check and counter</w:t>
      </w:r>
      <w:r>
        <w:rPr>
          <w:spacing w:val="4"/>
        </w:rPr>
        <w:t xml:space="preserve"> </w:t>
      </w:r>
      <w:r>
        <w:t>check.</w:t>
      </w:r>
    </w:p>
    <w:p w:rsidR="002431DC" w:rsidRDefault="002431DC" w:rsidP="002431DC">
      <w:pPr>
        <w:pStyle w:val="Heading6"/>
        <w:keepNext w:val="0"/>
        <w:keepLines w:val="0"/>
        <w:widowControl w:val="0"/>
        <w:numPr>
          <w:ilvl w:val="0"/>
          <w:numId w:val="11"/>
        </w:numPr>
        <w:tabs>
          <w:tab w:val="left" w:pos="1821"/>
        </w:tabs>
        <w:autoSpaceDE w:val="0"/>
        <w:autoSpaceDN w:val="0"/>
        <w:spacing w:before="0" w:line="272" w:lineRule="exact"/>
        <w:jc w:val="both"/>
      </w:pPr>
      <w:r>
        <w:t>Settlement of Taxation</w:t>
      </w:r>
      <w:r>
        <w:rPr>
          <w:spacing w:val="4"/>
        </w:rPr>
        <w:t xml:space="preserve"> </w:t>
      </w:r>
      <w:r>
        <w:t>Liability:</w:t>
      </w:r>
    </w:p>
    <w:p w:rsidR="002431DC" w:rsidRDefault="002431DC" w:rsidP="00A03967">
      <w:pPr>
        <w:pStyle w:val="BodyText"/>
        <w:ind w:right="397"/>
      </w:pPr>
      <w:r>
        <w:t xml:space="preserve">If accounts are properly maintained, </w:t>
      </w:r>
      <w:r>
        <w:rPr>
          <w:spacing w:val="-5"/>
        </w:rPr>
        <w:t xml:space="preserve">it </w:t>
      </w:r>
      <w:r>
        <w:t xml:space="preserve">will </w:t>
      </w:r>
      <w:r>
        <w:rPr>
          <w:spacing w:val="-3"/>
        </w:rPr>
        <w:t xml:space="preserve">be </w:t>
      </w:r>
      <w:r>
        <w:rPr>
          <w:spacing w:val="4"/>
        </w:rPr>
        <w:t xml:space="preserve">of </w:t>
      </w:r>
      <w:r>
        <w:t xml:space="preserve">great </w:t>
      </w:r>
      <w:r>
        <w:rPr>
          <w:spacing w:val="-3"/>
        </w:rPr>
        <w:t xml:space="preserve">help </w:t>
      </w:r>
      <w:r>
        <w:rPr>
          <w:spacing w:val="2"/>
        </w:rPr>
        <w:t xml:space="preserve">to </w:t>
      </w:r>
      <w:r>
        <w:t xml:space="preserve">the businessman </w:t>
      </w:r>
      <w:r>
        <w:rPr>
          <w:spacing w:val="-3"/>
        </w:rPr>
        <w:t xml:space="preserve">in </w:t>
      </w:r>
      <w:r>
        <w:t xml:space="preserve">settling the income tax and sales tax liability otherwise tax authorities may impose any amount </w:t>
      </w:r>
      <w:r>
        <w:rPr>
          <w:spacing w:val="4"/>
        </w:rPr>
        <w:t xml:space="preserve">of </w:t>
      </w:r>
      <w:r>
        <w:t xml:space="preserve">tax which the businessman will have </w:t>
      </w:r>
      <w:r>
        <w:rPr>
          <w:spacing w:val="2"/>
        </w:rPr>
        <w:t>to</w:t>
      </w:r>
      <w:r>
        <w:rPr>
          <w:spacing w:val="-10"/>
        </w:rPr>
        <w:t xml:space="preserve"> </w:t>
      </w:r>
      <w:r>
        <w:t>pay.</w:t>
      </w:r>
    </w:p>
    <w:p w:rsidR="002431DC" w:rsidRDefault="002431DC" w:rsidP="002431DC">
      <w:pPr>
        <w:pStyle w:val="Heading6"/>
        <w:keepNext w:val="0"/>
        <w:keepLines w:val="0"/>
        <w:widowControl w:val="0"/>
        <w:numPr>
          <w:ilvl w:val="0"/>
          <w:numId w:val="11"/>
        </w:numPr>
        <w:tabs>
          <w:tab w:val="left" w:pos="1821"/>
        </w:tabs>
        <w:autoSpaceDE w:val="0"/>
        <w:autoSpaceDN w:val="0"/>
        <w:spacing w:before="0" w:line="275" w:lineRule="exact"/>
        <w:jc w:val="both"/>
      </w:pPr>
      <w:r>
        <w:t>Documentary</w:t>
      </w:r>
      <w:r>
        <w:rPr>
          <w:spacing w:val="-10"/>
        </w:rPr>
        <w:t xml:space="preserve"> </w:t>
      </w:r>
      <w:r>
        <w:t>evidence:</w:t>
      </w:r>
    </w:p>
    <w:p w:rsidR="002431DC" w:rsidRDefault="002431DC" w:rsidP="00A03967">
      <w:pPr>
        <w:pStyle w:val="BodyText"/>
        <w:ind w:right="389"/>
      </w:pPr>
      <w:r>
        <w:t>Accounting records can also be used as evidence in the court to substantiate the claim of the business. These records are based on documentary proof. Every entry is supported by authentic vouchers. As such, courts accept these records as evidence</w:t>
      </w:r>
      <w:proofErr w:type="gramStart"/>
      <w:r>
        <w:t>..</w:t>
      </w:r>
      <w:proofErr w:type="gramEnd"/>
      <w:r w:rsidRPr="002431DC">
        <w:t xml:space="preserve"> </w:t>
      </w:r>
    </w:p>
    <w:p w:rsidR="002431DC" w:rsidRDefault="002431DC" w:rsidP="00A03967">
      <w:pPr>
        <w:pStyle w:val="BodyText"/>
        <w:ind w:right="402"/>
      </w:pPr>
      <w:r>
        <w:t>Helpful to</w:t>
      </w:r>
      <w:r>
        <w:rPr>
          <w:spacing w:val="-2"/>
        </w:rPr>
        <w:t xml:space="preserve"> </w:t>
      </w:r>
      <w:r>
        <w:t>management:</w:t>
      </w:r>
      <w:r w:rsidRPr="002431DC">
        <w:t xml:space="preserve"> </w:t>
      </w:r>
      <w:r>
        <w:t>Accounting is useful to the management in various ways. It enables the management to assess the achievement of its performance. The weaknesses of the business can be identified and corrective measures can be applied to remove them with of the accounting.</w:t>
      </w:r>
    </w:p>
    <w:p w:rsidR="002431DC" w:rsidRDefault="002431DC" w:rsidP="002431DC">
      <w:pPr>
        <w:pStyle w:val="Heading6"/>
        <w:keepNext w:val="0"/>
        <w:keepLines w:val="0"/>
        <w:widowControl w:val="0"/>
        <w:numPr>
          <w:ilvl w:val="0"/>
          <w:numId w:val="11"/>
        </w:numPr>
        <w:tabs>
          <w:tab w:val="left" w:pos="1821"/>
        </w:tabs>
        <w:autoSpaceDE w:val="0"/>
        <w:autoSpaceDN w:val="0"/>
        <w:spacing w:before="0" w:line="275" w:lineRule="exact"/>
        <w:jc w:val="both"/>
      </w:pPr>
      <w:r>
        <w:t>Replacement of</w:t>
      </w:r>
      <w:r>
        <w:rPr>
          <w:spacing w:val="3"/>
        </w:rPr>
        <w:t xml:space="preserve"> </w:t>
      </w:r>
      <w:r>
        <w:t>memory:</w:t>
      </w:r>
    </w:p>
    <w:p w:rsidR="002431DC" w:rsidRDefault="002431DC" w:rsidP="00A03967">
      <w:pPr>
        <w:pStyle w:val="BodyText"/>
        <w:ind w:right="392"/>
      </w:pPr>
      <w:r>
        <w:t xml:space="preserve">In a large business </w:t>
      </w:r>
      <w:r>
        <w:rPr>
          <w:spacing w:val="-5"/>
        </w:rPr>
        <w:t xml:space="preserve">it </w:t>
      </w:r>
      <w:r>
        <w:rPr>
          <w:spacing w:val="-3"/>
        </w:rPr>
        <w:t xml:space="preserve">is </w:t>
      </w:r>
      <w:r>
        <w:t xml:space="preserve">very difficult for a business </w:t>
      </w:r>
      <w:proofErr w:type="gramStart"/>
      <w:r>
        <w:t xml:space="preserve">man  </w:t>
      </w:r>
      <w:r>
        <w:rPr>
          <w:spacing w:val="2"/>
        </w:rPr>
        <w:t>to</w:t>
      </w:r>
      <w:proofErr w:type="gramEnd"/>
      <w:r>
        <w:rPr>
          <w:spacing w:val="64"/>
        </w:rPr>
        <w:t xml:space="preserve"> </w:t>
      </w:r>
      <w:r>
        <w:t>remember</w:t>
      </w:r>
      <w:r>
        <w:rPr>
          <w:spacing w:val="60"/>
        </w:rPr>
        <w:t xml:space="preserve"> </w:t>
      </w:r>
      <w:r>
        <w:t>all</w:t>
      </w:r>
      <w:r>
        <w:rPr>
          <w:spacing w:val="60"/>
        </w:rPr>
        <w:t xml:space="preserve"> </w:t>
      </w:r>
      <w:r>
        <w:t xml:space="preserve">the transactions. Accounting provides records which will furnish information as and when desired and thus </w:t>
      </w:r>
      <w:r>
        <w:rPr>
          <w:spacing w:val="-5"/>
        </w:rPr>
        <w:t xml:space="preserve">it </w:t>
      </w:r>
      <w:r>
        <w:t>replaces human</w:t>
      </w:r>
      <w:r>
        <w:rPr>
          <w:spacing w:val="23"/>
        </w:rPr>
        <w:t xml:space="preserve"> </w:t>
      </w:r>
      <w:r>
        <w:t>memory.</w:t>
      </w:r>
    </w:p>
    <w:p w:rsidR="002431DC" w:rsidRDefault="002431DC" w:rsidP="002431DC">
      <w:pPr>
        <w:pStyle w:val="Heading6"/>
        <w:ind w:left="740"/>
      </w:pPr>
      <w:r>
        <w:rPr>
          <w:color w:val="C00000"/>
        </w:rPr>
        <w:t>LIMITATIONS / DISADVANTAGES OF FINANCIAL ACCOUNTING</w:t>
      </w:r>
    </w:p>
    <w:p w:rsidR="002431DC" w:rsidRDefault="002431DC" w:rsidP="002431DC">
      <w:pPr>
        <w:pStyle w:val="BodyText"/>
        <w:spacing w:before="1"/>
        <w:rPr>
          <w:b/>
          <w:sz w:val="21"/>
        </w:rPr>
      </w:pPr>
    </w:p>
    <w:p w:rsidR="002431DC" w:rsidRDefault="002431DC" w:rsidP="002431DC">
      <w:pPr>
        <w:pStyle w:val="ListParagraph"/>
        <w:widowControl w:val="0"/>
        <w:numPr>
          <w:ilvl w:val="0"/>
          <w:numId w:val="12"/>
        </w:numPr>
        <w:tabs>
          <w:tab w:val="left" w:pos="1821"/>
        </w:tabs>
        <w:autoSpaceDE w:val="0"/>
        <w:autoSpaceDN w:val="0"/>
        <w:spacing w:after="0" w:line="272" w:lineRule="exact"/>
        <w:contextualSpacing w:val="0"/>
        <w:jc w:val="both"/>
        <w:rPr>
          <w:b/>
          <w:sz w:val="24"/>
        </w:rPr>
      </w:pPr>
      <w:r>
        <w:rPr>
          <w:b/>
          <w:sz w:val="24"/>
        </w:rPr>
        <w:t>Records only monetary</w:t>
      </w:r>
      <w:r>
        <w:rPr>
          <w:b/>
          <w:spacing w:val="3"/>
          <w:sz w:val="24"/>
        </w:rPr>
        <w:t xml:space="preserve"> </w:t>
      </w:r>
      <w:r>
        <w:rPr>
          <w:b/>
          <w:sz w:val="24"/>
        </w:rPr>
        <w:t>transactions:</w:t>
      </w:r>
    </w:p>
    <w:p w:rsidR="002431DC" w:rsidRDefault="002431DC" w:rsidP="00A03967">
      <w:pPr>
        <w:pStyle w:val="BodyText"/>
        <w:ind w:right="394" w:firstLine="4"/>
      </w:pPr>
      <w:r>
        <w:t xml:space="preserve">Accounting records only those transactions which can be measured in monetary terms. Those transactions which </w:t>
      </w:r>
      <w:proofErr w:type="spellStart"/>
      <w:r>
        <w:t>can not</w:t>
      </w:r>
      <w:proofErr w:type="spellEnd"/>
      <w:r>
        <w:t xml:space="preserve"> be measured in monetary terms as conflict between production manager and marketing </w:t>
      </w:r>
      <w:proofErr w:type="gramStart"/>
      <w:r>
        <w:t>manager ,</w:t>
      </w:r>
      <w:proofErr w:type="gramEnd"/>
      <w:r>
        <w:t xml:space="preserve"> office management etc., may be very important for concern but not recorded in the business books.</w:t>
      </w:r>
    </w:p>
    <w:p w:rsidR="002431DC" w:rsidRDefault="002431DC" w:rsidP="002431DC">
      <w:pPr>
        <w:pStyle w:val="Heading6"/>
        <w:keepNext w:val="0"/>
        <w:keepLines w:val="0"/>
        <w:widowControl w:val="0"/>
        <w:numPr>
          <w:ilvl w:val="0"/>
          <w:numId w:val="12"/>
        </w:numPr>
        <w:tabs>
          <w:tab w:val="left" w:pos="1821"/>
        </w:tabs>
        <w:autoSpaceDE w:val="0"/>
        <w:autoSpaceDN w:val="0"/>
        <w:spacing w:before="0" w:line="272" w:lineRule="exact"/>
        <w:jc w:val="both"/>
      </w:pPr>
      <w:r>
        <w:t>Effect of price level changes not</w:t>
      </w:r>
      <w:r>
        <w:rPr>
          <w:spacing w:val="1"/>
        </w:rPr>
        <w:t xml:space="preserve"> </w:t>
      </w:r>
      <w:r>
        <w:t>considered:</w:t>
      </w:r>
    </w:p>
    <w:p w:rsidR="002431DC" w:rsidRDefault="002431DC" w:rsidP="00A03967">
      <w:pPr>
        <w:pStyle w:val="BodyText"/>
        <w:ind w:right="391"/>
      </w:pPr>
      <w:r>
        <w:t xml:space="preserve">Accounting transactions are recorded </w:t>
      </w:r>
      <w:r>
        <w:rPr>
          <w:spacing w:val="-3"/>
        </w:rPr>
        <w:t xml:space="preserve">at cost in </w:t>
      </w:r>
      <w:r>
        <w:t xml:space="preserve">the books. The effect of </w:t>
      </w:r>
      <w:proofErr w:type="gramStart"/>
      <w:r>
        <w:t>price  level</w:t>
      </w:r>
      <w:proofErr w:type="gramEnd"/>
      <w:r>
        <w:t xml:space="preserve"> changes </w:t>
      </w:r>
      <w:r>
        <w:rPr>
          <w:spacing w:val="-3"/>
        </w:rPr>
        <w:t xml:space="preserve">is </w:t>
      </w:r>
      <w:r>
        <w:t xml:space="preserve">not brought </w:t>
      </w:r>
      <w:r>
        <w:rPr>
          <w:spacing w:val="-3"/>
        </w:rPr>
        <w:t xml:space="preserve">into </w:t>
      </w:r>
      <w:r>
        <w:t xml:space="preserve">the books with the result that comparison of various years becomes difficult. For example, the sales to total assets </w:t>
      </w:r>
      <w:r>
        <w:rPr>
          <w:spacing w:val="-3"/>
        </w:rPr>
        <w:t xml:space="preserve">in </w:t>
      </w:r>
      <w:r>
        <w:t xml:space="preserve">2007 </w:t>
      </w:r>
      <w:r>
        <w:rPr>
          <w:spacing w:val="-3"/>
        </w:rPr>
        <w:t xml:space="preserve">would be </w:t>
      </w:r>
      <w:r>
        <w:t xml:space="preserve">much </w:t>
      </w:r>
      <w:proofErr w:type="gramStart"/>
      <w:r>
        <w:t>higher  than</w:t>
      </w:r>
      <w:proofErr w:type="gramEnd"/>
      <w:r>
        <w:t xml:space="preserve"> </w:t>
      </w:r>
      <w:r>
        <w:rPr>
          <w:spacing w:val="-3"/>
        </w:rPr>
        <w:t xml:space="preserve">in </w:t>
      </w:r>
      <w:r>
        <w:t xml:space="preserve">2003 due </w:t>
      </w:r>
      <w:r>
        <w:rPr>
          <w:spacing w:val="2"/>
        </w:rPr>
        <w:t xml:space="preserve">to </w:t>
      </w:r>
      <w:r>
        <w:t xml:space="preserve">rising prices, fixed assets being shown at cost and  not  </w:t>
      </w:r>
      <w:r>
        <w:rPr>
          <w:spacing w:val="-3"/>
        </w:rPr>
        <w:t xml:space="preserve">at  </w:t>
      </w:r>
      <w:r>
        <w:t>market price.</w:t>
      </w:r>
    </w:p>
    <w:p w:rsidR="002431DC" w:rsidRDefault="002431DC" w:rsidP="002431DC">
      <w:pPr>
        <w:pStyle w:val="Heading6"/>
        <w:keepNext w:val="0"/>
        <w:keepLines w:val="0"/>
        <w:widowControl w:val="0"/>
        <w:numPr>
          <w:ilvl w:val="0"/>
          <w:numId w:val="12"/>
        </w:numPr>
        <w:tabs>
          <w:tab w:val="left" w:pos="1821"/>
        </w:tabs>
        <w:autoSpaceDE w:val="0"/>
        <w:autoSpaceDN w:val="0"/>
        <w:spacing w:before="0" w:line="275" w:lineRule="exact"/>
        <w:jc w:val="both"/>
      </w:pPr>
      <w:r>
        <w:t>No realistic</w:t>
      </w:r>
      <w:r>
        <w:rPr>
          <w:spacing w:val="1"/>
        </w:rPr>
        <w:t xml:space="preserve"> </w:t>
      </w:r>
      <w:r>
        <w:t>information:</w:t>
      </w:r>
    </w:p>
    <w:p w:rsidR="002431DC" w:rsidRDefault="002431DC" w:rsidP="002431DC">
      <w:pPr>
        <w:pStyle w:val="BodyText"/>
        <w:ind w:right="389"/>
        <w:rPr>
          <w:sz w:val="26"/>
        </w:rPr>
      </w:pPr>
      <w:r>
        <w:lastRenderedPageBreak/>
        <w:t xml:space="preserve">Accounting information may not </w:t>
      </w:r>
      <w:r>
        <w:rPr>
          <w:spacing w:val="-3"/>
        </w:rPr>
        <w:t xml:space="preserve">be </w:t>
      </w:r>
      <w:r>
        <w:t xml:space="preserve">realistic as accounting statements are properly prepared by following basic concepts and conventions. For example, going concern concept </w:t>
      </w:r>
      <w:r>
        <w:rPr>
          <w:spacing w:val="-3"/>
        </w:rPr>
        <w:t xml:space="preserve">gives </w:t>
      </w:r>
      <w:r>
        <w:t xml:space="preserve">us an idea that the business will continue and assets are to </w:t>
      </w:r>
      <w:r>
        <w:rPr>
          <w:spacing w:val="-3"/>
        </w:rPr>
        <w:t xml:space="preserve">be </w:t>
      </w:r>
      <w:r>
        <w:t xml:space="preserve">recorded </w:t>
      </w:r>
      <w:r>
        <w:rPr>
          <w:spacing w:val="-3"/>
        </w:rPr>
        <w:t xml:space="preserve">at </w:t>
      </w:r>
      <w:r>
        <w:t xml:space="preserve">cost but the book </w:t>
      </w:r>
      <w:r>
        <w:rPr>
          <w:spacing w:val="-3"/>
        </w:rPr>
        <w:t xml:space="preserve">value </w:t>
      </w:r>
      <w:r>
        <w:t xml:space="preserve">which the asset </w:t>
      </w:r>
      <w:r>
        <w:rPr>
          <w:spacing w:val="-3"/>
        </w:rPr>
        <w:t xml:space="preserve">is </w:t>
      </w:r>
      <w:r>
        <w:t xml:space="preserve">showing may not </w:t>
      </w:r>
      <w:r>
        <w:rPr>
          <w:spacing w:val="-3"/>
        </w:rPr>
        <w:t xml:space="preserve">be </w:t>
      </w:r>
      <w:r>
        <w:t>actually realizable. Similarly, by following the principles of conservation the financial statements will not reflect the true position of the</w:t>
      </w:r>
      <w:r>
        <w:rPr>
          <w:spacing w:val="-6"/>
        </w:rPr>
        <w:t xml:space="preserve"> </w:t>
      </w:r>
      <w:r>
        <w:t>business.</w:t>
      </w:r>
    </w:p>
    <w:p w:rsidR="002431DC" w:rsidRDefault="002431DC" w:rsidP="002431DC">
      <w:pPr>
        <w:pStyle w:val="Heading6"/>
        <w:keepNext w:val="0"/>
        <w:keepLines w:val="0"/>
        <w:widowControl w:val="0"/>
        <w:numPr>
          <w:ilvl w:val="0"/>
          <w:numId w:val="12"/>
        </w:numPr>
        <w:tabs>
          <w:tab w:val="left" w:pos="1821"/>
        </w:tabs>
        <w:autoSpaceDE w:val="0"/>
        <w:autoSpaceDN w:val="0"/>
        <w:spacing w:before="233" w:line="240" w:lineRule="auto"/>
        <w:jc w:val="both"/>
      </w:pPr>
      <w:r>
        <w:t>No real test of managerial</w:t>
      </w:r>
      <w:r>
        <w:rPr>
          <w:spacing w:val="-4"/>
        </w:rPr>
        <w:t xml:space="preserve"> </w:t>
      </w:r>
      <w:r>
        <w:t>performance:</w:t>
      </w:r>
    </w:p>
    <w:p w:rsidR="002431DC" w:rsidRDefault="002431DC" w:rsidP="00A03967">
      <w:pPr>
        <w:pStyle w:val="BodyText"/>
        <w:spacing w:before="74"/>
      </w:pPr>
      <w:r>
        <w:rPr>
          <w:spacing w:val="-3"/>
        </w:rPr>
        <w:t xml:space="preserve">Profit </w:t>
      </w:r>
      <w:r>
        <w:t xml:space="preserve">earned during an accounting period </w:t>
      </w:r>
      <w:r>
        <w:rPr>
          <w:spacing w:val="-5"/>
        </w:rPr>
        <w:t xml:space="preserve">is </w:t>
      </w:r>
      <w:r>
        <w:t xml:space="preserve">the test of managerial performance.  </w:t>
      </w:r>
      <w:r>
        <w:rPr>
          <w:spacing w:val="-3"/>
        </w:rPr>
        <w:t xml:space="preserve">Profit </w:t>
      </w:r>
      <w:r>
        <w:t xml:space="preserve">may </w:t>
      </w:r>
      <w:r>
        <w:rPr>
          <w:spacing w:val="-3"/>
        </w:rPr>
        <w:t xml:space="preserve">be </w:t>
      </w:r>
      <w:r>
        <w:t xml:space="preserve">shown </w:t>
      </w:r>
      <w:r>
        <w:rPr>
          <w:spacing w:val="-3"/>
        </w:rPr>
        <w:t xml:space="preserve">in </w:t>
      </w:r>
      <w:r>
        <w:t xml:space="preserve">excess by manipulation of accounts by suppressing such costs as depreciation, advertisement and research and development or taking excess value of closing stock. Consequently real idea </w:t>
      </w:r>
      <w:r>
        <w:rPr>
          <w:spacing w:val="4"/>
        </w:rPr>
        <w:t xml:space="preserve">of </w:t>
      </w:r>
      <w:r>
        <w:t xml:space="preserve">managerial performance may not </w:t>
      </w:r>
      <w:r>
        <w:rPr>
          <w:spacing w:val="-3"/>
        </w:rPr>
        <w:t xml:space="preserve">be </w:t>
      </w:r>
      <w:r>
        <w:t>available by manipulated</w:t>
      </w:r>
      <w:r>
        <w:rPr>
          <w:spacing w:val="1"/>
        </w:rPr>
        <w:t xml:space="preserve"> </w:t>
      </w:r>
      <w:r>
        <w:t>profit.</w:t>
      </w:r>
    </w:p>
    <w:p w:rsidR="002431DC" w:rsidRDefault="002431DC" w:rsidP="002431DC">
      <w:pPr>
        <w:pStyle w:val="Heading6"/>
        <w:keepNext w:val="0"/>
        <w:keepLines w:val="0"/>
        <w:widowControl w:val="0"/>
        <w:numPr>
          <w:ilvl w:val="0"/>
          <w:numId w:val="12"/>
        </w:numPr>
        <w:tabs>
          <w:tab w:val="left" w:pos="1821"/>
        </w:tabs>
        <w:autoSpaceDE w:val="0"/>
        <w:autoSpaceDN w:val="0"/>
        <w:spacing w:before="0" w:line="272" w:lineRule="exact"/>
        <w:jc w:val="both"/>
      </w:pPr>
      <w:r>
        <w:t>Historical in</w:t>
      </w:r>
      <w:r>
        <w:rPr>
          <w:spacing w:val="-1"/>
        </w:rPr>
        <w:t xml:space="preserve"> </w:t>
      </w:r>
      <w:r>
        <w:t>nature:</w:t>
      </w:r>
    </w:p>
    <w:p w:rsidR="002431DC" w:rsidRDefault="002431DC" w:rsidP="00A03967">
      <w:pPr>
        <w:pStyle w:val="BodyText"/>
        <w:ind w:right="395"/>
        <w:rPr>
          <w:sz w:val="23"/>
        </w:rPr>
      </w:pPr>
      <w:proofErr w:type="gramStart"/>
      <w:r>
        <w:t>Usually accounting supplies information in the form of Profit and Loss Account and Balance Sheet at the end of the year.</w:t>
      </w:r>
      <w:proofErr w:type="gramEnd"/>
      <w:r>
        <w:t xml:space="preserve"> So, the information provided is of historical interest and only gives post-mortem analysis of the past accounting information. For control and planning purposes management is interested in quick and timely information which is not provided by financial accounting.</w:t>
      </w:r>
    </w:p>
    <w:p w:rsidR="002431DC" w:rsidRDefault="002431DC" w:rsidP="002431DC">
      <w:pPr>
        <w:pStyle w:val="ListParagraph"/>
        <w:widowControl w:val="0"/>
        <w:numPr>
          <w:ilvl w:val="0"/>
          <w:numId w:val="12"/>
        </w:numPr>
        <w:tabs>
          <w:tab w:val="left" w:pos="1648"/>
        </w:tabs>
        <w:autoSpaceDE w:val="0"/>
        <w:autoSpaceDN w:val="0"/>
        <w:spacing w:before="1" w:after="0"/>
        <w:ind w:left="1729" w:right="383" w:hanging="327"/>
        <w:contextualSpacing w:val="0"/>
        <w:jc w:val="both"/>
        <w:rPr>
          <w:sz w:val="24"/>
        </w:rPr>
      </w:pPr>
      <w:r>
        <w:rPr>
          <w:b/>
          <w:sz w:val="24"/>
        </w:rPr>
        <w:t xml:space="preserve">Personal bias / </w:t>
      </w:r>
      <w:proofErr w:type="spellStart"/>
      <w:r>
        <w:rPr>
          <w:b/>
          <w:sz w:val="24"/>
        </w:rPr>
        <w:t>judgement</w:t>
      </w:r>
      <w:proofErr w:type="spellEnd"/>
      <w:r>
        <w:rPr>
          <w:b/>
          <w:sz w:val="24"/>
        </w:rPr>
        <w:t xml:space="preserve"> of Accountant </w:t>
      </w:r>
      <w:proofErr w:type="gramStart"/>
      <w:r>
        <w:rPr>
          <w:b/>
          <w:sz w:val="24"/>
        </w:rPr>
        <w:t>affects</w:t>
      </w:r>
      <w:proofErr w:type="gramEnd"/>
      <w:r>
        <w:rPr>
          <w:b/>
          <w:sz w:val="24"/>
        </w:rPr>
        <w:t xml:space="preserve"> the accounting Statements: </w:t>
      </w:r>
      <w:r>
        <w:rPr>
          <w:sz w:val="24"/>
        </w:rPr>
        <w:t xml:space="preserve">Accounting statements are influenced by the personal </w:t>
      </w:r>
      <w:proofErr w:type="spellStart"/>
      <w:r>
        <w:rPr>
          <w:sz w:val="24"/>
        </w:rPr>
        <w:t>judgement</w:t>
      </w:r>
      <w:proofErr w:type="spellEnd"/>
      <w:r>
        <w:rPr>
          <w:sz w:val="24"/>
        </w:rPr>
        <w:t xml:space="preserve"> of the accountant. He </w:t>
      </w:r>
      <w:r>
        <w:rPr>
          <w:spacing w:val="-3"/>
          <w:sz w:val="24"/>
        </w:rPr>
        <w:t xml:space="preserve">may </w:t>
      </w:r>
      <w:r>
        <w:rPr>
          <w:sz w:val="24"/>
        </w:rPr>
        <w:t xml:space="preserve">select any method of depreciation, valuation </w:t>
      </w:r>
      <w:r>
        <w:rPr>
          <w:spacing w:val="4"/>
          <w:sz w:val="24"/>
        </w:rPr>
        <w:t xml:space="preserve">of </w:t>
      </w:r>
      <w:r>
        <w:rPr>
          <w:sz w:val="24"/>
        </w:rPr>
        <w:t xml:space="preserve">stock, amortization of fixed assets and treatment of deferred revenue expenditure. Such judgment based on integrity and competency </w:t>
      </w:r>
      <w:r>
        <w:rPr>
          <w:spacing w:val="4"/>
          <w:sz w:val="24"/>
        </w:rPr>
        <w:t xml:space="preserve">of </w:t>
      </w:r>
      <w:r>
        <w:rPr>
          <w:sz w:val="24"/>
        </w:rPr>
        <w:t>the accountant will definitely affect the preparation of accounting</w:t>
      </w:r>
      <w:r>
        <w:rPr>
          <w:spacing w:val="-12"/>
          <w:sz w:val="24"/>
        </w:rPr>
        <w:t xml:space="preserve"> </w:t>
      </w:r>
      <w:r>
        <w:rPr>
          <w:sz w:val="24"/>
        </w:rPr>
        <w:t>statements.</w:t>
      </w:r>
    </w:p>
    <w:p w:rsidR="00EC117A" w:rsidRDefault="00EC117A" w:rsidP="00EC117A">
      <w:pPr>
        <w:pStyle w:val="Heading6"/>
        <w:keepNext w:val="0"/>
        <w:keepLines w:val="0"/>
        <w:widowControl w:val="0"/>
        <w:numPr>
          <w:ilvl w:val="0"/>
          <w:numId w:val="12"/>
        </w:numPr>
        <w:tabs>
          <w:tab w:val="left" w:pos="1629"/>
        </w:tabs>
        <w:autoSpaceDE w:val="0"/>
        <w:autoSpaceDN w:val="0"/>
        <w:spacing w:before="209" w:line="240" w:lineRule="auto"/>
        <w:ind w:left="1628" w:hanging="240"/>
        <w:jc w:val="both"/>
      </w:pPr>
      <w:r>
        <w:t>Permits alternative treatments:</w:t>
      </w:r>
    </w:p>
    <w:p w:rsidR="00EC117A" w:rsidRDefault="00EC117A" w:rsidP="00EC117A">
      <w:pPr>
        <w:pStyle w:val="BodyText"/>
        <w:spacing w:before="233"/>
        <w:ind w:left="1643" w:hanging="44"/>
      </w:pPr>
      <w:r>
        <w:t xml:space="preserve">Accounting permits alternative treatments within generally accepted accounting concepts and conventions. For example, method of charging depreciation </w:t>
      </w:r>
      <w:r>
        <w:rPr>
          <w:spacing w:val="-3"/>
        </w:rPr>
        <w:t xml:space="preserve">may be </w:t>
      </w:r>
      <w:r>
        <w:t xml:space="preserve">straight </w:t>
      </w:r>
      <w:r>
        <w:rPr>
          <w:spacing w:val="-3"/>
        </w:rPr>
        <w:t xml:space="preserve">line </w:t>
      </w:r>
      <w:r>
        <w:t xml:space="preserve">method or diminishing balance method or </w:t>
      </w:r>
      <w:r>
        <w:rPr>
          <w:spacing w:val="-4"/>
        </w:rPr>
        <w:t xml:space="preserve">some </w:t>
      </w:r>
      <w:r>
        <w:t xml:space="preserve">other method. Similarly, closing stock </w:t>
      </w:r>
      <w:r>
        <w:rPr>
          <w:spacing w:val="-3"/>
        </w:rPr>
        <w:t xml:space="preserve">may be </w:t>
      </w:r>
      <w:r>
        <w:t xml:space="preserve">valued by </w:t>
      </w:r>
      <w:proofErr w:type="gramStart"/>
      <w:r>
        <w:t>FIFO(</w:t>
      </w:r>
      <w:proofErr w:type="gramEnd"/>
      <w:r>
        <w:t xml:space="preserve">First-in-First Out) or LIFO(Last </w:t>
      </w:r>
      <w:r>
        <w:rPr>
          <w:spacing w:val="-3"/>
        </w:rPr>
        <w:t xml:space="preserve">in </w:t>
      </w:r>
      <w:r>
        <w:t xml:space="preserve">First Out) or Average Price Method. Application of different methods </w:t>
      </w:r>
      <w:r>
        <w:rPr>
          <w:spacing w:val="-3"/>
        </w:rPr>
        <w:t xml:space="preserve">may </w:t>
      </w:r>
      <w:r>
        <w:t xml:space="preserve">give different results and results </w:t>
      </w:r>
      <w:r>
        <w:rPr>
          <w:spacing w:val="-3"/>
        </w:rPr>
        <w:t xml:space="preserve">may </w:t>
      </w:r>
      <w:r>
        <w:t xml:space="preserve">not </w:t>
      </w:r>
      <w:r>
        <w:rPr>
          <w:spacing w:val="-3"/>
        </w:rPr>
        <w:t xml:space="preserve">be </w:t>
      </w:r>
      <w:r>
        <w:t>comparable.</w:t>
      </w:r>
    </w:p>
    <w:p w:rsidR="00EC117A" w:rsidRDefault="00EC117A" w:rsidP="00EC117A">
      <w:pPr>
        <w:pStyle w:val="Heading6"/>
        <w:spacing w:before="208"/>
        <w:ind w:left="740"/>
      </w:pPr>
      <w:r>
        <w:rPr>
          <w:color w:val="C00000"/>
        </w:rPr>
        <w:t>MEANING OF DOUBLE ENTRY SYSTEM</w:t>
      </w:r>
    </w:p>
    <w:p w:rsidR="00EC117A" w:rsidRDefault="00EC117A" w:rsidP="00EC117A">
      <w:pPr>
        <w:pStyle w:val="BodyText"/>
        <w:spacing w:before="7"/>
        <w:rPr>
          <w:b/>
          <w:sz w:val="20"/>
        </w:rPr>
      </w:pPr>
    </w:p>
    <w:p w:rsidR="00EC117A" w:rsidRDefault="00EC117A" w:rsidP="00EC117A">
      <w:pPr>
        <w:pStyle w:val="BodyText"/>
        <w:spacing w:before="1"/>
        <w:ind w:left="1461"/>
      </w:pPr>
      <w:r>
        <w:t>Double entry system is a scientific way of presenting accounts. As such all the business concerns feel it convenient to prepare the accounts under double entry system. The taxation authorities also compel the businessmen to prepare the accounts under Double Entry System.</w:t>
      </w:r>
    </w:p>
    <w:p w:rsidR="00EC117A" w:rsidRDefault="00EC117A" w:rsidP="00EC117A">
      <w:pPr>
        <w:pStyle w:val="BodyText"/>
        <w:spacing w:before="200"/>
        <w:ind w:left="1461" w:right="392"/>
      </w:pPr>
      <w:r>
        <w:t xml:space="preserve">Under dual aspect the Account deals with the two aspects of business transaction i.e., (1) receiving aspect and (2) giving aspect. Receiving aspect is known as Debit aspect and giving aspect is known as Credit aspect. Under which system these two aspects of transactions are </w:t>
      </w:r>
      <w:r>
        <w:lastRenderedPageBreak/>
        <w:t>recorded in chronological manner in the books of the business concern is known as Double Entry System. In Double Entry System these two aspects are recorded facilitating the preparation of Trial Balance and the Final Accounts.</w:t>
      </w:r>
    </w:p>
    <w:p w:rsidR="00EC117A" w:rsidRDefault="00EC117A" w:rsidP="00A03967">
      <w:pPr>
        <w:pStyle w:val="Heading6"/>
        <w:spacing w:before="203"/>
        <w:ind w:left="740"/>
        <w:rPr>
          <w:b/>
          <w:sz w:val="20"/>
        </w:rPr>
      </w:pPr>
      <w:r>
        <w:rPr>
          <w:color w:val="C00000"/>
        </w:rPr>
        <w:t>PRINCIPLE OF DOUBLE ENTRY SYSTEM</w:t>
      </w:r>
    </w:p>
    <w:p w:rsidR="00EC117A" w:rsidRDefault="00EC117A" w:rsidP="00A03967">
      <w:pPr>
        <w:pStyle w:val="BodyText"/>
        <w:ind w:left="1461" w:right="388"/>
      </w:pPr>
      <w:r>
        <w:t xml:space="preserve">Every business transaction has got two accounts, where one account </w:t>
      </w:r>
      <w:r>
        <w:rPr>
          <w:spacing w:val="-3"/>
        </w:rPr>
        <w:t xml:space="preserve">is </w:t>
      </w:r>
      <w:r>
        <w:t xml:space="preserve">debited and the other account </w:t>
      </w:r>
      <w:r>
        <w:rPr>
          <w:spacing w:val="-3"/>
        </w:rPr>
        <w:t xml:space="preserve">is </w:t>
      </w:r>
      <w:r>
        <w:t xml:space="preserve">credited. If one account receives a benefit, there should </w:t>
      </w:r>
      <w:r>
        <w:rPr>
          <w:spacing w:val="-3"/>
        </w:rPr>
        <w:t xml:space="preserve">be </w:t>
      </w:r>
      <w:r>
        <w:t xml:space="preserve">another account to impart the benefit. The principle </w:t>
      </w:r>
      <w:r>
        <w:rPr>
          <w:spacing w:val="4"/>
        </w:rPr>
        <w:t xml:space="preserve">of </w:t>
      </w:r>
      <w:r>
        <w:t xml:space="preserve">Double Entry </w:t>
      </w:r>
      <w:r>
        <w:rPr>
          <w:spacing w:val="-3"/>
        </w:rPr>
        <w:t xml:space="preserve">is </w:t>
      </w:r>
      <w:r>
        <w:t xml:space="preserve">based on the </w:t>
      </w:r>
      <w:r>
        <w:rPr>
          <w:spacing w:val="-3"/>
        </w:rPr>
        <w:t xml:space="preserve">fact </w:t>
      </w:r>
      <w:r>
        <w:t xml:space="preserve">that there can </w:t>
      </w:r>
      <w:r>
        <w:rPr>
          <w:spacing w:val="-3"/>
        </w:rPr>
        <w:t xml:space="preserve">be no </w:t>
      </w:r>
      <w:r>
        <w:t>giving</w:t>
      </w:r>
      <w:r>
        <w:rPr>
          <w:spacing w:val="15"/>
        </w:rPr>
        <w:t xml:space="preserve"> </w:t>
      </w:r>
      <w:r>
        <w:t>without</w:t>
      </w:r>
      <w:r>
        <w:rPr>
          <w:spacing w:val="14"/>
        </w:rPr>
        <w:t xml:space="preserve"> </w:t>
      </w:r>
      <w:r>
        <w:t>receiving</w:t>
      </w:r>
      <w:r>
        <w:rPr>
          <w:spacing w:val="16"/>
        </w:rPr>
        <w:t xml:space="preserve"> </w:t>
      </w:r>
      <w:r>
        <w:t>nor</w:t>
      </w:r>
      <w:r>
        <w:rPr>
          <w:spacing w:val="13"/>
        </w:rPr>
        <w:t xml:space="preserve"> </w:t>
      </w:r>
      <w:r>
        <w:t>can</w:t>
      </w:r>
      <w:r>
        <w:rPr>
          <w:spacing w:val="11"/>
        </w:rPr>
        <w:t xml:space="preserve"> </w:t>
      </w:r>
      <w:r>
        <w:t>there</w:t>
      </w:r>
      <w:r>
        <w:rPr>
          <w:spacing w:val="15"/>
        </w:rPr>
        <w:t xml:space="preserve"> </w:t>
      </w:r>
      <w:r>
        <w:rPr>
          <w:spacing w:val="-3"/>
        </w:rPr>
        <w:t>be</w:t>
      </w:r>
      <w:r>
        <w:rPr>
          <w:spacing w:val="15"/>
        </w:rPr>
        <w:t xml:space="preserve"> </w:t>
      </w:r>
      <w:r>
        <w:t>receiving</w:t>
      </w:r>
      <w:r>
        <w:rPr>
          <w:spacing w:val="16"/>
        </w:rPr>
        <w:t xml:space="preserve"> </w:t>
      </w:r>
      <w:r>
        <w:t>without</w:t>
      </w:r>
      <w:r>
        <w:rPr>
          <w:spacing w:val="16"/>
        </w:rPr>
        <w:t xml:space="preserve"> </w:t>
      </w:r>
      <w:r>
        <w:t>something</w:t>
      </w:r>
      <w:r>
        <w:rPr>
          <w:spacing w:val="16"/>
        </w:rPr>
        <w:t xml:space="preserve"> </w:t>
      </w:r>
      <w:r>
        <w:t>giving.</w:t>
      </w:r>
      <w:r>
        <w:rPr>
          <w:spacing w:val="17"/>
        </w:rPr>
        <w:t xml:space="preserve"> </w:t>
      </w:r>
      <w:r>
        <w:t>The</w:t>
      </w:r>
      <w:r>
        <w:rPr>
          <w:spacing w:val="15"/>
        </w:rPr>
        <w:t xml:space="preserve"> </w:t>
      </w:r>
      <w:r>
        <w:t>receiving</w:t>
      </w:r>
      <w:r w:rsidR="00A03967">
        <w:t xml:space="preserve"> </w:t>
      </w:r>
      <w:r>
        <w:t>account is debited (i.e., entered on the debit side of the account) and the giving account is credited (i.e., entered on the credit side of the account).</w:t>
      </w:r>
    </w:p>
    <w:p w:rsidR="00EC117A" w:rsidRDefault="00EC117A" w:rsidP="00EC117A">
      <w:pPr>
        <w:pStyle w:val="BodyText"/>
        <w:spacing w:before="201"/>
        <w:ind w:left="1461" w:right="400"/>
      </w:pPr>
      <w:r>
        <w:t>The principle under which both debit and credit aspects are recorded is known as the principle of double entry. According to this principle every debit must necessarily have a corresponding credit and vice versa.</w:t>
      </w:r>
    </w:p>
    <w:p w:rsidR="00EC117A" w:rsidRDefault="00EC117A" w:rsidP="00A03967">
      <w:pPr>
        <w:pStyle w:val="Heading6"/>
        <w:spacing w:before="204"/>
        <w:ind w:left="740"/>
        <w:rPr>
          <w:b/>
          <w:sz w:val="21"/>
        </w:rPr>
      </w:pPr>
      <w:r>
        <w:rPr>
          <w:color w:val="C00000"/>
        </w:rPr>
        <w:t>ADVANTAGES OF DOUBLE ENTRY SYSTEM</w:t>
      </w:r>
    </w:p>
    <w:p w:rsidR="00EC117A" w:rsidRDefault="00EC117A" w:rsidP="00EC117A">
      <w:pPr>
        <w:pStyle w:val="ListParagraph"/>
        <w:widowControl w:val="0"/>
        <w:numPr>
          <w:ilvl w:val="0"/>
          <w:numId w:val="13"/>
        </w:numPr>
        <w:tabs>
          <w:tab w:val="left" w:pos="1821"/>
        </w:tabs>
        <w:autoSpaceDE w:val="0"/>
        <w:autoSpaceDN w:val="0"/>
        <w:spacing w:after="0" w:line="272" w:lineRule="exact"/>
        <w:contextualSpacing w:val="0"/>
        <w:jc w:val="both"/>
        <w:rPr>
          <w:b/>
          <w:sz w:val="24"/>
        </w:rPr>
      </w:pPr>
      <w:r>
        <w:rPr>
          <w:b/>
          <w:sz w:val="24"/>
        </w:rPr>
        <w:t>Scientific system:</w:t>
      </w:r>
    </w:p>
    <w:p w:rsidR="00EC117A" w:rsidRDefault="00EC117A" w:rsidP="00A03967">
      <w:pPr>
        <w:pStyle w:val="BodyText"/>
        <w:ind w:right="400"/>
      </w:pPr>
      <w:r>
        <w:t>Double entry system records, classifies and summarizes business transactions in a systematic manner and, thus, produces useful information for decision makers. It is more scientific as compared to single entry of book-keeping.</w:t>
      </w:r>
    </w:p>
    <w:p w:rsidR="00EC117A" w:rsidRDefault="00EC117A" w:rsidP="00EC117A">
      <w:pPr>
        <w:pStyle w:val="Heading6"/>
        <w:keepNext w:val="0"/>
        <w:keepLines w:val="0"/>
        <w:widowControl w:val="0"/>
        <w:numPr>
          <w:ilvl w:val="0"/>
          <w:numId w:val="13"/>
        </w:numPr>
        <w:tabs>
          <w:tab w:val="left" w:pos="1821"/>
        </w:tabs>
        <w:autoSpaceDE w:val="0"/>
        <w:autoSpaceDN w:val="0"/>
        <w:spacing w:before="0" w:line="275" w:lineRule="exact"/>
        <w:jc w:val="both"/>
      </w:pPr>
      <w:r>
        <w:t>Full</w:t>
      </w:r>
      <w:r>
        <w:rPr>
          <w:spacing w:val="-3"/>
        </w:rPr>
        <w:t xml:space="preserve"> </w:t>
      </w:r>
      <w:r>
        <w:t>Information:</w:t>
      </w:r>
    </w:p>
    <w:p w:rsidR="00EC117A" w:rsidRDefault="00EC117A" w:rsidP="00A03967">
      <w:pPr>
        <w:pStyle w:val="BodyText"/>
        <w:ind w:right="400"/>
      </w:pPr>
      <w:r>
        <w:t>Full and authentic information can be had about all transactions as the trader maintains the ledger with all types of accounts.</w:t>
      </w:r>
    </w:p>
    <w:p w:rsidR="00EC117A" w:rsidRDefault="00EC117A" w:rsidP="00EC117A">
      <w:pPr>
        <w:pStyle w:val="Heading6"/>
        <w:keepNext w:val="0"/>
        <w:keepLines w:val="0"/>
        <w:widowControl w:val="0"/>
        <w:numPr>
          <w:ilvl w:val="0"/>
          <w:numId w:val="13"/>
        </w:numPr>
        <w:tabs>
          <w:tab w:val="left" w:pos="1821"/>
        </w:tabs>
        <w:autoSpaceDE w:val="0"/>
        <w:autoSpaceDN w:val="0"/>
        <w:spacing w:before="0" w:line="275" w:lineRule="exact"/>
        <w:jc w:val="both"/>
      </w:pPr>
      <w:r>
        <w:t>Assessment of Profit and</w:t>
      </w:r>
      <w:r>
        <w:rPr>
          <w:spacing w:val="6"/>
        </w:rPr>
        <w:t xml:space="preserve"> </w:t>
      </w:r>
      <w:r>
        <w:t>Loss:</w:t>
      </w:r>
    </w:p>
    <w:p w:rsidR="00EC117A" w:rsidRDefault="00EC117A" w:rsidP="00A03967">
      <w:pPr>
        <w:pStyle w:val="BodyText"/>
        <w:ind w:right="393"/>
      </w:pPr>
      <w:r>
        <w:t>The businessman/trader will be able to know correctly whether he had earned profit or</w:t>
      </w:r>
      <w:r w:rsidRPr="00EC117A">
        <w:t xml:space="preserve"> </w:t>
      </w:r>
      <w:r>
        <w:t>sustained loss. It facilitates the trader to take such steps so as to increase the efficiency of the firm.</w:t>
      </w:r>
    </w:p>
    <w:p w:rsidR="00EC117A" w:rsidRDefault="00EC117A" w:rsidP="00EC117A">
      <w:pPr>
        <w:pStyle w:val="Heading6"/>
        <w:keepNext w:val="0"/>
        <w:keepLines w:val="0"/>
        <w:widowControl w:val="0"/>
        <w:numPr>
          <w:ilvl w:val="0"/>
          <w:numId w:val="13"/>
        </w:numPr>
        <w:tabs>
          <w:tab w:val="left" w:pos="1821"/>
        </w:tabs>
        <w:autoSpaceDE w:val="0"/>
        <w:autoSpaceDN w:val="0"/>
        <w:spacing w:before="0" w:line="272" w:lineRule="exact"/>
        <w:jc w:val="both"/>
      </w:pPr>
      <w:r>
        <w:t>Knowledge of</w:t>
      </w:r>
      <w:r>
        <w:rPr>
          <w:spacing w:val="-1"/>
        </w:rPr>
        <w:t xml:space="preserve"> </w:t>
      </w:r>
      <w:r>
        <w:t>Debtors:</w:t>
      </w:r>
    </w:p>
    <w:p w:rsidR="00EC117A" w:rsidRDefault="00EC117A" w:rsidP="00A03967">
      <w:pPr>
        <w:pStyle w:val="BodyText"/>
        <w:ind w:right="395"/>
      </w:pPr>
      <w:r>
        <w:t>The trader will be able to know exactly what amounts are owed by different customers to the firm. If any amount is pending for a long time from any customer, he may stop credit facility to that customer.</w:t>
      </w:r>
    </w:p>
    <w:p w:rsidR="00EC117A" w:rsidRDefault="00EC117A" w:rsidP="00EC117A">
      <w:pPr>
        <w:pStyle w:val="Heading6"/>
        <w:keepNext w:val="0"/>
        <w:keepLines w:val="0"/>
        <w:widowControl w:val="0"/>
        <w:numPr>
          <w:ilvl w:val="0"/>
          <w:numId w:val="13"/>
        </w:numPr>
        <w:tabs>
          <w:tab w:val="left" w:pos="1821"/>
        </w:tabs>
        <w:autoSpaceDE w:val="0"/>
        <w:autoSpaceDN w:val="0"/>
        <w:spacing w:before="0" w:line="275" w:lineRule="exact"/>
        <w:jc w:val="both"/>
      </w:pPr>
      <w:r>
        <w:t>Knowledge of</w:t>
      </w:r>
      <w:r>
        <w:rPr>
          <w:spacing w:val="-1"/>
        </w:rPr>
        <w:t xml:space="preserve"> </w:t>
      </w:r>
      <w:r>
        <w:t>Creditors:</w:t>
      </w:r>
    </w:p>
    <w:p w:rsidR="00EC117A" w:rsidRDefault="00EC117A" w:rsidP="00A03967">
      <w:pPr>
        <w:pStyle w:val="BodyText"/>
        <w:spacing w:before="1" w:line="237" w:lineRule="auto"/>
        <w:ind w:right="404"/>
      </w:pPr>
      <w:r>
        <w:t>The trader is also knows the exact amounts owed by the firm to others and he will be able to arrange prompt payment to obtain cash discount.</w:t>
      </w:r>
    </w:p>
    <w:p w:rsidR="00EC117A" w:rsidRDefault="00EC117A" w:rsidP="00EC117A">
      <w:pPr>
        <w:pStyle w:val="Heading6"/>
        <w:keepNext w:val="0"/>
        <w:keepLines w:val="0"/>
        <w:widowControl w:val="0"/>
        <w:numPr>
          <w:ilvl w:val="0"/>
          <w:numId w:val="13"/>
        </w:numPr>
        <w:tabs>
          <w:tab w:val="left" w:pos="1821"/>
        </w:tabs>
        <w:autoSpaceDE w:val="0"/>
        <w:autoSpaceDN w:val="0"/>
        <w:spacing w:before="1" w:line="275" w:lineRule="exact"/>
        <w:jc w:val="both"/>
      </w:pPr>
      <w:r>
        <w:t>Arithmetical</w:t>
      </w:r>
      <w:r>
        <w:rPr>
          <w:spacing w:val="-4"/>
        </w:rPr>
        <w:t xml:space="preserve"> </w:t>
      </w:r>
      <w:r>
        <w:t>Accuracy:</w:t>
      </w:r>
    </w:p>
    <w:p w:rsidR="00EC117A" w:rsidRDefault="00EC117A" w:rsidP="00EC117A">
      <w:pPr>
        <w:pStyle w:val="BodyText"/>
        <w:spacing w:line="275" w:lineRule="exact"/>
      </w:pPr>
      <w:r>
        <w:t>The arithmetical accuracy of the books can be proved by the trial balance.</w:t>
      </w:r>
    </w:p>
    <w:p w:rsidR="00EC117A" w:rsidRDefault="00EC117A" w:rsidP="00EC117A">
      <w:pPr>
        <w:pStyle w:val="BodyText"/>
        <w:spacing w:before="5"/>
      </w:pPr>
    </w:p>
    <w:p w:rsidR="00EC117A" w:rsidRDefault="00EC117A" w:rsidP="00EC117A">
      <w:pPr>
        <w:pStyle w:val="Heading6"/>
        <w:keepNext w:val="0"/>
        <w:keepLines w:val="0"/>
        <w:widowControl w:val="0"/>
        <w:numPr>
          <w:ilvl w:val="0"/>
          <w:numId w:val="13"/>
        </w:numPr>
        <w:tabs>
          <w:tab w:val="left" w:pos="1821"/>
        </w:tabs>
        <w:autoSpaceDE w:val="0"/>
        <w:autoSpaceDN w:val="0"/>
        <w:spacing w:before="0" w:line="272" w:lineRule="exact"/>
      </w:pPr>
      <w:r>
        <w:lastRenderedPageBreak/>
        <w:t>Assessment of Financial</w:t>
      </w:r>
      <w:r>
        <w:rPr>
          <w:spacing w:val="-1"/>
        </w:rPr>
        <w:t xml:space="preserve"> </w:t>
      </w:r>
      <w:r>
        <w:t>Position:</w:t>
      </w:r>
    </w:p>
    <w:p w:rsidR="00EC117A" w:rsidRDefault="00EC117A" w:rsidP="00A03967">
      <w:pPr>
        <w:pStyle w:val="BodyText"/>
        <w:spacing w:line="242" w:lineRule="auto"/>
        <w:ind w:right="402"/>
        <w:rPr>
          <w:sz w:val="23"/>
        </w:rPr>
      </w:pPr>
      <w:r>
        <w:t>The trader will be able to prepare the Balance Sheet which will help the interested parties to know fully about the financial position of the firm</w:t>
      </w:r>
    </w:p>
    <w:p w:rsidR="00EC117A" w:rsidRDefault="00EC117A" w:rsidP="00EC117A">
      <w:pPr>
        <w:pStyle w:val="Heading6"/>
        <w:keepNext w:val="0"/>
        <w:keepLines w:val="0"/>
        <w:widowControl w:val="0"/>
        <w:numPr>
          <w:ilvl w:val="0"/>
          <w:numId w:val="13"/>
        </w:numPr>
        <w:tabs>
          <w:tab w:val="left" w:pos="1821"/>
        </w:tabs>
        <w:autoSpaceDE w:val="0"/>
        <w:autoSpaceDN w:val="0"/>
        <w:spacing w:before="1" w:line="273" w:lineRule="exact"/>
      </w:pPr>
      <w:r>
        <w:t>Comparison of Results:</w:t>
      </w:r>
    </w:p>
    <w:p w:rsidR="00EC117A" w:rsidRDefault="00EC117A" w:rsidP="00A03967">
      <w:pPr>
        <w:pStyle w:val="BodyText"/>
        <w:spacing w:line="273" w:lineRule="exact"/>
        <w:ind w:left="1883"/>
      </w:pPr>
      <w:r>
        <w:t>It facilitates the comparison of current year results with those of previous years.</w:t>
      </w:r>
    </w:p>
    <w:p w:rsidR="00EC117A" w:rsidRDefault="00EC117A" w:rsidP="00EC117A">
      <w:pPr>
        <w:pStyle w:val="Heading6"/>
        <w:keepNext w:val="0"/>
        <w:keepLines w:val="0"/>
        <w:widowControl w:val="0"/>
        <w:numPr>
          <w:ilvl w:val="0"/>
          <w:numId w:val="13"/>
        </w:numPr>
        <w:tabs>
          <w:tab w:val="left" w:pos="1821"/>
        </w:tabs>
        <w:autoSpaceDE w:val="0"/>
        <w:autoSpaceDN w:val="0"/>
        <w:spacing w:before="0" w:line="275" w:lineRule="exact"/>
        <w:jc w:val="both"/>
      </w:pPr>
      <w:r>
        <w:t>Maintenance according to Income Tax</w:t>
      </w:r>
      <w:r>
        <w:rPr>
          <w:spacing w:val="1"/>
        </w:rPr>
        <w:t xml:space="preserve"> </w:t>
      </w:r>
      <w:r>
        <w:t>Rules:</w:t>
      </w:r>
    </w:p>
    <w:p w:rsidR="00EC117A" w:rsidRDefault="00EC117A" w:rsidP="00EC117A">
      <w:pPr>
        <w:pStyle w:val="BodyText"/>
        <w:ind w:right="391"/>
      </w:pPr>
      <w:r>
        <w:t>Proper maintenance of books will satisfy the tax authorities and facilitates accurate assessment. In India Joint stock companies should maintain accounts under double entry system.</w:t>
      </w:r>
    </w:p>
    <w:p w:rsidR="00EC117A" w:rsidRDefault="00EC117A" w:rsidP="00EC117A">
      <w:pPr>
        <w:pStyle w:val="Heading6"/>
        <w:keepNext w:val="0"/>
        <w:keepLines w:val="0"/>
        <w:widowControl w:val="0"/>
        <w:numPr>
          <w:ilvl w:val="0"/>
          <w:numId w:val="13"/>
        </w:numPr>
        <w:tabs>
          <w:tab w:val="left" w:pos="1821"/>
        </w:tabs>
        <w:autoSpaceDE w:val="0"/>
        <w:autoSpaceDN w:val="0"/>
        <w:spacing w:before="78" w:line="272" w:lineRule="exact"/>
        <w:jc w:val="both"/>
      </w:pPr>
      <w:r>
        <w:t>Detection of</w:t>
      </w:r>
      <w:r>
        <w:rPr>
          <w:spacing w:val="1"/>
        </w:rPr>
        <w:t xml:space="preserve"> </w:t>
      </w:r>
      <w:r>
        <w:t>Frauds:</w:t>
      </w:r>
    </w:p>
    <w:p w:rsidR="00EC117A" w:rsidRDefault="00EC117A" w:rsidP="00A03967">
      <w:pPr>
        <w:pStyle w:val="BodyText"/>
        <w:ind w:right="395"/>
        <w:rPr>
          <w:sz w:val="22"/>
        </w:rPr>
      </w:pPr>
      <w:r>
        <w:t>The systematic and scientific recording of business transactions on the basis of this system minimizes the chances of embezzlement and frauds or errors. The frauds or errors can be easily detected by vouching, verification and auditing of accounts.</w:t>
      </w:r>
    </w:p>
    <w:p w:rsidR="00EC117A" w:rsidRDefault="00EC117A" w:rsidP="00EC117A">
      <w:pPr>
        <w:pStyle w:val="Heading6"/>
        <w:ind w:left="740"/>
      </w:pPr>
      <w:r>
        <w:rPr>
          <w:color w:val="C00000"/>
        </w:rPr>
        <w:t>DISADVANTAGES/ LIMITATIONS OF DOUBLE ENTRY SYSTEM</w:t>
      </w:r>
    </w:p>
    <w:p w:rsidR="00EC117A" w:rsidRDefault="00EC117A" w:rsidP="00EC117A">
      <w:pPr>
        <w:pStyle w:val="BodyText"/>
        <w:spacing w:before="1"/>
        <w:rPr>
          <w:b/>
          <w:sz w:val="21"/>
        </w:rPr>
      </w:pPr>
    </w:p>
    <w:p w:rsidR="00EC117A" w:rsidRDefault="00EC117A" w:rsidP="00EC117A">
      <w:pPr>
        <w:pStyle w:val="ListParagraph"/>
        <w:widowControl w:val="0"/>
        <w:numPr>
          <w:ilvl w:val="0"/>
          <w:numId w:val="14"/>
        </w:numPr>
        <w:tabs>
          <w:tab w:val="left" w:pos="1821"/>
        </w:tabs>
        <w:autoSpaceDE w:val="0"/>
        <w:autoSpaceDN w:val="0"/>
        <w:spacing w:after="0" w:line="272" w:lineRule="exact"/>
        <w:contextualSpacing w:val="0"/>
        <w:jc w:val="both"/>
        <w:rPr>
          <w:b/>
          <w:sz w:val="24"/>
        </w:rPr>
      </w:pPr>
      <w:r>
        <w:rPr>
          <w:b/>
          <w:sz w:val="24"/>
        </w:rPr>
        <w:t>Not Practical to All</w:t>
      </w:r>
      <w:r>
        <w:rPr>
          <w:b/>
          <w:spacing w:val="-2"/>
          <w:sz w:val="24"/>
        </w:rPr>
        <w:t xml:space="preserve"> </w:t>
      </w:r>
      <w:r>
        <w:rPr>
          <w:b/>
          <w:sz w:val="24"/>
        </w:rPr>
        <w:t>Concerns:</w:t>
      </w:r>
    </w:p>
    <w:p w:rsidR="00EC117A" w:rsidRDefault="00EC117A" w:rsidP="00A03967">
      <w:pPr>
        <w:pStyle w:val="BodyText"/>
        <w:spacing w:line="242" w:lineRule="auto"/>
        <w:ind w:right="393"/>
        <w:rPr>
          <w:sz w:val="23"/>
        </w:rPr>
      </w:pPr>
      <w:r>
        <w:t>This system requires the maintenance of a number of books of accounts which is not practical in small concerns.</w:t>
      </w:r>
    </w:p>
    <w:p w:rsidR="00EC117A" w:rsidRDefault="00EC117A" w:rsidP="00EC117A">
      <w:pPr>
        <w:pStyle w:val="Heading6"/>
        <w:keepNext w:val="0"/>
        <w:keepLines w:val="0"/>
        <w:widowControl w:val="0"/>
        <w:numPr>
          <w:ilvl w:val="0"/>
          <w:numId w:val="14"/>
        </w:numPr>
        <w:tabs>
          <w:tab w:val="left" w:pos="1821"/>
        </w:tabs>
        <w:autoSpaceDE w:val="0"/>
        <w:autoSpaceDN w:val="0"/>
        <w:spacing w:before="0" w:line="272" w:lineRule="exact"/>
        <w:jc w:val="both"/>
      </w:pPr>
      <w:r>
        <w:t>Costly</w:t>
      </w:r>
      <w:r>
        <w:rPr>
          <w:spacing w:val="1"/>
        </w:rPr>
        <w:t xml:space="preserve"> </w:t>
      </w:r>
      <w:r>
        <w:t>system:</w:t>
      </w:r>
    </w:p>
    <w:p w:rsidR="00EC117A" w:rsidRDefault="00EC117A" w:rsidP="00A03967">
      <w:pPr>
        <w:pStyle w:val="BodyText"/>
        <w:spacing w:line="272" w:lineRule="exact"/>
      </w:pPr>
      <w:r>
        <w:t>This system is costly because of a number of records are to be maintained.</w:t>
      </w:r>
    </w:p>
    <w:p w:rsidR="00EC117A" w:rsidRDefault="00EC117A" w:rsidP="00EC117A">
      <w:pPr>
        <w:pStyle w:val="Heading6"/>
        <w:keepNext w:val="0"/>
        <w:keepLines w:val="0"/>
        <w:widowControl w:val="0"/>
        <w:numPr>
          <w:ilvl w:val="0"/>
          <w:numId w:val="14"/>
        </w:numPr>
        <w:tabs>
          <w:tab w:val="left" w:pos="1821"/>
        </w:tabs>
        <w:autoSpaceDE w:val="0"/>
        <w:autoSpaceDN w:val="0"/>
        <w:spacing w:before="1" w:line="275" w:lineRule="exact"/>
        <w:jc w:val="both"/>
      </w:pPr>
      <w:r>
        <w:t>No guarantee of Absolute Accuracy of the Books of</w:t>
      </w:r>
      <w:r>
        <w:rPr>
          <w:spacing w:val="-1"/>
        </w:rPr>
        <w:t xml:space="preserve"> </w:t>
      </w:r>
      <w:r>
        <w:t>Account:</w:t>
      </w:r>
    </w:p>
    <w:p w:rsidR="00EC117A" w:rsidRDefault="00EC117A" w:rsidP="00A03967">
      <w:pPr>
        <w:pStyle w:val="BodyText"/>
        <w:ind w:right="389"/>
      </w:pPr>
      <w:r>
        <w:t xml:space="preserve">There is no guarantee of absolute accuracy of the books of account </w:t>
      </w:r>
      <w:proofErr w:type="spellStart"/>
      <w:r>
        <w:t>inspite</w:t>
      </w:r>
      <w:proofErr w:type="spellEnd"/>
      <w:r>
        <w:t xml:space="preserve"> of agreement of the trial balance because of there are some errors like errors of principles, errors of omission, compensating errors etc., which remain understand </w:t>
      </w:r>
      <w:proofErr w:type="spellStart"/>
      <w:r>
        <w:t>inspite</w:t>
      </w:r>
      <w:proofErr w:type="spellEnd"/>
      <w:r>
        <w:t xml:space="preserve"> of agreement of trial balance.</w:t>
      </w:r>
    </w:p>
    <w:p w:rsidR="00EC117A" w:rsidRDefault="00EC117A" w:rsidP="00EC117A">
      <w:pPr>
        <w:pStyle w:val="Heading6"/>
        <w:keepNext w:val="0"/>
        <w:keepLines w:val="0"/>
        <w:widowControl w:val="0"/>
        <w:numPr>
          <w:ilvl w:val="0"/>
          <w:numId w:val="14"/>
        </w:numPr>
        <w:tabs>
          <w:tab w:val="left" w:pos="1821"/>
        </w:tabs>
        <w:autoSpaceDE w:val="0"/>
        <w:autoSpaceDN w:val="0"/>
        <w:spacing w:before="0" w:line="275" w:lineRule="exact"/>
        <w:jc w:val="both"/>
      </w:pPr>
      <w:r>
        <w:t>Errors of</w:t>
      </w:r>
      <w:r>
        <w:rPr>
          <w:spacing w:val="-2"/>
        </w:rPr>
        <w:t xml:space="preserve"> </w:t>
      </w:r>
      <w:r>
        <w:t>Omission:</w:t>
      </w:r>
    </w:p>
    <w:p w:rsidR="00EC117A" w:rsidRDefault="00EC117A" w:rsidP="00A03967">
      <w:pPr>
        <w:pStyle w:val="BodyText"/>
        <w:spacing w:before="2" w:line="237" w:lineRule="auto"/>
        <w:ind w:right="402"/>
      </w:pPr>
      <w:r>
        <w:t xml:space="preserve">In case the entire transaction is not recorded in the books of accounts, the mistake cannot be detected by accounting. The Trial Balance will tally </w:t>
      </w:r>
      <w:proofErr w:type="spellStart"/>
      <w:r>
        <w:t>inspite</w:t>
      </w:r>
      <w:proofErr w:type="spellEnd"/>
      <w:r>
        <w:t xml:space="preserve"> of the mistakes.</w:t>
      </w:r>
    </w:p>
    <w:p w:rsidR="00EC117A" w:rsidRDefault="00EC117A" w:rsidP="00EC117A">
      <w:pPr>
        <w:pStyle w:val="Heading6"/>
        <w:keepNext w:val="0"/>
        <w:keepLines w:val="0"/>
        <w:widowControl w:val="0"/>
        <w:numPr>
          <w:ilvl w:val="0"/>
          <w:numId w:val="14"/>
        </w:numPr>
        <w:tabs>
          <w:tab w:val="left" w:pos="1821"/>
        </w:tabs>
        <w:autoSpaceDE w:val="0"/>
        <w:autoSpaceDN w:val="0"/>
        <w:spacing w:before="0" w:line="275" w:lineRule="exact"/>
        <w:jc w:val="both"/>
      </w:pPr>
      <w:r>
        <w:t>Errors of</w:t>
      </w:r>
      <w:r>
        <w:rPr>
          <w:spacing w:val="-2"/>
        </w:rPr>
        <w:t xml:space="preserve"> </w:t>
      </w:r>
      <w:r>
        <w:t>Principle:</w:t>
      </w:r>
    </w:p>
    <w:p w:rsidR="00EC117A" w:rsidRDefault="00EC117A" w:rsidP="00A03967">
      <w:pPr>
        <w:pStyle w:val="BodyText"/>
        <w:ind w:right="393"/>
      </w:pPr>
      <w:r>
        <w:t xml:space="preserve">Double entry is based upon the fact that every debit has its corresponding credit and vice versa. It will not be able to detect the mistake such as debiting Ram’s account instead of </w:t>
      </w:r>
      <w:proofErr w:type="spellStart"/>
      <w:r>
        <w:t>Rao’s</w:t>
      </w:r>
      <w:proofErr w:type="spellEnd"/>
      <w:r>
        <w:t xml:space="preserve"> account or Building account in place of Repairs account.</w:t>
      </w:r>
    </w:p>
    <w:p w:rsidR="00EC117A" w:rsidRDefault="00EC117A" w:rsidP="00EC117A">
      <w:pPr>
        <w:pStyle w:val="Heading6"/>
        <w:keepNext w:val="0"/>
        <w:keepLines w:val="0"/>
        <w:widowControl w:val="0"/>
        <w:numPr>
          <w:ilvl w:val="0"/>
          <w:numId w:val="14"/>
        </w:numPr>
        <w:tabs>
          <w:tab w:val="left" w:pos="1821"/>
        </w:tabs>
        <w:autoSpaceDE w:val="0"/>
        <w:autoSpaceDN w:val="0"/>
        <w:spacing w:before="0" w:line="272" w:lineRule="exact"/>
        <w:jc w:val="both"/>
      </w:pPr>
      <w:r>
        <w:t>Compensating</w:t>
      </w:r>
      <w:r>
        <w:rPr>
          <w:spacing w:val="1"/>
        </w:rPr>
        <w:t xml:space="preserve"> </w:t>
      </w:r>
      <w:r>
        <w:t>Errors:</w:t>
      </w:r>
    </w:p>
    <w:p w:rsidR="00EC117A" w:rsidRDefault="00EC117A" w:rsidP="00EC117A">
      <w:pPr>
        <w:pStyle w:val="BodyText"/>
        <w:ind w:right="400"/>
      </w:pPr>
      <w:r>
        <w:lastRenderedPageBreak/>
        <w:t xml:space="preserve">If </w:t>
      </w:r>
      <w:proofErr w:type="spellStart"/>
      <w:r>
        <w:t>Rahim’s</w:t>
      </w:r>
      <w:proofErr w:type="spellEnd"/>
      <w:r>
        <w:t xml:space="preserve"> account </w:t>
      </w:r>
      <w:r>
        <w:rPr>
          <w:spacing w:val="-3"/>
        </w:rPr>
        <w:t xml:space="preserve">is </w:t>
      </w:r>
      <w:r>
        <w:t xml:space="preserve">by mistake debited with Rs. 15 </w:t>
      </w:r>
      <w:r>
        <w:rPr>
          <w:spacing w:val="-3"/>
        </w:rPr>
        <w:t xml:space="preserve">lesser </w:t>
      </w:r>
      <w:r>
        <w:t xml:space="preserve">and Mohan’s account </w:t>
      </w:r>
      <w:r>
        <w:rPr>
          <w:spacing w:val="-3"/>
        </w:rPr>
        <w:t xml:space="preserve">is </w:t>
      </w:r>
      <w:r>
        <w:t xml:space="preserve">also by mistake credited with Rs.15 lesser, the Trial Balance will tally but mistake will remain </w:t>
      </w:r>
      <w:r>
        <w:rPr>
          <w:spacing w:val="-3"/>
        </w:rPr>
        <w:t>in</w:t>
      </w:r>
      <w:r>
        <w:rPr>
          <w:spacing w:val="2"/>
        </w:rPr>
        <w:t xml:space="preserve"> </w:t>
      </w:r>
      <w:r>
        <w:t>accounts.</w:t>
      </w:r>
    </w:p>
    <w:p w:rsidR="00EC117A" w:rsidRDefault="00EC117A" w:rsidP="00EC117A">
      <w:pPr>
        <w:pStyle w:val="BodyText"/>
        <w:spacing w:before="2"/>
      </w:pPr>
    </w:p>
    <w:p w:rsidR="00EC117A" w:rsidRDefault="00EC117A" w:rsidP="00A03967">
      <w:pPr>
        <w:pStyle w:val="Heading6"/>
        <w:ind w:left="740"/>
        <w:rPr>
          <w:b/>
          <w:sz w:val="20"/>
        </w:rPr>
      </w:pPr>
      <w:r>
        <w:rPr>
          <w:color w:val="C00000"/>
        </w:rPr>
        <w:t>ACCOUNTING CONCEPTS</w:t>
      </w:r>
    </w:p>
    <w:p w:rsidR="00EC117A" w:rsidRDefault="00EC117A" w:rsidP="00EC117A">
      <w:pPr>
        <w:pStyle w:val="BodyText"/>
        <w:ind w:left="1461" w:right="387"/>
      </w:pPr>
      <w:r>
        <w:t xml:space="preserve">Account </w:t>
      </w:r>
      <w:r>
        <w:rPr>
          <w:spacing w:val="-3"/>
        </w:rPr>
        <w:t xml:space="preserve">is </w:t>
      </w:r>
      <w:r>
        <w:t xml:space="preserve">a system evolves to achieve a set of objectives. In order to achieve the </w:t>
      </w:r>
      <w:r>
        <w:rPr>
          <w:spacing w:val="-3"/>
        </w:rPr>
        <w:t xml:space="preserve">goals, </w:t>
      </w:r>
      <w:r>
        <w:t xml:space="preserve">we need a set of rules or guide lines. These guide lines are termed as “Basic accounting concepts”. The term concept </w:t>
      </w:r>
      <w:r>
        <w:rPr>
          <w:spacing w:val="-3"/>
        </w:rPr>
        <w:t xml:space="preserve">means </w:t>
      </w:r>
      <w:r>
        <w:t xml:space="preserve">an idea or thought. </w:t>
      </w:r>
      <w:r>
        <w:rPr>
          <w:spacing w:val="-3"/>
        </w:rPr>
        <w:t xml:space="preserve">Basic </w:t>
      </w:r>
      <w:r>
        <w:t>accounting concepts are the fundamental ideas or basic assumptions underlying theory and practice of financial accounting.</w:t>
      </w:r>
    </w:p>
    <w:p w:rsidR="00EC117A" w:rsidRDefault="00EC117A" w:rsidP="00EC117A">
      <w:pPr>
        <w:pStyle w:val="BodyText"/>
        <w:spacing w:before="199"/>
        <w:ind w:left="1461" w:right="393"/>
      </w:pPr>
      <w:r>
        <w:t>These concepts are termed as “generally accepted accounting principles”. These are broad working rules of accounting activity. They are evolved over a period in response to changing business environment. They are developed and accepted by accounting profession. The concepts guide the identification of events and transactions to be accounted for.</w:t>
      </w:r>
    </w:p>
    <w:p w:rsidR="00EC117A" w:rsidRDefault="00EC117A" w:rsidP="00EC117A">
      <w:pPr>
        <w:pStyle w:val="BodyText"/>
        <w:spacing w:before="74"/>
        <w:ind w:left="1461"/>
      </w:pPr>
      <w:r>
        <w:t>The concepts help in bringing about uniformity in the practice in accounting. In accountancy following concepts are quite popular.</w:t>
      </w:r>
    </w:p>
    <w:p w:rsidR="00EC117A" w:rsidRDefault="00EC117A" w:rsidP="00EC117A">
      <w:pPr>
        <w:pStyle w:val="Heading6"/>
        <w:keepNext w:val="0"/>
        <w:keepLines w:val="0"/>
        <w:widowControl w:val="0"/>
        <w:numPr>
          <w:ilvl w:val="0"/>
          <w:numId w:val="15"/>
        </w:numPr>
        <w:tabs>
          <w:tab w:val="left" w:pos="1821"/>
        </w:tabs>
        <w:autoSpaceDE w:val="0"/>
        <w:autoSpaceDN w:val="0"/>
        <w:spacing w:before="205" w:line="272" w:lineRule="exact"/>
        <w:jc w:val="both"/>
      </w:pPr>
      <w:r>
        <w:rPr>
          <w:color w:val="FF0000"/>
        </w:rPr>
        <w:t>Business Entity</w:t>
      </w:r>
      <w:r>
        <w:rPr>
          <w:color w:val="FF0000"/>
          <w:spacing w:val="1"/>
        </w:rPr>
        <w:t xml:space="preserve"> </w:t>
      </w:r>
      <w:r>
        <w:rPr>
          <w:color w:val="FF0000"/>
        </w:rPr>
        <w:t>Concept:</w:t>
      </w:r>
    </w:p>
    <w:p w:rsidR="00EC117A" w:rsidRDefault="00EC117A" w:rsidP="00EC117A">
      <w:pPr>
        <w:pStyle w:val="BodyText"/>
        <w:ind w:right="395"/>
      </w:pPr>
      <w:r>
        <w:t xml:space="preserve">Business </w:t>
      </w:r>
      <w:r>
        <w:rPr>
          <w:spacing w:val="-5"/>
        </w:rPr>
        <w:t xml:space="preserve">is </w:t>
      </w:r>
      <w:r>
        <w:t xml:space="preserve">treated separate from the proprietor. All the transactions are recorded </w:t>
      </w:r>
      <w:r>
        <w:rPr>
          <w:spacing w:val="-3"/>
        </w:rPr>
        <w:t xml:space="preserve">in </w:t>
      </w:r>
      <w:r>
        <w:t xml:space="preserve">the books of the proprietor. The proprietor </w:t>
      </w:r>
      <w:r>
        <w:rPr>
          <w:spacing w:val="-5"/>
        </w:rPr>
        <w:t xml:space="preserve">is </w:t>
      </w:r>
      <w:r>
        <w:t xml:space="preserve">also treated as a creditor for the business. When </w:t>
      </w:r>
      <w:r>
        <w:rPr>
          <w:spacing w:val="-3"/>
        </w:rPr>
        <w:t xml:space="preserve">he </w:t>
      </w:r>
      <w:r>
        <w:t xml:space="preserve">contributes capital, </w:t>
      </w:r>
      <w:r>
        <w:rPr>
          <w:spacing w:val="-3"/>
        </w:rPr>
        <w:t xml:space="preserve">he </w:t>
      </w:r>
      <w:r>
        <w:rPr>
          <w:spacing w:val="-5"/>
        </w:rPr>
        <w:t xml:space="preserve">is </w:t>
      </w:r>
      <w:r>
        <w:t xml:space="preserve">treated as a person who has invested </w:t>
      </w:r>
      <w:r>
        <w:rPr>
          <w:spacing w:val="-4"/>
        </w:rPr>
        <w:t xml:space="preserve">his </w:t>
      </w:r>
      <w:r>
        <w:t xml:space="preserve">amount </w:t>
      </w:r>
      <w:r>
        <w:rPr>
          <w:spacing w:val="-3"/>
        </w:rPr>
        <w:t xml:space="preserve">in </w:t>
      </w:r>
      <w:r>
        <w:t xml:space="preserve">the business. Therefore, capital appears </w:t>
      </w:r>
      <w:r>
        <w:rPr>
          <w:spacing w:val="-3"/>
        </w:rPr>
        <w:t xml:space="preserve">in </w:t>
      </w:r>
      <w:r>
        <w:t>the liabilities of balance sheet of the</w:t>
      </w:r>
      <w:r>
        <w:rPr>
          <w:spacing w:val="-14"/>
        </w:rPr>
        <w:t xml:space="preserve"> </w:t>
      </w:r>
      <w:r>
        <w:t>proprietor.</w:t>
      </w:r>
    </w:p>
    <w:p w:rsidR="00EC117A" w:rsidRDefault="00EC117A" w:rsidP="00EC117A">
      <w:pPr>
        <w:pStyle w:val="BodyText"/>
        <w:ind w:left="1763"/>
      </w:pPr>
      <w:r>
        <w:t>Effects of this Concept:</w:t>
      </w:r>
    </w:p>
    <w:p w:rsidR="00EC117A" w:rsidRDefault="00EC117A" w:rsidP="00A03967">
      <w:pPr>
        <w:pStyle w:val="BodyText"/>
        <w:spacing w:before="43"/>
        <w:ind w:left="1763" w:right="3610"/>
        <w:rPr>
          <w:sz w:val="27"/>
        </w:rPr>
      </w:pPr>
      <w:r>
        <w:t xml:space="preserve">Financial position of the business can </w:t>
      </w:r>
      <w:r>
        <w:rPr>
          <w:spacing w:val="-3"/>
        </w:rPr>
        <w:t xml:space="preserve">be </w:t>
      </w:r>
      <w:r>
        <w:t>easily found out. Earning position of the business can be easily</w:t>
      </w:r>
      <w:r>
        <w:rPr>
          <w:spacing w:val="-26"/>
        </w:rPr>
        <w:t xml:space="preserve"> </w:t>
      </w:r>
      <w:r>
        <w:t>ascertained.</w:t>
      </w:r>
    </w:p>
    <w:p w:rsidR="00EC117A" w:rsidRDefault="00EC117A" w:rsidP="00EC117A">
      <w:pPr>
        <w:pStyle w:val="Heading6"/>
        <w:keepNext w:val="0"/>
        <w:keepLines w:val="0"/>
        <w:widowControl w:val="0"/>
        <w:numPr>
          <w:ilvl w:val="0"/>
          <w:numId w:val="15"/>
        </w:numPr>
        <w:tabs>
          <w:tab w:val="left" w:pos="1821"/>
        </w:tabs>
        <w:autoSpaceDE w:val="0"/>
        <w:autoSpaceDN w:val="0"/>
        <w:spacing w:before="0" w:line="272" w:lineRule="exact"/>
        <w:jc w:val="both"/>
      </w:pPr>
      <w:r>
        <w:rPr>
          <w:color w:val="FF0000"/>
        </w:rPr>
        <w:t>Going Concern</w:t>
      </w:r>
      <w:r>
        <w:rPr>
          <w:color w:val="FF0000"/>
          <w:spacing w:val="3"/>
        </w:rPr>
        <w:t xml:space="preserve"> </w:t>
      </w:r>
      <w:r>
        <w:rPr>
          <w:color w:val="FF0000"/>
        </w:rPr>
        <w:t>Concept:</w:t>
      </w:r>
    </w:p>
    <w:p w:rsidR="00EC117A" w:rsidRDefault="00EC117A" w:rsidP="00A03967">
      <w:pPr>
        <w:pStyle w:val="BodyText"/>
        <w:ind w:right="393"/>
        <w:rPr>
          <w:sz w:val="26"/>
        </w:rPr>
      </w:pPr>
      <w:r>
        <w:t>This concept relates with the long life of the business. The assumption is that business will continue to exist unlimited period unless it is dissolved due to some reason or the other. When final accounts are prepared, record is made for outstanding expenses and prepaid expenses because of the assumption that business will continue. Going concern concept helps other business undertaking to make contracts with specific business unit for business dealing in future.</w:t>
      </w:r>
    </w:p>
    <w:p w:rsidR="00EC117A" w:rsidRDefault="00EC117A" w:rsidP="00A03967">
      <w:pPr>
        <w:pStyle w:val="BodyText"/>
        <w:spacing w:before="217"/>
        <w:ind w:left="1729"/>
        <w:rPr>
          <w:sz w:val="21"/>
        </w:rPr>
      </w:pPr>
      <w:r>
        <w:t>Effects of this concept:</w:t>
      </w:r>
    </w:p>
    <w:p w:rsidR="00EC117A" w:rsidRDefault="00EC117A" w:rsidP="00EC117A">
      <w:pPr>
        <w:pStyle w:val="ListParagraph"/>
        <w:widowControl w:val="0"/>
        <w:numPr>
          <w:ilvl w:val="1"/>
          <w:numId w:val="15"/>
        </w:numPr>
        <w:tabs>
          <w:tab w:val="left" w:pos="2090"/>
        </w:tabs>
        <w:autoSpaceDE w:val="0"/>
        <w:autoSpaceDN w:val="0"/>
        <w:spacing w:after="0" w:line="237" w:lineRule="auto"/>
        <w:ind w:right="384"/>
        <w:contextualSpacing w:val="0"/>
        <w:jc w:val="both"/>
        <w:rPr>
          <w:sz w:val="24"/>
        </w:rPr>
      </w:pPr>
      <w:r>
        <w:rPr>
          <w:sz w:val="24"/>
        </w:rPr>
        <w:t xml:space="preserve">Working </w:t>
      </w:r>
      <w:r>
        <w:rPr>
          <w:spacing w:val="-4"/>
          <w:sz w:val="24"/>
        </w:rPr>
        <w:t xml:space="preserve">life </w:t>
      </w:r>
      <w:r>
        <w:rPr>
          <w:spacing w:val="4"/>
          <w:sz w:val="24"/>
        </w:rPr>
        <w:t xml:space="preserve">of </w:t>
      </w:r>
      <w:r>
        <w:rPr>
          <w:sz w:val="24"/>
        </w:rPr>
        <w:t xml:space="preserve">asset </w:t>
      </w:r>
      <w:r>
        <w:rPr>
          <w:spacing w:val="-3"/>
          <w:sz w:val="24"/>
        </w:rPr>
        <w:t xml:space="preserve">is </w:t>
      </w:r>
      <w:r>
        <w:rPr>
          <w:sz w:val="24"/>
        </w:rPr>
        <w:t xml:space="preserve">taken </w:t>
      </w:r>
      <w:r>
        <w:rPr>
          <w:spacing w:val="-3"/>
          <w:sz w:val="24"/>
        </w:rPr>
        <w:t xml:space="preserve">into </w:t>
      </w:r>
      <w:r>
        <w:rPr>
          <w:sz w:val="24"/>
        </w:rPr>
        <w:t xml:space="preserve">consideration for </w:t>
      </w:r>
      <w:r>
        <w:rPr>
          <w:spacing w:val="-3"/>
          <w:sz w:val="24"/>
        </w:rPr>
        <w:t xml:space="preserve">writing </w:t>
      </w:r>
      <w:r>
        <w:rPr>
          <w:sz w:val="24"/>
        </w:rPr>
        <w:t xml:space="preserve">of depreciation because </w:t>
      </w:r>
      <w:r>
        <w:rPr>
          <w:spacing w:val="4"/>
          <w:sz w:val="24"/>
        </w:rPr>
        <w:t xml:space="preserve">of </w:t>
      </w:r>
      <w:r>
        <w:rPr>
          <w:sz w:val="24"/>
        </w:rPr>
        <w:t>this</w:t>
      </w:r>
      <w:r>
        <w:rPr>
          <w:spacing w:val="-1"/>
          <w:sz w:val="24"/>
        </w:rPr>
        <w:t xml:space="preserve"> </w:t>
      </w:r>
      <w:r>
        <w:rPr>
          <w:sz w:val="24"/>
        </w:rPr>
        <w:t>concept.</w:t>
      </w:r>
    </w:p>
    <w:p w:rsidR="00EC117A" w:rsidRDefault="00EC117A" w:rsidP="00EC117A">
      <w:pPr>
        <w:pStyle w:val="ListParagraph"/>
        <w:widowControl w:val="0"/>
        <w:numPr>
          <w:ilvl w:val="1"/>
          <w:numId w:val="15"/>
        </w:numPr>
        <w:tabs>
          <w:tab w:val="left" w:pos="2090"/>
        </w:tabs>
        <w:autoSpaceDE w:val="0"/>
        <w:autoSpaceDN w:val="0"/>
        <w:spacing w:before="3" w:after="0" w:line="240" w:lineRule="auto"/>
        <w:ind w:right="400"/>
        <w:contextualSpacing w:val="0"/>
        <w:jc w:val="both"/>
        <w:rPr>
          <w:sz w:val="24"/>
        </w:rPr>
      </w:pPr>
      <w:r>
        <w:rPr>
          <w:sz w:val="24"/>
        </w:rPr>
        <w:t xml:space="preserve">Accountant </w:t>
      </w:r>
      <w:r>
        <w:rPr>
          <w:spacing w:val="-3"/>
          <w:sz w:val="24"/>
        </w:rPr>
        <w:t xml:space="preserve">always </w:t>
      </w:r>
      <w:r>
        <w:rPr>
          <w:sz w:val="24"/>
        </w:rPr>
        <w:t xml:space="preserve">remains hopeful about continuity </w:t>
      </w:r>
      <w:r>
        <w:rPr>
          <w:spacing w:val="4"/>
          <w:sz w:val="24"/>
        </w:rPr>
        <w:t xml:space="preserve">of </w:t>
      </w:r>
      <w:r>
        <w:rPr>
          <w:sz w:val="24"/>
        </w:rPr>
        <w:t>the business. Therefore</w:t>
      </w:r>
      <w:proofErr w:type="gramStart"/>
      <w:r>
        <w:rPr>
          <w:sz w:val="24"/>
        </w:rPr>
        <w:t xml:space="preserve">,  </w:t>
      </w:r>
      <w:r>
        <w:rPr>
          <w:spacing w:val="-3"/>
          <w:sz w:val="24"/>
        </w:rPr>
        <w:t>he</w:t>
      </w:r>
      <w:proofErr w:type="gramEnd"/>
      <w:r>
        <w:rPr>
          <w:spacing w:val="-3"/>
          <w:sz w:val="24"/>
        </w:rPr>
        <w:t xml:space="preserve"> </w:t>
      </w:r>
      <w:r>
        <w:rPr>
          <w:sz w:val="24"/>
        </w:rPr>
        <w:t>does not stop writing transactions even though the condition of business is deteriorating.</w:t>
      </w:r>
    </w:p>
    <w:p w:rsidR="00EC117A" w:rsidRDefault="00EC117A" w:rsidP="00EC117A">
      <w:pPr>
        <w:pStyle w:val="Heading6"/>
        <w:keepNext w:val="0"/>
        <w:keepLines w:val="0"/>
        <w:widowControl w:val="0"/>
        <w:numPr>
          <w:ilvl w:val="0"/>
          <w:numId w:val="15"/>
        </w:numPr>
        <w:tabs>
          <w:tab w:val="left" w:pos="1821"/>
        </w:tabs>
        <w:autoSpaceDE w:val="0"/>
        <w:autoSpaceDN w:val="0"/>
        <w:spacing w:before="3" w:line="275" w:lineRule="exact"/>
        <w:jc w:val="both"/>
      </w:pPr>
      <w:r>
        <w:rPr>
          <w:color w:val="FF0000"/>
        </w:rPr>
        <w:lastRenderedPageBreak/>
        <w:t>Money Measurement</w:t>
      </w:r>
      <w:r>
        <w:rPr>
          <w:color w:val="FF0000"/>
          <w:spacing w:val="-1"/>
        </w:rPr>
        <w:t xml:space="preserve"> </w:t>
      </w:r>
      <w:r>
        <w:rPr>
          <w:color w:val="FF0000"/>
        </w:rPr>
        <w:t>Concept:</w:t>
      </w:r>
    </w:p>
    <w:p w:rsidR="00EC117A" w:rsidRDefault="00EC117A" w:rsidP="00A03967">
      <w:pPr>
        <w:pStyle w:val="BodyText"/>
        <w:ind w:right="386"/>
      </w:pPr>
      <w:r>
        <w:t xml:space="preserve">Only those transactions are recorded </w:t>
      </w:r>
      <w:r>
        <w:rPr>
          <w:spacing w:val="-3"/>
        </w:rPr>
        <w:t xml:space="preserve">in </w:t>
      </w:r>
      <w:r>
        <w:t xml:space="preserve">accounting which cannot </w:t>
      </w:r>
      <w:r>
        <w:rPr>
          <w:spacing w:val="-3"/>
        </w:rPr>
        <w:t xml:space="preserve">be </w:t>
      </w:r>
      <w:r>
        <w:t xml:space="preserve">expressed </w:t>
      </w:r>
      <w:r>
        <w:rPr>
          <w:spacing w:val="-3"/>
        </w:rPr>
        <w:t xml:space="preserve">in </w:t>
      </w:r>
      <w:r>
        <w:t xml:space="preserve">terms of money. The transactions which cannot </w:t>
      </w:r>
      <w:r>
        <w:rPr>
          <w:spacing w:val="-3"/>
        </w:rPr>
        <w:t xml:space="preserve">be </w:t>
      </w:r>
      <w:r>
        <w:t xml:space="preserve">expressed </w:t>
      </w:r>
      <w:r>
        <w:rPr>
          <w:spacing w:val="-3"/>
        </w:rPr>
        <w:t xml:space="preserve">in </w:t>
      </w:r>
      <w:r>
        <w:t xml:space="preserve">money fall beyond the scope of accounting. One serious short coming of this concept </w:t>
      </w:r>
      <w:r>
        <w:rPr>
          <w:spacing w:val="-3"/>
        </w:rPr>
        <w:t xml:space="preserve">is </w:t>
      </w:r>
      <w:r>
        <w:t xml:space="preserve">that the money value of that </w:t>
      </w:r>
      <w:proofErr w:type="gramStart"/>
      <w:r>
        <w:t xml:space="preserve">date  </w:t>
      </w:r>
      <w:r>
        <w:rPr>
          <w:spacing w:val="-3"/>
        </w:rPr>
        <w:t>is</w:t>
      </w:r>
      <w:proofErr w:type="gramEnd"/>
      <w:r>
        <w:rPr>
          <w:spacing w:val="-3"/>
        </w:rPr>
        <w:t xml:space="preserve"> </w:t>
      </w:r>
      <w:r>
        <w:t xml:space="preserve">recorded on which transaction has taken place. It does not recognize the changes </w:t>
      </w:r>
      <w:r>
        <w:rPr>
          <w:spacing w:val="-3"/>
        </w:rPr>
        <w:t xml:space="preserve">in </w:t>
      </w:r>
      <w:r>
        <w:t>the purchasing power of monitory</w:t>
      </w:r>
      <w:r>
        <w:rPr>
          <w:spacing w:val="-9"/>
        </w:rPr>
        <w:t xml:space="preserve"> </w:t>
      </w:r>
      <w:r>
        <w:t>unit.</w:t>
      </w:r>
    </w:p>
    <w:p w:rsidR="00EC117A" w:rsidRDefault="00EC117A" w:rsidP="00A03967">
      <w:pPr>
        <w:pStyle w:val="BodyText"/>
        <w:ind w:left="1729"/>
        <w:rPr>
          <w:sz w:val="21"/>
        </w:rPr>
      </w:pPr>
      <w:r>
        <w:t>Effects of this concept:</w:t>
      </w:r>
    </w:p>
    <w:p w:rsidR="00EC117A" w:rsidRDefault="00EC117A" w:rsidP="00EC117A">
      <w:pPr>
        <w:pStyle w:val="ListParagraph"/>
        <w:widowControl w:val="0"/>
        <w:numPr>
          <w:ilvl w:val="0"/>
          <w:numId w:val="18"/>
        </w:numPr>
        <w:tabs>
          <w:tab w:val="left" w:pos="2181"/>
        </w:tabs>
        <w:autoSpaceDE w:val="0"/>
        <w:autoSpaceDN w:val="0"/>
        <w:spacing w:after="0" w:line="240" w:lineRule="auto"/>
        <w:ind w:right="401"/>
        <w:contextualSpacing w:val="0"/>
        <w:jc w:val="both"/>
        <w:rPr>
          <w:sz w:val="24"/>
        </w:rPr>
      </w:pPr>
      <w:r>
        <w:rPr>
          <w:sz w:val="24"/>
        </w:rPr>
        <w:t xml:space="preserve">In the absence </w:t>
      </w:r>
      <w:r>
        <w:rPr>
          <w:spacing w:val="4"/>
          <w:sz w:val="24"/>
        </w:rPr>
        <w:t xml:space="preserve">of </w:t>
      </w:r>
      <w:r>
        <w:rPr>
          <w:sz w:val="24"/>
        </w:rPr>
        <w:t xml:space="preserve">this concept, </w:t>
      </w:r>
      <w:r>
        <w:rPr>
          <w:spacing w:val="-5"/>
          <w:sz w:val="24"/>
        </w:rPr>
        <w:t xml:space="preserve">it </w:t>
      </w:r>
      <w:r>
        <w:rPr>
          <w:spacing w:val="-3"/>
          <w:sz w:val="24"/>
        </w:rPr>
        <w:t xml:space="preserve">would </w:t>
      </w:r>
      <w:r>
        <w:rPr>
          <w:sz w:val="24"/>
        </w:rPr>
        <w:t xml:space="preserve">have not been possible </w:t>
      </w:r>
      <w:r>
        <w:rPr>
          <w:spacing w:val="2"/>
          <w:sz w:val="24"/>
        </w:rPr>
        <w:t xml:space="preserve">to </w:t>
      </w:r>
      <w:r>
        <w:rPr>
          <w:sz w:val="24"/>
        </w:rPr>
        <w:t xml:space="preserve">add various processions. For </w:t>
      </w:r>
      <w:proofErr w:type="gramStart"/>
      <w:r>
        <w:rPr>
          <w:sz w:val="24"/>
        </w:rPr>
        <w:t>example :</w:t>
      </w:r>
      <w:proofErr w:type="gramEnd"/>
      <w:r>
        <w:rPr>
          <w:sz w:val="24"/>
        </w:rPr>
        <w:t xml:space="preserve"> A proprietor has 40 chairs, 50 tables, 15 machines and 20 acres of land. He cannot add them. But total amount of all these processions can </w:t>
      </w:r>
      <w:r>
        <w:rPr>
          <w:spacing w:val="-3"/>
          <w:sz w:val="24"/>
        </w:rPr>
        <w:t xml:space="preserve">be </w:t>
      </w:r>
      <w:r>
        <w:rPr>
          <w:sz w:val="24"/>
        </w:rPr>
        <w:t xml:space="preserve">easily found out by finding out their value </w:t>
      </w:r>
      <w:r>
        <w:rPr>
          <w:spacing w:val="-3"/>
          <w:sz w:val="24"/>
        </w:rPr>
        <w:t>in</w:t>
      </w:r>
      <w:r>
        <w:rPr>
          <w:spacing w:val="15"/>
          <w:sz w:val="24"/>
        </w:rPr>
        <w:t xml:space="preserve"> </w:t>
      </w:r>
      <w:r>
        <w:rPr>
          <w:spacing w:val="-3"/>
          <w:sz w:val="24"/>
        </w:rPr>
        <w:t>money.</w:t>
      </w:r>
    </w:p>
    <w:p w:rsidR="00EC117A" w:rsidRDefault="00EC117A" w:rsidP="00EC117A">
      <w:pPr>
        <w:pStyle w:val="BodyText"/>
        <w:spacing w:before="9"/>
        <w:rPr>
          <w:sz w:val="23"/>
        </w:rPr>
      </w:pPr>
    </w:p>
    <w:p w:rsidR="00EC117A" w:rsidRDefault="00EC117A" w:rsidP="00EC117A">
      <w:pPr>
        <w:pStyle w:val="ListParagraph"/>
        <w:widowControl w:val="0"/>
        <w:numPr>
          <w:ilvl w:val="0"/>
          <w:numId w:val="18"/>
        </w:numPr>
        <w:tabs>
          <w:tab w:val="left" w:pos="2181"/>
        </w:tabs>
        <w:autoSpaceDE w:val="0"/>
        <w:autoSpaceDN w:val="0"/>
        <w:spacing w:after="0" w:line="240" w:lineRule="auto"/>
        <w:ind w:right="395"/>
        <w:contextualSpacing w:val="0"/>
        <w:jc w:val="both"/>
        <w:rPr>
          <w:sz w:val="24"/>
        </w:rPr>
      </w:pPr>
      <w:r>
        <w:rPr>
          <w:sz w:val="24"/>
        </w:rPr>
        <w:t xml:space="preserve">It fails to keep any record of such matters which cannot </w:t>
      </w:r>
      <w:r>
        <w:rPr>
          <w:spacing w:val="-3"/>
          <w:sz w:val="24"/>
        </w:rPr>
        <w:t xml:space="preserve">be </w:t>
      </w:r>
      <w:r>
        <w:rPr>
          <w:sz w:val="24"/>
        </w:rPr>
        <w:t xml:space="preserve">expressed </w:t>
      </w:r>
      <w:r>
        <w:rPr>
          <w:spacing w:val="-3"/>
          <w:sz w:val="24"/>
        </w:rPr>
        <w:t xml:space="preserve">in </w:t>
      </w:r>
      <w:r>
        <w:rPr>
          <w:sz w:val="24"/>
        </w:rPr>
        <w:t xml:space="preserve">terms of money. For example: ability of the board of directors, quality of the articles produced and efficiency </w:t>
      </w:r>
      <w:r>
        <w:rPr>
          <w:spacing w:val="4"/>
          <w:sz w:val="24"/>
        </w:rPr>
        <w:t xml:space="preserve">of </w:t>
      </w:r>
      <w:r>
        <w:rPr>
          <w:sz w:val="24"/>
        </w:rPr>
        <w:t xml:space="preserve">workers cannot </w:t>
      </w:r>
      <w:r>
        <w:rPr>
          <w:spacing w:val="-3"/>
          <w:sz w:val="24"/>
        </w:rPr>
        <w:t>be</w:t>
      </w:r>
      <w:r>
        <w:rPr>
          <w:spacing w:val="-14"/>
          <w:sz w:val="24"/>
        </w:rPr>
        <w:t xml:space="preserve"> </w:t>
      </w:r>
      <w:r>
        <w:rPr>
          <w:sz w:val="24"/>
        </w:rPr>
        <w:t>recorded.</w:t>
      </w:r>
    </w:p>
    <w:p w:rsidR="00EC117A" w:rsidRDefault="00EC117A" w:rsidP="00EC117A">
      <w:pPr>
        <w:pStyle w:val="Heading6"/>
        <w:keepNext w:val="0"/>
        <w:keepLines w:val="0"/>
        <w:widowControl w:val="0"/>
        <w:numPr>
          <w:ilvl w:val="0"/>
          <w:numId w:val="15"/>
        </w:numPr>
        <w:tabs>
          <w:tab w:val="left" w:pos="1884"/>
        </w:tabs>
        <w:autoSpaceDE w:val="0"/>
        <w:autoSpaceDN w:val="0"/>
        <w:spacing w:before="8" w:line="273" w:lineRule="exact"/>
        <w:ind w:left="1883" w:hanging="423"/>
        <w:jc w:val="both"/>
      </w:pPr>
      <w:r>
        <w:rPr>
          <w:color w:val="FF0000"/>
        </w:rPr>
        <w:t>Cost</w:t>
      </w:r>
      <w:r>
        <w:rPr>
          <w:color w:val="FF0000"/>
          <w:spacing w:val="3"/>
        </w:rPr>
        <w:t xml:space="preserve"> </w:t>
      </w:r>
      <w:r>
        <w:rPr>
          <w:color w:val="FF0000"/>
        </w:rPr>
        <w:t>Concept:</w:t>
      </w:r>
    </w:p>
    <w:p w:rsidR="00EC117A" w:rsidRDefault="00EC117A" w:rsidP="00EC117A">
      <w:pPr>
        <w:pStyle w:val="BodyText"/>
        <w:ind w:right="395"/>
      </w:pPr>
      <w:r>
        <w:t>According to this concept, an asset is recorded at its cost in the books of account, i.e., the price, which is paid at the time of acquiring it. In balance sheet, these assets appear not at cost price every year, but depreciation is deducted and they appear at the amount, which is cost less depreciation. Under this concept, all such events are ignored which affect the</w:t>
      </w:r>
    </w:p>
    <w:p w:rsidR="00EC117A" w:rsidRDefault="00EC117A" w:rsidP="00A03967">
      <w:pPr>
        <w:pStyle w:val="BodyText"/>
        <w:spacing w:before="74"/>
        <w:ind w:right="399"/>
      </w:pPr>
      <w:proofErr w:type="gramStart"/>
      <w:r>
        <w:t>business</w:t>
      </w:r>
      <w:proofErr w:type="gramEnd"/>
      <w:r>
        <w:t xml:space="preserve"> but have no cost. For example, if an important and influential director dies, then the earning capacity and position of the business will be affected. But this event has no cost. Hence it will not be recorded in account books.</w:t>
      </w:r>
    </w:p>
    <w:p w:rsidR="00EC117A" w:rsidRDefault="00EC117A" w:rsidP="00A03967">
      <w:pPr>
        <w:pStyle w:val="BodyText"/>
        <w:ind w:left="1729"/>
      </w:pPr>
      <w:r>
        <w:t>Effects of the cost concept:</w:t>
      </w:r>
    </w:p>
    <w:p w:rsidR="00EC117A" w:rsidRDefault="00EC117A" w:rsidP="00EC117A">
      <w:pPr>
        <w:pStyle w:val="ListParagraph"/>
        <w:widowControl w:val="0"/>
        <w:numPr>
          <w:ilvl w:val="0"/>
          <w:numId w:val="17"/>
        </w:numPr>
        <w:tabs>
          <w:tab w:val="left" w:pos="2451"/>
        </w:tabs>
        <w:autoSpaceDE w:val="0"/>
        <w:autoSpaceDN w:val="0"/>
        <w:spacing w:before="1" w:after="0" w:line="237" w:lineRule="auto"/>
        <w:ind w:right="398"/>
        <w:contextualSpacing w:val="0"/>
        <w:jc w:val="both"/>
        <w:rPr>
          <w:sz w:val="24"/>
        </w:rPr>
      </w:pPr>
      <w:r>
        <w:rPr>
          <w:sz w:val="24"/>
        </w:rPr>
        <w:t xml:space="preserve">Under this concept market price </w:t>
      </w:r>
      <w:r>
        <w:rPr>
          <w:spacing w:val="-5"/>
          <w:sz w:val="24"/>
        </w:rPr>
        <w:t xml:space="preserve">is </w:t>
      </w:r>
      <w:r>
        <w:rPr>
          <w:sz w:val="24"/>
        </w:rPr>
        <w:t>ignored. Balance sheet indicates financial position on cost and expired cost</w:t>
      </w:r>
      <w:r>
        <w:rPr>
          <w:spacing w:val="1"/>
          <w:sz w:val="24"/>
        </w:rPr>
        <w:t xml:space="preserve"> </w:t>
      </w:r>
      <w:r>
        <w:rPr>
          <w:spacing w:val="-3"/>
          <w:sz w:val="24"/>
        </w:rPr>
        <w:t>less.</w:t>
      </w:r>
    </w:p>
    <w:p w:rsidR="00EC117A" w:rsidRDefault="00EC117A" w:rsidP="00EC117A">
      <w:pPr>
        <w:pStyle w:val="ListParagraph"/>
        <w:widowControl w:val="0"/>
        <w:numPr>
          <w:ilvl w:val="0"/>
          <w:numId w:val="17"/>
        </w:numPr>
        <w:tabs>
          <w:tab w:val="left" w:pos="2451"/>
        </w:tabs>
        <w:autoSpaceDE w:val="0"/>
        <w:autoSpaceDN w:val="0"/>
        <w:spacing w:before="3" w:after="0" w:line="240" w:lineRule="auto"/>
        <w:ind w:right="398"/>
        <w:contextualSpacing w:val="0"/>
        <w:jc w:val="both"/>
        <w:rPr>
          <w:sz w:val="24"/>
        </w:rPr>
      </w:pPr>
      <w:r>
        <w:rPr>
          <w:sz w:val="24"/>
        </w:rPr>
        <w:t xml:space="preserve">This concept </w:t>
      </w:r>
      <w:r>
        <w:rPr>
          <w:spacing w:val="-3"/>
          <w:sz w:val="24"/>
        </w:rPr>
        <w:t xml:space="preserve">is </w:t>
      </w:r>
      <w:r>
        <w:rPr>
          <w:sz w:val="24"/>
        </w:rPr>
        <w:t xml:space="preserve">mainly for fixed assets. Current assets are not affected by it. Current assets appear </w:t>
      </w:r>
      <w:r>
        <w:rPr>
          <w:spacing w:val="-3"/>
          <w:sz w:val="24"/>
        </w:rPr>
        <w:t xml:space="preserve">in </w:t>
      </w:r>
      <w:r>
        <w:rPr>
          <w:sz w:val="24"/>
        </w:rPr>
        <w:t xml:space="preserve">balance sheet at cost or market </w:t>
      </w:r>
      <w:r>
        <w:rPr>
          <w:spacing w:val="-3"/>
          <w:sz w:val="24"/>
        </w:rPr>
        <w:t xml:space="preserve">price </w:t>
      </w:r>
      <w:r>
        <w:rPr>
          <w:sz w:val="24"/>
        </w:rPr>
        <w:t xml:space="preserve">whichever </w:t>
      </w:r>
      <w:r>
        <w:rPr>
          <w:spacing w:val="-3"/>
          <w:sz w:val="24"/>
        </w:rPr>
        <w:t xml:space="preserve">is </w:t>
      </w:r>
      <w:r>
        <w:rPr>
          <w:sz w:val="24"/>
        </w:rPr>
        <w:t xml:space="preserve">lower. </w:t>
      </w:r>
      <w:r>
        <w:rPr>
          <w:spacing w:val="-3"/>
          <w:sz w:val="24"/>
        </w:rPr>
        <w:t xml:space="preserve">But </w:t>
      </w:r>
      <w:r>
        <w:rPr>
          <w:sz w:val="24"/>
        </w:rPr>
        <w:t>both these assets are acquired at cost</w:t>
      </w:r>
      <w:r>
        <w:rPr>
          <w:spacing w:val="10"/>
          <w:sz w:val="24"/>
        </w:rPr>
        <w:t xml:space="preserve"> </w:t>
      </w:r>
      <w:r>
        <w:rPr>
          <w:sz w:val="24"/>
        </w:rPr>
        <w:t>price.</w:t>
      </w:r>
    </w:p>
    <w:p w:rsidR="00EC117A" w:rsidRDefault="00EC117A" w:rsidP="00EC117A">
      <w:pPr>
        <w:pStyle w:val="Heading6"/>
        <w:keepNext w:val="0"/>
        <w:keepLines w:val="0"/>
        <w:widowControl w:val="0"/>
        <w:numPr>
          <w:ilvl w:val="0"/>
          <w:numId w:val="15"/>
        </w:numPr>
        <w:tabs>
          <w:tab w:val="left" w:pos="1821"/>
        </w:tabs>
        <w:autoSpaceDE w:val="0"/>
        <w:autoSpaceDN w:val="0"/>
        <w:spacing w:before="3" w:line="275" w:lineRule="exact"/>
        <w:jc w:val="both"/>
      </w:pPr>
      <w:r>
        <w:rPr>
          <w:color w:val="FF0000"/>
        </w:rPr>
        <w:t>Account Period</w:t>
      </w:r>
      <w:r>
        <w:rPr>
          <w:color w:val="FF0000"/>
          <w:spacing w:val="5"/>
        </w:rPr>
        <w:t xml:space="preserve"> </w:t>
      </w:r>
      <w:r>
        <w:rPr>
          <w:color w:val="FF0000"/>
        </w:rPr>
        <w:t>Concept:</w:t>
      </w:r>
    </w:p>
    <w:p w:rsidR="00EC117A" w:rsidRDefault="00EC117A" w:rsidP="00A03967">
      <w:pPr>
        <w:pStyle w:val="BodyText"/>
        <w:ind w:right="394"/>
      </w:pPr>
      <w:r>
        <w:t xml:space="preserve">Every businessman wants to know the result of his investment and efforts after a certain period. Usually one-year period </w:t>
      </w:r>
      <w:r>
        <w:rPr>
          <w:spacing w:val="-3"/>
        </w:rPr>
        <w:t xml:space="preserve">is </w:t>
      </w:r>
      <w:r>
        <w:t xml:space="preserve">regarded as an ideal for this purpose. The life of the business </w:t>
      </w:r>
      <w:r>
        <w:rPr>
          <w:spacing w:val="-3"/>
        </w:rPr>
        <w:t xml:space="preserve">is </w:t>
      </w:r>
      <w:r>
        <w:t xml:space="preserve">considered to </w:t>
      </w:r>
      <w:r>
        <w:rPr>
          <w:spacing w:val="-3"/>
        </w:rPr>
        <w:t xml:space="preserve">be </w:t>
      </w:r>
      <w:r>
        <w:t xml:space="preserve">indefinite, but the measurement of income cannot </w:t>
      </w:r>
      <w:r>
        <w:rPr>
          <w:spacing w:val="-3"/>
        </w:rPr>
        <w:t xml:space="preserve">be </w:t>
      </w:r>
      <w:r>
        <w:t xml:space="preserve">postponed for a very </w:t>
      </w:r>
      <w:r>
        <w:rPr>
          <w:spacing w:val="-3"/>
        </w:rPr>
        <w:t xml:space="preserve">long </w:t>
      </w:r>
      <w:r>
        <w:t xml:space="preserve">period of time. Therefore, </w:t>
      </w:r>
      <w:r>
        <w:rPr>
          <w:spacing w:val="-5"/>
        </w:rPr>
        <w:t xml:space="preserve">it is </w:t>
      </w:r>
      <w:r>
        <w:t xml:space="preserve">necessary </w:t>
      </w:r>
      <w:r>
        <w:rPr>
          <w:spacing w:val="2"/>
        </w:rPr>
        <w:t xml:space="preserve">to </w:t>
      </w:r>
      <w:r>
        <w:t xml:space="preserve">have a period for which the operational results are assessed for external reporting. Hence a period of one year i.e., twelve months </w:t>
      </w:r>
      <w:r>
        <w:rPr>
          <w:spacing w:val="-3"/>
        </w:rPr>
        <w:t xml:space="preserve">is </w:t>
      </w:r>
      <w:r>
        <w:t xml:space="preserve">considered as accounting period. It </w:t>
      </w:r>
      <w:r>
        <w:rPr>
          <w:spacing w:val="-3"/>
        </w:rPr>
        <w:t xml:space="preserve">may </w:t>
      </w:r>
      <w:r>
        <w:t xml:space="preserve">be a calendar year (January </w:t>
      </w:r>
      <w:r>
        <w:rPr>
          <w:spacing w:val="2"/>
        </w:rPr>
        <w:t xml:space="preserve">to </w:t>
      </w:r>
      <w:r>
        <w:t>December or any period of one year.) In India, the accounting period begins on 1</w:t>
      </w:r>
      <w:r>
        <w:rPr>
          <w:vertAlign w:val="superscript"/>
        </w:rPr>
        <w:t>st</w:t>
      </w:r>
      <w:r>
        <w:t xml:space="preserve"> April every year and ends on 31</w:t>
      </w:r>
      <w:r>
        <w:rPr>
          <w:vertAlign w:val="superscript"/>
        </w:rPr>
        <w:t>st</w:t>
      </w:r>
      <w:r>
        <w:t xml:space="preserve"> March every </w:t>
      </w:r>
      <w:r>
        <w:rPr>
          <w:spacing w:val="-3"/>
        </w:rPr>
        <w:t xml:space="preserve">year. </w:t>
      </w:r>
      <w:r>
        <w:t xml:space="preserve">This concept implies that at the end of each accounting period, financial statements i.e., </w:t>
      </w:r>
      <w:r>
        <w:rPr>
          <w:spacing w:val="-4"/>
        </w:rPr>
        <w:t xml:space="preserve">profit </w:t>
      </w:r>
      <w:r>
        <w:t xml:space="preserve">&amp; </w:t>
      </w:r>
      <w:r>
        <w:rPr>
          <w:spacing w:val="-3"/>
        </w:rPr>
        <w:t xml:space="preserve">loss </w:t>
      </w:r>
      <w:r>
        <w:t xml:space="preserve">account and balance </w:t>
      </w:r>
      <w:r>
        <w:lastRenderedPageBreak/>
        <w:t xml:space="preserve">sheet are to </w:t>
      </w:r>
      <w:r>
        <w:rPr>
          <w:spacing w:val="-3"/>
        </w:rPr>
        <w:t xml:space="preserve">be </w:t>
      </w:r>
      <w:r>
        <w:t xml:space="preserve">prepared. It </w:t>
      </w:r>
      <w:r>
        <w:rPr>
          <w:spacing w:val="-5"/>
        </w:rPr>
        <w:t xml:space="preserve">is </w:t>
      </w:r>
      <w:r>
        <w:t>mandatory under Income Tax Act to assess profit of the business every year and determine tax</w:t>
      </w:r>
      <w:r>
        <w:rPr>
          <w:spacing w:val="2"/>
        </w:rPr>
        <w:t xml:space="preserve"> </w:t>
      </w:r>
      <w:r>
        <w:t>liability.</w:t>
      </w:r>
    </w:p>
    <w:p w:rsidR="00EC117A" w:rsidRDefault="00EC117A" w:rsidP="00A03967">
      <w:pPr>
        <w:pStyle w:val="BodyText"/>
        <w:ind w:left="1883"/>
        <w:rPr>
          <w:sz w:val="21"/>
        </w:rPr>
      </w:pPr>
      <w:r>
        <w:t>Effects of Accounting Period concept:</w:t>
      </w:r>
    </w:p>
    <w:p w:rsidR="00EC117A" w:rsidRDefault="00EC117A" w:rsidP="00EC117A">
      <w:pPr>
        <w:pStyle w:val="ListParagraph"/>
        <w:widowControl w:val="0"/>
        <w:numPr>
          <w:ilvl w:val="0"/>
          <w:numId w:val="16"/>
        </w:numPr>
        <w:tabs>
          <w:tab w:val="left" w:pos="2542"/>
        </w:tabs>
        <w:autoSpaceDE w:val="0"/>
        <w:autoSpaceDN w:val="0"/>
        <w:spacing w:after="0" w:line="237" w:lineRule="auto"/>
        <w:ind w:right="401"/>
        <w:contextualSpacing w:val="0"/>
        <w:jc w:val="both"/>
        <w:rPr>
          <w:sz w:val="24"/>
        </w:rPr>
      </w:pPr>
      <w:r>
        <w:rPr>
          <w:sz w:val="24"/>
        </w:rPr>
        <w:t xml:space="preserve">Financial position and earning capacity </w:t>
      </w:r>
      <w:r>
        <w:rPr>
          <w:spacing w:val="4"/>
          <w:sz w:val="24"/>
        </w:rPr>
        <w:t xml:space="preserve">of </w:t>
      </w:r>
      <w:r>
        <w:rPr>
          <w:sz w:val="24"/>
        </w:rPr>
        <w:t>one year maybe compared with another year.</w:t>
      </w:r>
    </w:p>
    <w:p w:rsidR="00EC117A" w:rsidRDefault="00EC117A" w:rsidP="00EC117A">
      <w:pPr>
        <w:pStyle w:val="ListParagraph"/>
        <w:widowControl w:val="0"/>
        <w:numPr>
          <w:ilvl w:val="0"/>
          <w:numId w:val="16"/>
        </w:numPr>
        <w:tabs>
          <w:tab w:val="left" w:pos="2542"/>
        </w:tabs>
        <w:autoSpaceDE w:val="0"/>
        <w:autoSpaceDN w:val="0"/>
        <w:spacing w:before="6" w:after="0" w:line="237" w:lineRule="auto"/>
        <w:ind w:right="397"/>
        <w:contextualSpacing w:val="0"/>
        <w:jc w:val="both"/>
        <w:rPr>
          <w:sz w:val="24"/>
        </w:rPr>
      </w:pPr>
      <w:r>
        <w:rPr>
          <w:sz w:val="24"/>
        </w:rPr>
        <w:t xml:space="preserve">These comparisons help the management </w:t>
      </w:r>
      <w:r>
        <w:rPr>
          <w:spacing w:val="-3"/>
          <w:sz w:val="24"/>
        </w:rPr>
        <w:t xml:space="preserve">in </w:t>
      </w:r>
      <w:r>
        <w:rPr>
          <w:sz w:val="24"/>
        </w:rPr>
        <w:t xml:space="preserve">planning and increasing the </w:t>
      </w:r>
      <w:proofErr w:type="spellStart"/>
      <w:r>
        <w:rPr>
          <w:sz w:val="24"/>
        </w:rPr>
        <w:t>efficiencyof</w:t>
      </w:r>
      <w:proofErr w:type="spellEnd"/>
      <w:r>
        <w:rPr>
          <w:spacing w:val="-7"/>
          <w:sz w:val="24"/>
        </w:rPr>
        <w:t xml:space="preserve"> </w:t>
      </w:r>
      <w:r>
        <w:rPr>
          <w:sz w:val="24"/>
        </w:rPr>
        <w:t>business.</w:t>
      </w:r>
    </w:p>
    <w:p w:rsidR="00EC117A" w:rsidRDefault="00EC117A" w:rsidP="00EC117A">
      <w:pPr>
        <w:pStyle w:val="Heading6"/>
        <w:keepNext w:val="0"/>
        <w:keepLines w:val="0"/>
        <w:widowControl w:val="0"/>
        <w:numPr>
          <w:ilvl w:val="0"/>
          <w:numId w:val="15"/>
        </w:numPr>
        <w:tabs>
          <w:tab w:val="left" w:pos="1884"/>
        </w:tabs>
        <w:autoSpaceDE w:val="0"/>
        <w:autoSpaceDN w:val="0"/>
        <w:spacing w:before="8" w:line="272" w:lineRule="exact"/>
        <w:ind w:left="1883" w:hanging="423"/>
        <w:jc w:val="both"/>
      </w:pPr>
      <w:r>
        <w:rPr>
          <w:color w:val="FF0000"/>
        </w:rPr>
        <w:t>Dual Aspect</w:t>
      </w:r>
      <w:r>
        <w:rPr>
          <w:color w:val="FF0000"/>
          <w:spacing w:val="1"/>
        </w:rPr>
        <w:t xml:space="preserve"> </w:t>
      </w:r>
      <w:r>
        <w:rPr>
          <w:color w:val="FF0000"/>
        </w:rPr>
        <w:t>Concept:</w:t>
      </w:r>
    </w:p>
    <w:p w:rsidR="00EC117A" w:rsidRDefault="00EC117A" w:rsidP="00EC117A">
      <w:pPr>
        <w:pStyle w:val="BodyText"/>
        <w:spacing w:line="272" w:lineRule="exact"/>
      </w:pPr>
      <w:r>
        <w:t>Under this concept, every transaction has got a twofold aspects i.e</w:t>
      </w:r>
      <w:proofErr w:type="gramStart"/>
      <w:r>
        <w:t>.,</w:t>
      </w:r>
      <w:proofErr w:type="gramEnd"/>
    </w:p>
    <w:p w:rsidR="00EC117A" w:rsidRDefault="00EC117A" w:rsidP="00EC117A">
      <w:pPr>
        <w:pStyle w:val="ListParagraph"/>
        <w:widowControl w:val="0"/>
        <w:numPr>
          <w:ilvl w:val="0"/>
          <w:numId w:val="21"/>
        </w:numPr>
        <w:tabs>
          <w:tab w:val="left" w:pos="2542"/>
        </w:tabs>
        <w:autoSpaceDE w:val="0"/>
        <w:autoSpaceDN w:val="0"/>
        <w:spacing w:before="3" w:after="0" w:line="275" w:lineRule="exact"/>
        <w:contextualSpacing w:val="0"/>
        <w:jc w:val="both"/>
        <w:rPr>
          <w:sz w:val="24"/>
        </w:rPr>
      </w:pPr>
      <w:r>
        <w:rPr>
          <w:sz w:val="24"/>
        </w:rPr>
        <w:t>receiving aspect/ receiving benefit</w:t>
      </w:r>
      <w:r>
        <w:rPr>
          <w:spacing w:val="11"/>
          <w:sz w:val="24"/>
        </w:rPr>
        <w:t xml:space="preserve"> </w:t>
      </w:r>
      <w:r>
        <w:rPr>
          <w:sz w:val="24"/>
        </w:rPr>
        <w:t>and</w:t>
      </w:r>
    </w:p>
    <w:p w:rsidR="00EC117A" w:rsidRDefault="00EC117A" w:rsidP="00EC117A">
      <w:pPr>
        <w:pStyle w:val="ListParagraph"/>
        <w:widowControl w:val="0"/>
        <w:numPr>
          <w:ilvl w:val="0"/>
          <w:numId w:val="21"/>
        </w:numPr>
        <w:tabs>
          <w:tab w:val="left" w:pos="2542"/>
        </w:tabs>
        <w:autoSpaceDE w:val="0"/>
        <w:autoSpaceDN w:val="0"/>
        <w:spacing w:after="0" w:line="242" w:lineRule="auto"/>
        <w:ind w:right="404"/>
        <w:contextualSpacing w:val="0"/>
        <w:jc w:val="both"/>
        <w:rPr>
          <w:sz w:val="24"/>
        </w:rPr>
      </w:pPr>
      <w:proofErr w:type="gramStart"/>
      <w:r>
        <w:rPr>
          <w:sz w:val="24"/>
        </w:rPr>
        <w:t>giving</w:t>
      </w:r>
      <w:proofErr w:type="gramEnd"/>
      <w:r>
        <w:rPr>
          <w:sz w:val="24"/>
        </w:rPr>
        <w:t xml:space="preserve"> aspect/ giving of benefit. For instance, when a firm acquires an asset (receiving of the benefit), </w:t>
      </w:r>
      <w:r>
        <w:rPr>
          <w:spacing w:val="-5"/>
          <w:sz w:val="24"/>
        </w:rPr>
        <w:t xml:space="preserve">it </w:t>
      </w:r>
      <w:r>
        <w:rPr>
          <w:spacing w:val="-3"/>
          <w:sz w:val="24"/>
        </w:rPr>
        <w:t xml:space="preserve">must </w:t>
      </w:r>
      <w:r>
        <w:rPr>
          <w:sz w:val="24"/>
        </w:rPr>
        <w:t xml:space="preserve">have to pay cash (giving </w:t>
      </w:r>
      <w:r>
        <w:rPr>
          <w:spacing w:val="4"/>
          <w:sz w:val="24"/>
        </w:rPr>
        <w:t>of</w:t>
      </w:r>
      <w:r>
        <w:rPr>
          <w:spacing w:val="10"/>
          <w:sz w:val="24"/>
        </w:rPr>
        <w:t xml:space="preserve"> </w:t>
      </w:r>
      <w:r>
        <w:rPr>
          <w:sz w:val="24"/>
        </w:rPr>
        <w:t>benefit).</w:t>
      </w:r>
    </w:p>
    <w:p w:rsidR="00EC117A" w:rsidRDefault="00EC117A" w:rsidP="00A03967">
      <w:pPr>
        <w:pStyle w:val="BodyText"/>
        <w:ind w:right="392" w:firstLine="62"/>
      </w:pPr>
      <w:r>
        <w:t xml:space="preserve">Therefore, two accounts are to be passed in the books of accounts. </w:t>
      </w:r>
      <w:proofErr w:type="gramStart"/>
      <w:r>
        <w:t>One for the receiving benefit and the other for the giving of benefit.</w:t>
      </w:r>
      <w:proofErr w:type="gramEnd"/>
      <w:r>
        <w:t xml:space="preserve"> Thus, there will be a double entry for every transaction – debit for receiving the benefit and credit for giving the </w:t>
      </w:r>
      <w:proofErr w:type="spellStart"/>
      <w:r>
        <w:t>benefit.Effects</w:t>
      </w:r>
      <w:proofErr w:type="spellEnd"/>
      <w:r>
        <w:t xml:space="preserve"> of Dual aspect concept:</w:t>
      </w:r>
    </w:p>
    <w:p w:rsidR="00EC117A" w:rsidRDefault="00EC117A" w:rsidP="00EC117A">
      <w:pPr>
        <w:pStyle w:val="ListParagraph"/>
        <w:widowControl w:val="0"/>
        <w:numPr>
          <w:ilvl w:val="0"/>
          <w:numId w:val="20"/>
        </w:numPr>
        <w:tabs>
          <w:tab w:val="left" w:pos="2180"/>
          <w:tab w:val="left" w:pos="2181"/>
        </w:tabs>
        <w:autoSpaceDE w:val="0"/>
        <w:autoSpaceDN w:val="0"/>
        <w:spacing w:before="42" w:after="0" w:line="240" w:lineRule="auto"/>
        <w:contextualSpacing w:val="0"/>
        <w:rPr>
          <w:sz w:val="24"/>
        </w:rPr>
      </w:pPr>
      <w:r>
        <w:rPr>
          <w:sz w:val="24"/>
        </w:rPr>
        <w:t xml:space="preserve">This concept </w:t>
      </w:r>
      <w:r>
        <w:rPr>
          <w:spacing w:val="-3"/>
          <w:sz w:val="24"/>
        </w:rPr>
        <w:t xml:space="preserve">is </w:t>
      </w:r>
      <w:r>
        <w:rPr>
          <w:sz w:val="24"/>
        </w:rPr>
        <w:t xml:space="preserve">of great </w:t>
      </w:r>
      <w:r>
        <w:rPr>
          <w:spacing w:val="-3"/>
          <w:sz w:val="24"/>
        </w:rPr>
        <w:t xml:space="preserve">help in </w:t>
      </w:r>
      <w:r>
        <w:rPr>
          <w:sz w:val="24"/>
        </w:rPr>
        <w:t>indicating the true position of the</w:t>
      </w:r>
      <w:r>
        <w:rPr>
          <w:spacing w:val="9"/>
          <w:sz w:val="24"/>
        </w:rPr>
        <w:t xml:space="preserve"> </w:t>
      </w:r>
      <w:r>
        <w:rPr>
          <w:sz w:val="24"/>
        </w:rPr>
        <w:t>business.</w:t>
      </w:r>
    </w:p>
    <w:p w:rsidR="00EC117A" w:rsidRDefault="00EC117A" w:rsidP="00EC117A">
      <w:pPr>
        <w:pStyle w:val="ListParagraph"/>
        <w:widowControl w:val="0"/>
        <w:numPr>
          <w:ilvl w:val="0"/>
          <w:numId w:val="20"/>
        </w:numPr>
        <w:tabs>
          <w:tab w:val="left" w:pos="2181"/>
        </w:tabs>
        <w:autoSpaceDE w:val="0"/>
        <w:autoSpaceDN w:val="0"/>
        <w:spacing w:before="4" w:after="0" w:line="237" w:lineRule="auto"/>
        <w:ind w:right="383"/>
        <w:contextualSpacing w:val="0"/>
        <w:rPr>
          <w:sz w:val="24"/>
        </w:rPr>
      </w:pPr>
      <w:r>
        <w:rPr>
          <w:sz w:val="24"/>
        </w:rPr>
        <w:t xml:space="preserve">This concept </w:t>
      </w:r>
      <w:r>
        <w:rPr>
          <w:spacing w:val="-3"/>
          <w:sz w:val="24"/>
        </w:rPr>
        <w:t xml:space="preserve">helps in </w:t>
      </w:r>
      <w:r>
        <w:rPr>
          <w:sz w:val="24"/>
        </w:rPr>
        <w:t xml:space="preserve">detecting the errors of employees and </w:t>
      </w:r>
      <w:r>
        <w:rPr>
          <w:spacing w:val="-3"/>
          <w:sz w:val="24"/>
        </w:rPr>
        <w:t xml:space="preserve">in </w:t>
      </w:r>
      <w:r>
        <w:rPr>
          <w:sz w:val="24"/>
        </w:rPr>
        <w:t>having strict control over</w:t>
      </w:r>
      <w:r>
        <w:rPr>
          <w:spacing w:val="-2"/>
          <w:sz w:val="24"/>
        </w:rPr>
        <w:t xml:space="preserve"> </w:t>
      </w:r>
      <w:r>
        <w:rPr>
          <w:sz w:val="24"/>
        </w:rPr>
        <w:t>them.</w:t>
      </w:r>
    </w:p>
    <w:p w:rsidR="00EC117A" w:rsidRPr="00A03967" w:rsidRDefault="00EC117A" w:rsidP="00EC117A">
      <w:pPr>
        <w:pStyle w:val="ListParagraph"/>
        <w:widowControl w:val="0"/>
        <w:numPr>
          <w:ilvl w:val="0"/>
          <w:numId w:val="20"/>
        </w:numPr>
        <w:tabs>
          <w:tab w:val="left" w:pos="2181"/>
        </w:tabs>
        <w:autoSpaceDE w:val="0"/>
        <w:autoSpaceDN w:val="0"/>
        <w:spacing w:before="3" w:after="0" w:line="237" w:lineRule="auto"/>
        <w:ind w:right="390"/>
        <w:contextualSpacing w:val="0"/>
        <w:rPr>
          <w:sz w:val="28"/>
        </w:rPr>
      </w:pPr>
      <w:r>
        <w:rPr>
          <w:sz w:val="24"/>
        </w:rPr>
        <w:t xml:space="preserve">The accounting equation, i.e., Assets= Equities (or liabilities + capital) </w:t>
      </w:r>
      <w:r w:rsidRPr="00A03967">
        <w:rPr>
          <w:spacing w:val="-3"/>
          <w:sz w:val="24"/>
        </w:rPr>
        <w:t xml:space="preserve">is </w:t>
      </w:r>
      <w:r>
        <w:rPr>
          <w:sz w:val="24"/>
        </w:rPr>
        <w:t>based on this concept.</w:t>
      </w:r>
    </w:p>
    <w:p w:rsidR="00EC117A" w:rsidRDefault="00EC117A" w:rsidP="00EC117A">
      <w:pPr>
        <w:pStyle w:val="Heading6"/>
        <w:keepNext w:val="0"/>
        <w:keepLines w:val="0"/>
        <w:widowControl w:val="0"/>
        <w:numPr>
          <w:ilvl w:val="0"/>
          <w:numId w:val="15"/>
        </w:numPr>
        <w:tabs>
          <w:tab w:val="left" w:pos="1821"/>
        </w:tabs>
        <w:autoSpaceDE w:val="0"/>
        <w:autoSpaceDN w:val="0"/>
        <w:spacing w:before="0" w:line="272" w:lineRule="exact"/>
        <w:jc w:val="both"/>
      </w:pPr>
      <w:r>
        <w:rPr>
          <w:color w:val="FF0000"/>
        </w:rPr>
        <w:t>Matching</w:t>
      </w:r>
      <w:r>
        <w:rPr>
          <w:color w:val="FF0000"/>
          <w:spacing w:val="-4"/>
        </w:rPr>
        <w:t xml:space="preserve"> </w:t>
      </w:r>
      <w:r>
        <w:rPr>
          <w:color w:val="FF0000"/>
        </w:rPr>
        <w:t>Concept:</w:t>
      </w:r>
    </w:p>
    <w:p w:rsidR="00EC117A" w:rsidRDefault="00EC117A" w:rsidP="00EC117A">
      <w:pPr>
        <w:pStyle w:val="BodyText"/>
        <w:spacing w:line="242" w:lineRule="auto"/>
        <w:ind w:right="393"/>
      </w:pPr>
      <w:r>
        <w:t>Every businessman is eager to make maximum profit at minimum cost. Hence, he tries to find out revenue and cost during the accounting period. An accountant records all</w:t>
      </w:r>
    </w:p>
    <w:p w:rsidR="00EC117A" w:rsidRDefault="00EC117A" w:rsidP="00EC117A">
      <w:pPr>
        <w:pStyle w:val="BodyText"/>
        <w:spacing w:before="76" w:line="237" w:lineRule="auto"/>
      </w:pPr>
      <w:proofErr w:type="gramStart"/>
      <w:r>
        <w:t>expenses</w:t>
      </w:r>
      <w:proofErr w:type="gramEnd"/>
      <w:r>
        <w:t xml:space="preserve"> of a year (whether they are paid in cash or are outstanding) and all revenues of a year (whether they are received in cash or accrued).</w:t>
      </w:r>
    </w:p>
    <w:p w:rsidR="00EC117A" w:rsidRDefault="00EC117A" w:rsidP="00A03967">
      <w:pPr>
        <w:pStyle w:val="BodyText"/>
        <w:spacing w:before="3"/>
        <w:ind w:right="393"/>
        <w:rPr>
          <w:sz w:val="23"/>
        </w:rPr>
      </w:pPr>
      <w:proofErr w:type="gramStart"/>
      <w:r>
        <w:t>Expenses, which are incurred during a particular accounting period for earning the revenue of.</w:t>
      </w:r>
      <w:proofErr w:type="gramEnd"/>
      <w:r>
        <w:t xml:space="preserve"> All expenses incurred during the accounting period </w:t>
      </w:r>
      <w:r>
        <w:rPr>
          <w:spacing w:val="-3"/>
        </w:rPr>
        <w:t xml:space="preserve">must </w:t>
      </w:r>
      <w:r>
        <w:t xml:space="preserve">not </w:t>
      </w:r>
      <w:r>
        <w:rPr>
          <w:spacing w:val="-3"/>
        </w:rPr>
        <w:t xml:space="preserve">be </w:t>
      </w:r>
      <w:r>
        <w:t xml:space="preserve">taken. Only relevant cost </w:t>
      </w:r>
      <w:r>
        <w:rPr>
          <w:spacing w:val="-3"/>
        </w:rPr>
        <w:t xml:space="preserve">should be </w:t>
      </w:r>
      <w:r>
        <w:t xml:space="preserve">deducted from the revenue of a period for periodic income statement. </w:t>
      </w:r>
      <w:proofErr w:type="gramStart"/>
      <w:r>
        <w:t>the</w:t>
      </w:r>
      <w:proofErr w:type="gramEnd"/>
      <w:r>
        <w:t xml:space="preserve"> related period, are to </w:t>
      </w:r>
      <w:r>
        <w:rPr>
          <w:spacing w:val="-3"/>
        </w:rPr>
        <w:t xml:space="preserve">be </w:t>
      </w:r>
      <w:r>
        <w:t xml:space="preserve">considered to revenue </w:t>
      </w:r>
      <w:r>
        <w:rPr>
          <w:spacing w:val="-3"/>
        </w:rPr>
        <w:t xml:space="preserve">is </w:t>
      </w:r>
      <w:r>
        <w:t xml:space="preserve">called “Matching  process”. While ascertaining profit, other appropriate </w:t>
      </w:r>
      <w:r>
        <w:rPr>
          <w:spacing w:val="-3"/>
        </w:rPr>
        <w:t xml:space="preserve">cost </w:t>
      </w:r>
      <w:r>
        <w:t xml:space="preserve">which are not directly related to cost of goods </w:t>
      </w:r>
      <w:r>
        <w:rPr>
          <w:spacing w:val="-4"/>
        </w:rPr>
        <w:t xml:space="preserve">sold </w:t>
      </w:r>
      <w:r>
        <w:t xml:space="preserve">are to </w:t>
      </w:r>
      <w:r>
        <w:rPr>
          <w:spacing w:val="-3"/>
        </w:rPr>
        <w:t xml:space="preserve">be </w:t>
      </w:r>
      <w:r>
        <w:t xml:space="preserve">taken into consideration. Example, rent </w:t>
      </w:r>
      <w:r>
        <w:rPr>
          <w:spacing w:val="-3"/>
        </w:rPr>
        <w:t xml:space="preserve">paid, </w:t>
      </w:r>
      <w:r>
        <w:t xml:space="preserve">interest </w:t>
      </w:r>
      <w:r>
        <w:rPr>
          <w:spacing w:val="-3"/>
        </w:rPr>
        <w:t xml:space="preserve">paid, </w:t>
      </w:r>
      <w:r>
        <w:t xml:space="preserve">depreciation etc., </w:t>
      </w:r>
      <w:proofErr w:type="gramStart"/>
      <w:r>
        <w:t>Thus</w:t>
      </w:r>
      <w:proofErr w:type="gramEnd"/>
      <w:r>
        <w:t xml:space="preserve"> appropriate costs have to </w:t>
      </w:r>
      <w:r>
        <w:rPr>
          <w:spacing w:val="-3"/>
        </w:rPr>
        <w:t xml:space="preserve">be </w:t>
      </w:r>
      <w:r>
        <w:t>matched against the appropriate revenues for the accounting</w:t>
      </w:r>
      <w:r>
        <w:rPr>
          <w:spacing w:val="5"/>
        </w:rPr>
        <w:t xml:space="preserve"> </w:t>
      </w:r>
      <w:r>
        <w:t>period.</w:t>
      </w:r>
    </w:p>
    <w:p w:rsidR="00EC117A" w:rsidRDefault="00EC117A" w:rsidP="00A03967">
      <w:pPr>
        <w:pStyle w:val="BodyText"/>
        <w:spacing w:before="1"/>
        <w:rPr>
          <w:sz w:val="21"/>
        </w:rPr>
      </w:pPr>
      <w:r>
        <w:t>Effects of this Concept:</w:t>
      </w:r>
    </w:p>
    <w:p w:rsidR="00EC117A" w:rsidRDefault="00EC117A" w:rsidP="00EC117A">
      <w:pPr>
        <w:pStyle w:val="ListParagraph"/>
        <w:widowControl w:val="0"/>
        <w:numPr>
          <w:ilvl w:val="0"/>
          <w:numId w:val="19"/>
        </w:numPr>
        <w:tabs>
          <w:tab w:val="left" w:pos="2541"/>
          <w:tab w:val="left" w:pos="2542"/>
        </w:tabs>
        <w:autoSpaceDE w:val="0"/>
        <w:autoSpaceDN w:val="0"/>
        <w:spacing w:after="0" w:line="240" w:lineRule="auto"/>
        <w:contextualSpacing w:val="0"/>
        <w:rPr>
          <w:sz w:val="24"/>
        </w:rPr>
      </w:pPr>
      <w:r>
        <w:rPr>
          <w:sz w:val="24"/>
        </w:rPr>
        <w:t xml:space="preserve">Proprietor can easily know about his profit or </w:t>
      </w:r>
      <w:r>
        <w:rPr>
          <w:spacing w:val="-3"/>
          <w:sz w:val="24"/>
        </w:rPr>
        <w:t>loss.</w:t>
      </w:r>
    </w:p>
    <w:p w:rsidR="00EC117A" w:rsidRDefault="00EC117A" w:rsidP="00EC117A">
      <w:pPr>
        <w:pStyle w:val="ListParagraph"/>
        <w:widowControl w:val="0"/>
        <w:numPr>
          <w:ilvl w:val="0"/>
          <w:numId w:val="19"/>
        </w:numPr>
        <w:tabs>
          <w:tab w:val="left" w:pos="2542"/>
        </w:tabs>
        <w:autoSpaceDE w:val="0"/>
        <w:autoSpaceDN w:val="0"/>
        <w:spacing w:before="5" w:after="0" w:line="237" w:lineRule="auto"/>
        <w:ind w:right="402"/>
        <w:contextualSpacing w:val="0"/>
        <w:rPr>
          <w:sz w:val="24"/>
        </w:rPr>
      </w:pPr>
      <w:r>
        <w:rPr>
          <w:sz w:val="24"/>
        </w:rPr>
        <w:t xml:space="preserve">On the basis of this concept, </w:t>
      </w:r>
      <w:r>
        <w:rPr>
          <w:spacing w:val="-3"/>
          <w:sz w:val="24"/>
        </w:rPr>
        <w:t xml:space="preserve">he </w:t>
      </w:r>
      <w:r>
        <w:rPr>
          <w:sz w:val="24"/>
        </w:rPr>
        <w:t>can make efforts to create economy, increasing efficiently and increasing his</w:t>
      </w:r>
      <w:r>
        <w:rPr>
          <w:spacing w:val="11"/>
          <w:sz w:val="24"/>
        </w:rPr>
        <w:t xml:space="preserve"> </w:t>
      </w:r>
      <w:r>
        <w:rPr>
          <w:sz w:val="24"/>
        </w:rPr>
        <w:t>income.</w:t>
      </w:r>
    </w:p>
    <w:p w:rsidR="00EC117A" w:rsidRDefault="00EC117A" w:rsidP="00EC117A">
      <w:pPr>
        <w:pStyle w:val="BodyText"/>
        <w:spacing w:before="6"/>
      </w:pPr>
    </w:p>
    <w:p w:rsidR="00EC117A" w:rsidRDefault="00EC117A" w:rsidP="00EC117A">
      <w:pPr>
        <w:pStyle w:val="Heading6"/>
        <w:keepNext w:val="0"/>
        <w:keepLines w:val="0"/>
        <w:widowControl w:val="0"/>
        <w:numPr>
          <w:ilvl w:val="0"/>
          <w:numId w:val="15"/>
        </w:numPr>
        <w:tabs>
          <w:tab w:val="left" w:pos="1884"/>
        </w:tabs>
        <w:autoSpaceDE w:val="0"/>
        <w:autoSpaceDN w:val="0"/>
        <w:spacing w:before="0" w:line="275" w:lineRule="exact"/>
        <w:ind w:left="1883" w:hanging="423"/>
        <w:jc w:val="both"/>
      </w:pPr>
      <w:proofErr w:type="spellStart"/>
      <w:r>
        <w:rPr>
          <w:color w:val="FF0000"/>
        </w:rPr>
        <w:lastRenderedPageBreak/>
        <w:t>Realisation</w:t>
      </w:r>
      <w:proofErr w:type="spellEnd"/>
      <w:r>
        <w:rPr>
          <w:color w:val="FF0000"/>
          <w:spacing w:val="2"/>
        </w:rPr>
        <w:t xml:space="preserve"> </w:t>
      </w:r>
      <w:r>
        <w:rPr>
          <w:color w:val="FF0000"/>
        </w:rPr>
        <w:t>Concept:</w:t>
      </w:r>
    </w:p>
    <w:p w:rsidR="00EC117A" w:rsidRDefault="00EC117A" w:rsidP="00A03967">
      <w:pPr>
        <w:pStyle w:val="BodyText"/>
        <w:tabs>
          <w:tab w:val="left" w:pos="4738"/>
        </w:tabs>
        <w:ind w:right="396"/>
      </w:pPr>
      <w:r>
        <w:t xml:space="preserve">This concept </w:t>
      </w:r>
      <w:r>
        <w:rPr>
          <w:spacing w:val="-3"/>
        </w:rPr>
        <w:t xml:space="preserve">is also </w:t>
      </w:r>
      <w:r>
        <w:t xml:space="preserve">known as “revenue recognition concept”. Revenue results out of sale of goods and services. According </w:t>
      </w:r>
      <w:r>
        <w:rPr>
          <w:spacing w:val="2"/>
        </w:rPr>
        <w:t xml:space="preserve">to </w:t>
      </w:r>
      <w:r>
        <w:t xml:space="preserve">this concept revenue </w:t>
      </w:r>
      <w:r>
        <w:rPr>
          <w:spacing w:val="-3"/>
        </w:rPr>
        <w:t xml:space="preserve">is </w:t>
      </w:r>
      <w:r>
        <w:t xml:space="preserve">realized when a sale </w:t>
      </w:r>
      <w:r>
        <w:rPr>
          <w:spacing w:val="-3"/>
        </w:rPr>
        <w:t xml:space="preserve">is </w:t>
      </w:r>
      <w:r>
        <w:t xml:space="preserve">made. Sale </w:t>
      </w:r>
      <w:r>
        <w:rPr>
          <w:spacing w:val="-3"/>
        </w:rPr>
        <w:t xml:space="preserve">is </w:t>
      </w:r>
      <w:r>
        <w:t xml:space="preserve">considered to </w:t>
      </w:r>
      <w:r>
        <w:rPr>
          <w:spacing w:val="-3"/>
        </w:rPr>
        <w:t xml:space="preserve">be </w:t>
      </w:r>
      <w:r>
        <w:t xml:space="preserve">made at the point when the property </w:t>
      </w:r>
      <w:r>
        <w:rPr>
          <w:spacing w:val="-3"/>
        </w:rPr>
        <w:t xml:space="preserve">in </w:t>
      </w:r>
      <w:r>
        <w:t xml:space="preserve">goods passes </w:t>
      </w:r>
      <w:r>
        <w:rPr>
          <w:spacing w:val="2"/>
        </w:rPr>
        <w:t xml:space="preserve">to </w:t>
      </w:r>
      <w:r>
        <w:t xml:space="preserve">the buyer and </w:t>
      </w:r>
      <w:r>
        <w:rPr>
          <w:spacing w:val="-3"/>
        </w:rPr>
        <w:t xml:space="preserve">he </w:t>
      </w:r>
      <w:r>
        <w:t xml:space="preserve">becomes legally liable to pay. </w:t>
      </w:r>
      <w:r>
        <w:rPr>
          <w:spacing w:val="-3"/>
        </w:rPr>
        <w:t xml:space="preserve">No profit </w:t>
      </w:r>
      <w:r>
        <w:t xml:space="preserve">or </w:t>
      </w:r>
      <w:r>
        <w:rPr>
          <w:spacing w:val="-2"/>
        </w:rPr>
        <w:t xml:space="preserve">income </w:t>
      </w:r>
      <w:r>
        <w:t xml:space="preserve">will arise without the realization of sales. Likely sales and anticipated revenues are not to </w:t>
      </w:r>
      <w:r>
        <w:rPr>
          <w:spacing w:val="-3"/>
        </w:rPr>
        <w:t xml:space="preserve">be </w:t>
      </w:r>
      <w:r>
        <w:t xml:space="preserve">recorded </w:t>
      </w:r>
      <w:r>
        <w:rPr>
          <w:spacing w:val="-3"/>
        </w:rPr>
        <w:t xml:space="preserve">in </w:t>
      </w:r>
      <w:r>
        <w:t xml:space="preserve">account books. The realization concept </w:t>
      </w:r>
      <w:r>
        <w:rPr>
          <w:spacing w:val="-3"/>
        </w:rPr>
        <w:t xml:space="preserve">is </w:t>
      </w:r>
      <w:r>
        <w:t xml:space="preserve">important </w:t>
      </w:r>
      <w:r>
        <w:rPr>
          <w:spacing w:val="-3"/>
        </w:rPr>
        <w:t xml:space="preserve">in </w:t>
      </w:r>
      <w:r>
        <w:t xml:space="preserve">ascertaining the exact </w:t>
      </w:r>
      <w:r>
        <w:rPr>
          <w:spacing w:val="-3"/>
        </w:rPr>
        <w:t xml:space="preserve">profit </w:t>
      </w:r>
      <w:r>
        <w:t xml:space="preserve">earned during a period </w:t>
      </w:r>
      <w:r>
        <w:rPr>
          <w:spacing w:val="-3"/>
        </w:rPr>
        <w:t xml:space="preserve">in </w:t>
      </w:r>
      <w:r>
        <w:t>a</w:t>
      </w:r>
      <w:r>
        <w:rPr>
          <w:spacing w:val="7"/>
        </w:rPr>
        <w:t xml:space="preserve"> </w:t>
      </w:r>
      <w:r>
        <w:t>business</w:t>
      </w:r>
      <w:r>
        <w:rPr>
          <w:spacing w:val="2"/>
        </w:rPr>
        <w:t xml:space="preserve"> </w:t>
      </w:r>
      <w:proofErr w:type="spellStart"/>
      <w:r>
        <w:t>concern.According</w:t>
      </w:r>
      <w:proofErr w:type="spellEnd"/>
      <w:r>
        <w:t xml:space="preserve"> </w:t>
      </w:r>
      <w:r>
        <w:rPr>
          <w:spacing w:val="2"/>
        </w:rPr>
        <w:t xml:space="preserve">to </w:t>
      </w:r>
      <w:r>
        <w:t xml:space="preserve">this concept, the revenue should </w:t>
      </w:r>
      <w:r>
        <w:rPr>
          <w:spacing w:val="-3"/>
        </w:rPr>
        <w:t xml:space="preserve">be </w:t>
      </w:r>
      <w:r>
        <w:t xml:space="preserve">considered only when </w:t>
      </w:r>
      <w:r>
        <w:rPr>
          <w:spacing w:val="-5"/>
        </w:rPr>
        <w:t xml:space="preserve">it </w:t>
      </w:r>
      <w:r>
        <w:rPr>
          <w:spacing w:val="-3"/>
        </w:rPr>
        <w:t xml:space="preserve">is </w:t>
      </w:r>
      <w:r>
        <w:t xml:space="preserve">realized. Any business transaction should </w:t>
      </w:r>
      <w:r>
        <w:rPr>
          <w:spacing w:val="-3"/>
        </w:rPr>
        <w:t xml:space="preserve">be </w:t>
      </w:r>
      <w:r>
        <w:t xml:space="preserve">recorded only after </w:t>
      </w:r>
      <w:r>
        <w:rPr>
          <w:spacing w:val="-5"/>
        </w:rPr>
        <w:t xml:space="preserve">it </w:t>
      </w:r>
      <w:r>
        <w:t xml:space="preserve">actually taken place. Production of goods does not mean that the total production </w:t>
      </w:r>
      <w:r>
        <w:rPr>
          <w:spacing w:val="-3"/>
        </w:rPr>
        <w:t xml:space="preserve">is </w:t>
      </w:r>
      <w:r>
        <w:t xml:space="preserve">sold, </w:t>
      </w:r>
      <w:r>
        <w:rPr>
          <w:spacing w:val="-5"/>
        </w:rPr>
        <w:t xml:space="preserve">it </w:t>
      </w:r>
      <w:r>
        <w:t xml:space="preserve">should </w:t>
      </w:r>
      <w:r>
        <w:rPr>
          <w:spacing w:val="-3"/>
        </w:rPr>
        <w:t xml:space="preserve">be </w:t>
      </w:r>
      <w:r>
        <w:t>recorded only when they are sold and cash realized or obligation</w:t>
      </w:r>
      <w:r>
        <w:rPr>
          <w:spacing w:val="-19"/>
        </w:rPr>
        <w:t xml:space="preserve"> </w:t>
      </w:r>
      <w:r>
        <w:t>created.</w:t>
      </w:r>
    </w:p>
    <w:p w:rsidR="00EC117A" w:rsidRDefault="00EC117A" w:rsidP="00EC117A">
      <w:pPr>
        <w:pStyle w:val="Heading6"/>
        <w:keepNext w:val="0"/>
        <w:keepLines w:val="0"/>
        <w:widowControl w:val="0"/>
        <w:numPr>
          <w:ilvl w:val="0"/>
          <w:numId w:val="15"/>
        </w:numPr>
        <w:tabs>
          <w:tab w:val="left" w:pos="1730"/>
        </w:tabs>
        <w:autoSpaceDE w:val="0"/>
        <w:autoSpaceDN w:val="0"/>
        <w:spacing w:before="0" w:line="275" w:lineRule="exact"/>
        <w:ind w:left="1729" w:hanging="361"/>
        <w:jc w:val="both"/>
      </w:pPr>
      <w:r>
        <w:rPr>
          <w:color w:val="FF0000"/>
        </w:rPr>
        <w:t>Objectivity</w:t>
      </w:r>
      <w:r>
        <w:rPr>
          <w:color w:val="FF0000"/>
          <w:spacing w:val="-3"/>
        </w:rPr>
        <w:t xml:space="preserve"> </w:t>
      </w:r>
      <w:r>
        <w:rPr>
          <w:color w:val="FF0000"/>
        </w:rPr>
        <w:t>Concept:</w:t>
      </w:r>
    </w:p>
    <w:p w:rsidR="00EC117A" w:rsidRDefault="00EC117A" w:rsidP="00A03967">
      <w:pPr>
        <w:pStyle w:val="BodyText"/>
        <w:ind w:left="1729" w:right="394"/>
      </w:pPr>
      <w:r>
        <w:t>This concept implies that all accounting records should be supported by proper documents</w:t>
      </w:r>
      <w:r w:rsidRPr="00EC117A">
        <w:t xml:space="preserve"> </w:t>
      </w:r>
      <w:r>
        <w:t>Cash memos, invoices, correspondence, agreements, vouchers, etc., are examples of business documents. These documents supply the information. They form the basis for record of entries in the books of account. Accounting record based on documentary evidence is readily and objectively verifiable.</w:t>
      </w:r>
    </w:p>
    <w:p w:rsidR="00EC117A" w:rsidRDefault="00EC117A" w:rsidP="00EC117A">
      <w:pPr>
        <w:pStyle w:val="Heading6"/>
        <w:keepNext w:val="0"/>
        <w:keepLines w:val="0"/>
        <w:widowControl w:val="0"/>
        <w:numPr>
          <w:ilvl w:val="0"/>
          <w:numId w:val="15"/>
        </w:numPr>
        <w:tabs>
          <w:tab w:val="left" w:pos="1821"/>
        </w:tabs>
        <w:autoSpaceDE w:val="0"/>
        <w:autoSpaceDN w:val="0"/>
        <w:spacing w:before="0" w:line="272" w:lineRule="exact"/>
        <w:jc w:val="both"/>
      </w:pPr>
      <w:r>
        <w:rPr>
          <w:color w:val="FF0000"/>
        </w:rPr>
        <w:t>Accrual</w:t>
      </w:r>
      <w:r>
        <w:rPr>
          <w:color w:val="FF0000"/>
          <w:spacing w:val="-4"/>
        </w:rPr>
        <w:t xml:space="preserve"> </w:t>
      </w:r>
      <w:r>
        <w:rPr>
          <w:color w:val="FF0000"/>
        </w:rPr>
        <w:t>Concept:</w:t>
      </w:r>
    </w:p>
    <w:p w:rsidR="00EC117A" w:rsidRDefault="00EC117A" w:rsidP="00EC117A">
      <w:pPr>
        <w:pStyle w:val="BodyText"/>
        <w:ind w:right="394"/>
      </w:pPr>
      <w:r>
        <w:t>This concept implies that revenue is recognized in the period in which it is earned irrespective of the fact whether it is received or not during the period. For example, commission Rs.2</w:t>
      </w:r>
      <w:proofErr w:type="gramStart"/>
      <w:r>
        <w:t>,000</w:t>
      </w:r>
      <w:proofErr w:type="gramEnd"/>
      <w:r>
        <w:t xml:space="preserve"> earned in the year 2008, but received in cash in the year 2009, then the commission is to be taken as income for the year 2008 only, not as income of the year 2009.</w:t>
      </w:r>
    </w:p>
    <w:p w:rsidR="00EC117A" w:rsidRDefault="00EC117A" w:rsidP="00EC117A">
      <w:pPr>
        <w:pStyle w:val="Heading6"/>
        <w:spacing w:before="112"/>
        <w:ind w:left="1403"/>
      </w:pPr>
      <w:r>
        <w:rPr>
          <w:color w:val="FF0000"/>
        </w:rPr>
        <w:t>ACCOUNTING CONVENTIONS</w:t>
      </w:r>
    </w:p>
    <w:p w:rsidR="00EC117A" w:rsidRDefault="00EC117A" w:rsidP="00EC117A">
      <w:pPr>
        <w:pStyle w:val="BodyText"/>
        <w:spacing w:before="7"/>
        <w:rPr>
          <w:b/>
          <w:sz w:val="20"/>
        </w:rPr>
      </w:pPr>
    </w:p>
    <w:p w:rsidR="00EC117A" w:rsidRDefault="00EC117A" w:rsidP="00EC117A">
      <w:pPr>
        <w:pStyle w:val="BodyText"/>
        <w:spacing w:before="1"/>
        <w:ind w:right="391"/>
      </w:pPr>
      <w:r>
        <w:t>In accounting, convention means a custom or tradition, used as a guide for the preparation of accounting statement. The following are the accounting conventions:</w:t>
      </w:r>
    </w:p>
    <w:p w:rsidR="00EC117A" w:rsidRDefault="00EC117A" w:rsidP="00EC117A">
      <w:pPr>
        <w:pStyle w:val="Heading6"/>
        <w:keepNext w:val="0"/>
        <w:keepLines w:val="0"/>
        <w:widowControl w:val="0"/>
        <w:numPr>
          <w:ilvl w:val="0"/>
          <w:numId w:val="23"/>
        </w:numPr>
        <w:tabs>
          <w:tab w:val="left" w:pos="1884"/>
        </w:tabs>
        <w:autoSpaceDE w:val="0"/>
        <w:autoSpaceDN w:val="0"/>
        <w:spacing w:before="206" w:line="275" w:lineRule="exact"/>
        <w:ind w:hanging="361"/>
        <w:jc w:val="both"/>
      </w:pPr>
      <w:r>
        <w:rPr>
          <w:color w:val="FF0000"/>
        </w:rPr>
        <w:t>Convention of Full</w:t>
      </w:r>
      <w:r>
        <w:rPr>
          <w:color w:val="FF0000"/>
          <w:spacing w:val="-2"/>
        </w:rPr>
        <w:t xml:space="preserve"> </w:t>
      </w:r>
      <w:r>
        <w:rPr>
          <w:color w:val="FF0000"/>
        </w:rPr>
        <w:t>Disclosure:</w:t>
      </w:r>
    </w:p>
    <w:p w:rsidR="00EC117A" w:rsidRDefault="00EC117A" w:rsidP="00A03967">
      <w:pPr>
        <w:pStyle w:val="BodyText"/>
        <w:ind w:left="1883" w:right="388"/>
      </w:pPr>
      <w:r>
        <w:t>Accounting to this convention, accounts should be prepared honestly and they should disclose all materials and significant information. Every company shall keep proper books of accounts. Auditor records expenses, incomes, profits, losses, assets and liabilities. The essential items to be disclosed in the Profit and Loss Account are given. There is legal form for the balance sheet.</w:t>
      </w:r>
    </w:p>
    <w:p w:rsidR="00EC117A" w:rsidRDefault="00EC117A" w:rsidP="00EC117A">
      <w:pPr>
        <w:pStyle w:val="Heading6"/>
        <w:keepNext w:val="0"/>
        <w:keepLines w:val="0"/>
        <w:widowControl w:val="0"/>
        <w:numPr>
          <w:ilvl w:val="0"/>
          <w:numId w:val="23"/>
        </w:numPr>
        <w:tabs>
          <w:tab w:val="left" w:pos="1884"/>
        </w:tabs>
        <w:autoSpaceDE w:val="0"/>
        <w:autoSpaceDN w:val="0"/>
        <w:spacing w:before="1" w:line="272" w:lineRule="exact"/>
        <w:ind w:hanging="361"/>
        <w:jc w:val="both"/>
      </w:pPr>
      <w:r>
        <w:rPr>
          <w:color w:val="FF0000"/>
        </w:rPr>
        <w:t>Convention of</w:t>
      </w:r>
      <w:r>
        <w:rPr>
          <w:color w:val="FF0000"/>
          <w:spacing w:val="2"/>
        </w:rPr>
        <w:t xml:space="preserve"> </w:t>
      </w:r>
      <w:r>
        <w:rPr>
          <w:color w:val="FF0000"/>
        </w:rPr>
        <w:t>Consistency:</w:t>
      </w:r>
    </w:p>
    <w:p w:rsidR="00EC117A" w:rsidRDefault="00EC117A" w:rsidP="00EC117A">
      <w:pPr>
        <w:pStyle w:val="BodyText"/>
        <w:ind w:left="1883" w:right="394"/>
      </w:pPr>
      <w:r>
        <w:t>In every business, the management draws important conclusion from the financial statements, regarding working of the concern, for this purpose in preparing the final accounts. The same principle and practices should be followed from year to year.</w:t>
      </w:r>
    </w:p>
    <w:p w:rsidR="00EC117A" w:rsidRDefault="00EC117A" w:rsidP="00EC117A">
      <w:pPr>
        <w:pStyle w:val="BodyText"/>
        <w:spacing w:before="1"/>
      </w:pPr>
    </w:p>
    <w:p w:rsidR="00EC117A" w:rsidRDefault="00EC117A" w:rsidP="00EC117A">
      <w:pPr>
        <w:pStyle w:val="Heading6"/>
        <w:keepNext w:val="0"/>
        <w:keepLines w:val="0"/>
        <w:widowControl w:val="0"/>
        <w:numPr>
          <w:ilvl w:val="0"/>
          <w:numId w:val="23"/>
        </w:numPr>
        <w:tabs>
          <w:tab w:val="left" w:pos="1884"/>
        </w:tabs>
        <w:autoSpaceDE w:val="0"/>
        <w:autoSpaceDN w:val="0"/>
        <w:spacing w:before="1" w:line="275" w:lineRule="exact"/>
        <w:ind w:hanging="361"/>
        <w:jc w:val="both"/>
      </w:pPr>
      <w:r>
        <w:rPr>
          <w:color w:val="FF0000"/>
        </w:rPr>
        <w:lastRenderedPageBreak/>
        <w:t>Convention of</w:t>
      </w:r>
      <w:r>
        <w:rPr>
          <w:color w:val="FF0000"/>
          <w:spacing w:val="-5"/>
        </w:rPr>
        <w:t xml:space="preserve"> </w:t>
      </w:r>
      <w:r>
        <w:rPr>
          <w:color w:val="FF0000"/>
        </w:rPr>
        <w:t>Conservation:</w:t>
      </w:r>
    </w:p>
    <w:p w:rsidR="00EC117A" w:rsidRDefault="00EC117A" w:rsidP="00A03967">
      <w:pPr>
        <w:pStyle w:val="BodyText"/>
        <w:ind w:left="1883" w:right="393"/>
      </w:pPr>
      <w:r>
        <w:t xml:space="preserve">This </w:t>
      </w:r>
      <w:r>
        <w:rPr>
          <w:spacing w:val="-3"/>
        </w:rPr>
        <w:t xml:space="preserve">is </w:t>
      </w:r>
      <w:r>
        <w:t xml:space="preserve">very important </w:t>
      </w:r>
      <w:r>
        <w:rPr>
          <w:spacing w:val="-3"/>
        </w:rPr>
        <w:t xml:space="preserve">in </w:t>
      </w:r>
      <w:r>
        <w:t xml:space="preserve">preparing final accounts. </w:t>
      </w:r>
      <w:r>
        <w:rPr>
          <w:spacing w:val="-3"/>
        </w:rPr>
        <w:t xml:space="preserve">This </w:t>
      </w:r>
      <w:r>
        <w:t xml:space="preserve">term suggests caution. All prospective profits should </w:t>
      </w:r>
      <w:r>
        <w:rPr>
          <w:spacing w:val="-3"/>
        </w:rPr>
        <w:t xml:space="preserve">be </w:t>
      </w:r>
      <w:r>
        <w:t xml:space="preserve">ignored. All outstanding expenses should be taken into account. Adequate reserves or provisions should </w:t>
      </w:r>
      <w:r>
        <w:rPr>
          <w:spacing w:val="-3"/>
        </w:rPr>
        <w:t xml:space="preserve">be </w:t>
      </w:r>
      <w:r>
        <w:t xml:space="preserve">provided for. This means that there should </w:t>
      </w:r>
      <w:r>
        <w:rPr>
          <w:spacing w:val="-3"/>
        </w:rPr>
        <w:t xml:space="preserve">be no </w:t>
      </w:r>
      <w:r>
        <w:t>window dressing and secret</w:t>
      </w:r>
      <w:r>
        <w:rPr>
          <w:spacing w:val="31"/>
        </w:rPr>
        <w:t xml:space="preserve"> </w:t>
      </w:r>
      <w:r>
        <w:t>reserves.</w:t>
      </w:r>
    </w:p>
    <w:p w:rsidR="00EC117A" w:rsidRDefault="00EC117A" w:rsidP="00EC117A">
      <w:pPr>
        <w:pStyle w:val="Heading6"/>
        <w:keepNext w:val="0"/>
        <w:keepLines w:val="0"/>
        <w:widowControl w:val="0"/>
        <w:numPr>
          <w:ilvl w:val="0"/>
          <w:numId w:val="23"/>
        </w:numPr>
        <w:tabs>
          <w:tab w:val="left" w:pos="1764"/>
        </w:tabs>
        <w:autoSpaceDE w:val="0"/>
        <w:autoSpaceDN w:val="0"/>
        <w:spacing w:before="0" w:line="240" w:lineRule="auto"/>
        <w:ind w:left="1763" w:hanging="241"/>
        <w:jc w:val="both"/>
      </w:pPr>
      <w:r>
        <w:rPr>
          <w:color w:val="FF0000"/>
        </w:rPr>
        <w:t>Convention of</w:t>
      </w:r>
      <w:r>
        <w:rPr>
          <w:color w:val="FF0000"/>
          <w:spacing w:val="-4"/>
        </w:rPr>
        <w:t xml:space="preserve"> </w:t>
      </w:r>
      <w:r>
        <w:rPr>
          <w:color w:val="FF0000"/>
        </w:rPr>
        <w:t>Materiality:</w:t>
      </w:r>
    </w:p>
    <w:p w:rsidR="00EC117A" w:rsidRDefault="00EC117A" w:rsidP="00EC117A">
      <w:pPr>
        <w:pStyle w:val="BodyText"/>
        <w:spacing w:before="36"/>
        <w:ind w:right="398"/>
      </w:pPr>
      <w:r>
        <w:t>This is also called the convention of reasonable degree of accuracy. According to this, the information given in the accounts should be reasonable accurate. All the entries should be exact. Fraction of a rupee is avoided.</w:t>
      </w:r>
    </w:p>
    <w:p w:rsidR="00EC117A" w:rsidRDefault="00EC117A" w:rsidP="00EC117A">
      <w:pPr>
        <w:pStyle w:val="Heading6"/>
        <w:keepNext w:val="0"/>
        <w:keepLines w:val="0"/>
        <w:widowControl w:val="0"/>
        <w:numPr>
          <w:ilvl w:val="0"/>
          <w:numId w:val="23"/>
        </w:numPr>
        <w:tabs>
          <w:tab w:val="left" w:pos="1764"/>
        </w:tabs>
        <w:autoSpaceDE w:val="0"/>
        <w:autoSpaceDN w:val="0"/>
        <w:spacing w:before="205" w:line="240" w:lineRule="auto"/>
        <w:ind w:left="1763" w:hanging="241"/>
        <w:jc w:val="both"/>
      </w:pPr>
      <w:r>
        <w:rPr>
          <w:color w:val="FF0000"/>
        </w:rPr>
        <w:t>Convention of</w:t>
      </w:r>
      <w:r>
        <w:rPr>
          <w:color w:val="FF0000"/>
          <w:spacing w:val="-4"/>
        </w:rPr>
        <w:t xml:space="preserve"> </w:t>
      </w:r>
      <w:r>
        <w:rPr>
          <w:color w:val="FF0000"/>
        </w:rPr>
        <w:t>Relevance:</w:t>
      </w:r>
    </w:p>
    <w:p w:rsidR="00EC117A" w:rsidRDefault="00EC117A" w:rsidP="00EC117A">
      <w:pPr>
        <w:pStyle w:val="BodyText"/>
        <w:spacing w:before="36" w:line="278" w:lineRule="auto"/>
        <w:ind w:right="394" w:hanging="58"/>
      </w:pPr>
      <w:r>
        <w:t>As per this convention, the firm should give relevant accounting information whenever required with documentary evidence like, purchases or sales invoices, vouchers etc., as documentary proof of a transaction.</w:t>
      </w:r>
    </w:p>
    <w:p w:rsidR="00EC117A" w:rsidRDefault="00EC117A" w:rsidP="00EC117A">
      <w:pPr>
        <w:spacing w:before="199"/>
        <w:ind w:left="1100"/>
        <w:rPr>
          <w:b/>
          <w:sz w:val="28"/>
        </w:rPr>
      </w:pPr>
      <w:r>
        <w:rPr>
          <w:b/>
          <w:color w:val="FF0000"/>
          <w:sz w:val="28"/>
        </w:rPr>
        <w:t>Definitions, of Generally Accepted Accounting Principles (GAAP)</w:t>
      </w:r>
    </w:p>
    <w:p w:rsidR="00EC117A" w:rsidRDefault="00EC117A" w:rsidP="00EC117A">
      <w:pPr>
        <w:pStyle w:val="ListParagraph"/>
        <w:widowControl w:val="0"/>
        <w:numPr>
          <w:ilvl w:val="0"/>
          <w:numId w:val="22"/>
        </w:numPr>
        <w:tabs>
          <w:tab w:val="left" w:pos="1730"/>
        </w:tabs>
        <w:autoSpaceDE w:val="0"/>
        <w:autoSpaceDN w:val="0"/>
        <w:spacing w:before="243" w:after="0" w:line="240" w:lineRule="auto"/>
        <w:contextualSpacing w:val="0"/>
        <w:jc w:val="both"/>
        <w:rPr>
          <w:sz w:val="24"/>
        </w:rPr>
      </w:pPr>
      <w:r>
        <w:rPr>
          <w:sz w:val="24"/>
        </w:rPr>
        <w:t xml:space="preserve">Accounting principles </w:t>
      </w:r>
      <w:r>
        <w:rPr>
          <w:spacing w:val="-3"/>
          <w:sz w:val="24"/>
        </w:rPr>
        <w:t xml:space="preserve">may be </w:t>
      </w:r>
      <w:r>
        <w:rPr>
          <w:sz w:val="24"/>
        </w:rPr>
        <w:t>defined as those rules of conduct or procedure</w:t>
      </w:r>
      <w:r>
        <w:rPr>
          <w:spacing w:val="5"/>
          <w:sz w:val="24"/>
        </w:rPr>
        <w:t xml:space="preserve"> </w:t>
      </w:r>
      <w:r>
        <w:rPr>
          <w:sz w:val="24"/>
        </w:rPr>
        <w:t>which</w:t>
      </w:r>
    </w:p>
    <w:p w:rsidR="00EC117A" w:rsidRDefault="00EC117A" w:rsidP="00EC117A">
      <w:pPr>
        <w:pStyle w:val="BodyText"/>
        <w:spacing w:before="5" w:line="237" w:lineRule="auto"/>
        <w:ind w:right="405"/>
      </w:pPr>
      <w:proofErr w:type="gramStart"/>
      <w:r>
        <w:t>are</w:t>
      </w:r>
      <w:proofErr w:type="gramEnd"/>
      <w:r>
        <w:t xml:space="preserve"> adopted by the accountants universally while recording the accounting transactions. Accounting principles are not rigid or inflexible.</w:t>
      </w:r>
    </w:p>
    <w:p w:rsidR="00EC117A" w:rsidRDefault="00EC117A" w:rsidP="00EC117A">
      <w:pPr>
        <w:pStyle w:val="ListParagraph"/>
        <w:widowControl w:val="0"/>
        <w:numPr>
          <w:ilvl w:val="0"/>
          <w:numId w:val="22"/>
        </w:numPr>
        <w:tabs>
          <w:tab w:val="left" w:pos="1821"/>
        </w:tabs>
        <w:autoSpaceDE w:val="0"/>
        <w:autoSpaceDN w:val="0"/>
        <w:spacing w:before="3" w:after="0" w:line="240" w:lineRule="auto"/>
        <w:ind w:left="1821" w:right="399" w:hanging="360"/>
        <w:contextualSpacing w:val="0"/>
        <w:jc w:val="both"/>
        <w:rPr>
          <w:sz w:val="24"/>
        </w:rPr>
      </w:pPr>
      <w:r>
        <w:rPr>
          <w:sz w:val="24"/>
        </w:rPr>
        <w:t xml:space="preserve">Accounting principles may </w:t>
      </w:r>
      <w:r>
        <w:rPr>
          <w:spacing w:val="-3"/>
          <w:sz w:val="24"/>
        </w:rPr>
        <w:t xml:space="preserve">be </w:t>
      </w:r>
      <w:r>
        <w:rPr>
          <w:sz w:val="24"/>
        </w:rPr>
        <w:t xml:space="preserve">defined as those rules of action or conduct which are </w:t>
      </w:r>
      <w:proofErr w:type="spellStart"/>
      <w:r>
        <w:rPr>
          <w:sz w:val="24"/>
        </w:rPr>
        <w:t>dopted</w:t>
      </w:r>
      <w:proofErr w:type="spellEnd"/>
      <w:r w:rsidRPr="00EC117A">
        <w:rPr>
          <w:sz w:val="24"/>
        </w:rPr>
        <w:t xml:space="preserve"> </w:t>
      </w:r>
      <w:r>
        <w:rPr>
          <w:sz w:val="24"/>
        </w:rPr>
        <w:t xml:space="preserve">by the accountants universally while recording accounting transactions. </w:t>
      </w:r>
      <w:r>
        <w:rPr>
          <w:spacing w:val="-3"/>
          <w:sz w:val="24"/>
        </w:rPr>
        <w:t xml:space="preserve">This is </w:t>
      </w:r>
      <w:proofErr w:type="gramStart"/>
      <w:r>
        <w:rPr>
          <w:sz w:val="24"/>
        </w:rPr>
        <w:t>also  known</w:t>
      </w:r>
      <w:proofErr w:type="gramEnd"/>
      <w:r>
        <w:rPr>
          <w:sz w:val="24"/>
        </w:rPr>
        <w:t xml:space="preserve"> as Generally Accepted Accounting Principles</w:t>
      </w:r>
      <w:r>
        <w:rPr>
          <w:spacing w:val="-7"/>
          <w:sz w:val="24"/>
        </w:rPr>
        <w:t xml:space="preserve"> </w:t>
      </w:r>
      <w:r>
        <w:rPr>
          <w:sz w:val="24"/>
        </w:rPr>
        <w:t>(GAAP).</w:t>
      </w:r>
    </w:p>
    <w:p w:rsidR="00EC117A" w:rsidRDefault="00EC117A" w:rsidP="00EC117A">
      <w:pPr>
        <w:pStyle w:val="ListParagraph"/>
        <w:widowControl w:val="0"/>
        <w:numPr>
          <w:ilvl w:val="0"/>
          <w:numId w:val="22"/>
        </w:numPr>
        <w:tabs>
          <w:tab w:val="left" w:pos="1821"/>
        </w:tabs>
        <w:autoSpaceDE w:val="0"/>
        <w:autoSpaceDN w:val="0"/>
        <w:spacing w:after="0" w:line="240" w:lineRule="auto"/>
        <w:ind w:left="1821" w:right="393" w:hanging="360"/>
        <w:contextualSpacing w:val="0"/>
        <w:jc w:val="both"/>
        <w:rPr>
          <w:sz w:val="24"/>
        </w:rPr>
      </w:pPr>
      <w:r>
        <w:rPr>
          <w:sz w:val="24"/>
        </w:rPr>
        <w:t xml:space="preserve">According to the American Institute of Certified Public Accountants (AICPA) </w:t>
      </w:r>
      <w:r>
        <w:rPr>
          <w:spacing w:val="-3"/>
          <w:sz w:val="24"/>
        </w:rPr>
        <w:t xml:space="preserve">in </w:t>
      </w:r>
      <w:r>
        <w:rPr>
          <w:sz w:val="24"/>
        </w:rPr>
        <w:t xml:space="preserve">their Accounting Terminology Bulletin defines the principles as “A general law </w:t>
      </w:r>
      <w:proofErr w:type="gramStart"/>
      <w:r>
        <w:rPr>
          <w:sz w:val="24"/>
        </w:rPr>
        <w:t>or  rule</w:t>
      </w:r>
      <w:proofErr w:type="gramEnd"/>
      <w:r>
        <w:rPr>
          <w:sz w:val="24"/>
        </w:rPr>
        <w:t xml:space="preserve">  adopted or proposed as guide to action, a settled ground or basis of conduct or</w:t>
      </w:r>
      <w:r>
        <w:rPr>
          <w:spacing w:val="-27"/>
          <w:sz w:val="24"/>
        </w:rPr>
        <w:t xml:space="preserve"> </w:t>
      </w:r>
      <w:r>
        <w:rPr>
          <w:sz w:val="24"/>
        </w:rPr>
        <w:t>Practice.”</w:t>
      </w:r>
    </w:p>
    <w:p w:rsidR="00EC117A" w:rsidRDefault="00EC117A" w:rsidP="00EC117A">
      <w:pPr>
        <w:jc w:val="both"/>
        <w:rPr>
          <w:sz w:val="24"/>
        </w:rPr>
      </w:pPr>
    </w:p>
    <w:p w:rsidR="00EC117A" w:rsidRDefault="00EC117A" w:rsidP="00EC117A">
      <w:pPr>
        <w:spacing w:before="75"/>
        <w:ind w:left="1100"/>
        <w:jc w:val="both"/>
        <w:rPr>
          <w:sz w:val="28"/>
        </w:rPr>
      </w:pPr>
      <w:r>
        <w:rPr>
          <w:color w:val="FF0000"/>
          <w:sz w:val="28"/>
        </w:rPr>
        <w:t>Features of Accounting Principles (GAAP)</w:t>
      </w:r>
    </w:p>
    <w:p w:rsidR="00EC117A" w:rsidRDefault="00EC117A" w:rsidP="00EC117A">
      <w:pPr>
        <w:pStyle w:val="Heading6"/>
        <w:keepNext w:val="0"/>
        <w:keepLines w:val="0"/>
        <w:widowControl w:val="0"/>
        <w:numPr>
          <w:ilvl w:val="0"/>
          <w:numId w:val="25"/>
        </w:numPr>
        <w:tabs>
          <w:tab w:val="left" w:pos="1461"/>
        </w:tabs>
        <w:autoSpaceDE w:val="0"/>
        <w:autoSpaceDN w:val="0"/>
        <w:spacing w:before="253" w:line="273" w:lineRule="exact"/>
        <w:jc w:val="both"/>
      </w:pPr>
      <w:r>
        <w:t xml:space="preserve">Accounting Principles are </w:t>
      </w:r>
      <w:proofErr w:type="gramStart"/>
      <w:r>
        <w:t>Based</w:t>
      </w:r>
      <w:proofErr w:type="gramEnd"/>
      <w:r>
        <w:t xml:space="preserve"> on General</w:t>
      </w:r>
      <w:r>
        <w:rPr>
          <w:spacing w:val="2"/>
        </w:rPr>
        <w:t xml:space="preserve"> </w:t>
      </w:r>
      <w:r>
        <w:t>Rules:</w:t>
      </w:r>
    </w:p>
    <w:p w:rsidR="00EC117A" w:rsidRDefault="00EC117A" w:rsidP="00A03967">
      <w:pPr>
        <w:pStyle w:val="BodyText"/>
        <w:ind w:left="1461" w:right="395"/>
      </w:pPr>
      <w:r>
        <w:t xml:space="preserve">The accounting principles are based on general rules, conventions and assumptions which are widely accepted by accountants, auditors, managers and government agencies. It </w:t>
      </w:r>
      <w:r>
        <w:rPr>
          <w:spacing w:val="-3"/>
        </w:rPr>
        <w:t xml:space="preserve">is </w:t>
      </w:r>
      <w:proofErr w:type="gramStart"/>
      <w:r>
        <w:t>not  worthy</w:t>
      </w:r>
      <w:proofErr w:type="gramEnd"/>
      <w:r>
        <w:t xml:space="preserve"> here that the accounting principles are neither cent percent fool-proof nor can their accuracy </w:t>
      </w:r>
      <w:r>
        <w:rPr>
          <w:spacing w:val="-3"/>
        </w:rPr>
        <w:t xml:space="preserve">be </w:t>
      </w:r>
      <w:r>
        <w:t xml:space="preserve">tested </w:t>
      </w:r>
      <w:r>
        <w:rPr>
          <w:spacing w:val="-3"/>
        </w:rPr>
        <w:t xml:space="preserve">in </w:t>
      </w:r>
      <w:r>
        <w:t>any</w:t>
      </w:r>
      <w:r>
        <w:rPr>
          <w:spacing w:val="4"/>
        </w:rPr>
        <w:t xml:space="preserve"> </w:t>
      </w:r>
      <w:r>
        <w:t>laboratory.</w:t>
      </w:r>
    </w:p>
    <w:p w:rsidR="00EC117A" w:rsidRDefault="00EC117A" w:rsidP="00EC117A">
      <w:pPr>
        <w:pStyle w:val="Heading6"/>
        <w:keepNext w:val="0"/>
        <w:keepLines w:val="0"/>
        <w:widowControl w:val="0"/>
        <w:numPr>
          <w:ilvl w:val="0"/>
          <w:numId w:val="25"/>
        </w:numPr>
        <w:tabs>
          <w:tab w:val="left" w:pos="1461"/>
        </w:tabs>
        <w:autoSpaceDE w:val="0"/>
        <w:autoSpaceDN w:val="0"/>
        <w:spacing w:before="0" w:line="273" w:lineRule="exact"/>
        <w:jc w:val="both"/>
      </w:pPr>
      <w:r>
        <w:t xml:space="preserve">Accounting Principles are </w:t>
      </w:r>
      <w:proofErr w:type="gramStart"/>
      <w:r>
        <w:t>Launched</w:t>
      </w:r>
      <w:proofErr w:type="gramEnd"/>
      <w:r>
        <w:t xml:space="preserve"> on the Basis of Logic and</w:t>
      </w:r>
      <w:r>
        <w:rPr>
          <w:spacing w:val="-7"/>
        </w:rPr>
        <w:t xml:space="preserve"> </w:t>
      </w:r>
      <w:r>
        <w:t>Experience:</w:t>
      </w:r>
    </w:p>
    <w:p w:rsidR="00EC117A" w:rsidRDefault="00EC117A" w:rsidP="00A03967">
      <w:pPr>
        <w:pStyle w:val="BodyText"/>
        <w:ind w:left="1461" w:right="399"/>
      </w:pPr>
      <w:r>
        <w:t>It is not proper to think that the accounting principles are the creation of any law. In fact, these are put forward on the basis of logic and experience in the preparation of financial statements. The practical requirements of business, law, government agencies, creditors, shareholders and other users do affect the formulation of accounting principles.</w:t>
      </w:r>
    </w:p>
    <w:p w:rsidR="00EC117A" w:rsidRDefault="00EC117A" w:rsidP="00EC117A">
      <w:pPr>
        <w:pStyle w:val="Heading6"/>
        <w:keepNext w:val="0"/>
        <w:keepLines w:val="0"/>
        <w:widowControl w:val="0"/>
        <w:numPr>
          <w:ilvl w:val="0"/>
          <w:numId w:val="25"/>
        </w:numPr>
        <w:tabs>
          <w:tab w:val="left" w:pos="1461"/>
        </w:tabs>
        <w:autoSpaceDE w:val="0"/>
        <w:autoSpaceDN w:val="0"/>
        <w:spacing w:before="1" w:line="272" w:lineRule="exact"/>
        <w:jc w:val="both"/>
      </w:pPr>
      <w:r>
        <w:t xml:space="preserve">Accounting Principles are </w:t>
      </w:r>
      <w:proofErr w:type="gramStart"/>
      <w:r>
        <w:t>Widely</w:t>
      </w:r>
      <w:proofErr w:type="gramEnd"/>
      <w:r>
        <w:rPr>
          <w:spacing w:val="4"/>
        </w:rPr>
        <w:t xml:space="preserve"> </w:t>
      </w:r>
      <w:r>
        <w:t>Accepted:</w:t>
      </w:r>
    </w:p>
    <w:p w:rsidR="00EC117A" w:rsidRDefault="00EC117A" w:rsidP="00A03967">
      <w:pPr>
        <w:pStyle w:val="BodyText"/>
        <w:ind w:left="1461" w:right="391"/>
      </w:pPr>
      <w:r>
        <w:lastRenderedPageBreak/>
        <w:t>It is an important characteristic that the accounting principles are widely accepted. The accountants also take it for granted that certain alternatives in accounting can be used by concerns according to their choice. For example, we can use “Asset Accrued Method” or “Total Cash Price Method” for accounting the hire-purchase transactions.</w:t>
      </w:r>
    </w:p>
    <w:p w:rsidR="00EC117A" w:rsidRDefault="00EC117A" w:rsidP="00EC117A">
      <w:pPr>
        <w:pStyle w:val="ListParagraph"/>
        <w:widowControl w:val="0"/>
        <w:numPr>
          <w:ilvl w:val="0"/>
          <w:numId w:val="25"/>
        </w:numPr>
        <w:tabs>
          <w:tab w:val="left" w:pos="1461"/>
        </w:tabs>
        <w:autoSpaceDE w:val="0"/>
        <w:autoSpaceDN w:val="0"/>
        <w:spacing w:before="2" w:after="0" w:line="237" w:lineRule="auto"/>
        <w:ind w:right="401"/>
        <w:contextualSpacing w:val="0"/>
        <w:jc w:val="both"/>
      </w:pPr>
      <w:r>
        <w:rPr>
          <w:sz w:val="24"/>
        </w:rPr>
        <w:t>Accounting principles are fast evolving and keep on changing according to the requirements on the basis of the</w:t>
      </w:r>
      <w:r w:rsidRPr="00A03967">
        <w:rPr>
          <w:spacing w:val="-13"/>
          <w:sz w:val="24"/>
        </w:rPr>
        <w:t xml:space="preserve"> </w:t>
      </w:r>
      <w:r>
        <w:rPr>
          <w:sz w:val="24"/>
        </w:rPr>
        <w:t>business.</w:t>
      </w:r>
    </w:p>
    <w:p w:rsidR="00EC117A" w:rsidRDefault="00EC117A" w:rsidP="00EC117A">
      <w:pPr>
        <w:pStyle w:val="ListParagraph"/>
        <w:widowControl w:val="0"/>
        <w:numPr>
          <w:ilvl w:val="0"/>
          <w:numId w:val="25"/>
        </w:numPr>
        <w:tabs>
          <w:tab w:val="left" w:pos="1461"/>
        </w:tabs>
        <w:autoSpaceDE w:val="0"/>
        <w:autoSpaceDN w:val="0"/>
        <w:spacing w:before="2" w:after="0" w:line="240" w:lineRule="auto"/>
        <w:ind w:right="393"/>
        <w:contextualSpacing w:val="0"/>
        <w:jc w:val="both"/>
      </w:pPr>
      <w:r>
        <w:rPr>
          <w:sz w:val="24"/>
        </w:rPr>
        <w:t xml:space="preserve">Accounting Principles have been developed on the basis of reasoning and observation, but as they are made by man, so they are not universally applicable as the principles of pure sciences. These are influenced by business practices and customs, rules of government </w:t>
      </w:r>
      <w:r w:rsidRPr="00A03967">
        <w:rPr>
          <w:spacing w:val="-3"/>
          <w:sz w:val="24"/>
        </w:rPr>
        <w:t xml:space="preserve">in </w:t>
      </w:r>
      <w:r>
        <w:rPr>
          <w:sz w:val="24"/>
        </w:rPr>
        <w:t>ever changing</w:t>
      </w:r>
      <w:r w:rsidRPr="00A03967">
        <w:rPr>
          <w:spacing w:val="1"/>
          <w:sz w:val="24"/>
        </w:rPr>
        <w:t xml:space="preserve"> </w:t>
      </w:r>
      <w:r>
        <w:rPr>
          <w:sz w:val="24"/>
        </w:rPr>
        <w:t>society.</w:t>
      </w:r>
    </w:p>
    <w:p w:rsidR="00EC117A" w:rsidRDefault="00EC117A" w:rsidP="00EC117A">
      <w:pPr>
        <w:pStyle w:val="ListParagraph"/>
        <w:widowControl w:val="0"/>
        <w:numPr>
          <w:ilvl w:val="0"/>
          <w:numId w:val="25"/>
        </w:numPr>
        <w:tabs>
          <w:tab w:val="left" w:pos="1461"/>
        </w:tabs>
        <w:autoSpaceDE w:val="0"/>
        <w:autoSpaceDN w:val="0"/>
        <w:spacing w:before="1" w:after="0" w:line="256" w:lineRule="auto"/>
        <w:ind w:right="395"/>
        <w:contextualSpacing w:val="0"/>
        <w:rPr>
          <w:sz w:val="24"/>
        </w:rPr>
      </w:pPr>
      <w:r>
        <w:rPr>
          <w:sz w:val="24"/>
        </w:rPr>
        <w:t xml:space="preserve">In order to </w:t>
      </w:r>
      <w:r>
        <w:rPr>
          <w:spacing w:val="-3"/>
          <w:sz w:val="24"/>
        </w:rPr>
        <w:t xml:space="preserve">be </w:t>
      </w:r>
      <w:r>
        <w:rPr>
          <w:sz w:val="24"/>
        </w:rPr>
        <w:t xml:space="preserve">generally acceptable accounting principles </w:t>
      </w:r>
      <w:r>
        <w:rPr>
          <w:spacing w:val="-4"/>
          <w:sz w:val="24"/>
        </w:rPr>
        <w:t xml:space="preserve">must </w:t>
      </w:r>
      <w:r>
        <w:rPr>
          <w:spacing w:val="-3"/>
          <w:sz w:val="24"/>
        </w:rPr>
        <w:t xml:space="preserve">meet </w:t>
      </w:r>
      <w:r>
        <w:rPr>
          <w:sz w:val="24"/>
        </w:rPr>
        <w:t xml:space="preserve">the three criterions: Relevance, objectivity and feasibility. Relevance means suitable for the circumstances under consideration. Objectivity means accounting principles should not </w:t>
      </w:r>
      <w:r>
        <w:rPr>
          <w:spacing w:val="-3"/>
          <w:sz w:val="24"/>
        </w:rPr>
        <w:t xml:space="preserve">be </w:t>
      </w:r>
      <w:r>
        <w:rPr>
          <w:sz w:val="24"/>
        </w:rPr>
        <w:t>influenced by</w:t>
      </w:r>
      <w:r>
        <w:rPr>
          <w:spacing w:val="20"/>
          <w:sz w:val="24"/>
        </w:rPr>
        <w:t xml:space="preserve"> </w:t>
      </w:r>
      <w:r>
        <w:rPr>
          <w:sz w:val="24"/>
        </w:rPr>
        <w:t>subjective</w:t>
      </w:r>
    </w:p>
    <w:p w:rsidR="00EC117A" w:rsidRDefault="00EC117A" w:rsidP="00A03967">
      <w:pPr>
        <w:pStyle w:val="BodyText"/>
        <w:tabs>
          <w:tab w:val="left" w:pos="3471"/>
          <w:tab w:val="left" w:pos="5285"/>
          <w:tab w:val="left" w:pos="6936"/>
          <w:tab w:val="left" w:pos="8395"/>
          <w:tab w:val="left" w:pos="9806"/>
        </w:tabs>
        <w:spacing w:before="21" w:line="280" w:lineRule="auto"/>
        <w:ind w:left="1461" w:right="398"/>
        <w:rPr>
          <w:sz w:val="32"/>
        </w:rPr>
      </w:pPr>
      <w:proofErr w:type="gramStart"/>
      <w:r>
        <w:t>choices</w:t>
      </w:r>
      <w:proofErr w:type="gramEnd"/>
      <w:r>
        <w:t xml:space="preserve"> and personal bias of the accountant. Feasibility means </w:t>
      </w:r>
      <w:r>
        <w:rPr>
          <w:spacing w:val="-5"/>
        </w:rPr>
        <w:t xml:space="preserve">it </w:t>
      </w:r>
      <w:r>
        <w:t xml:space="preserve">should </w:t>
      </w:r>
      <w:r>
        <w:rPr>
          <w:spacing w:val="-3"/>
        </w:rPr>
        <w:t xml:space="preserve">be </w:t>
      </w:r>
      <w:r>
        <w:t>possible to use the principles</w:t>
      </w:r>
      <w:r w:rsidR="00A03967">
        <w:t xml:space="preserve"> without undue cost and hassles.</w:t>
      </w:r>
    </w:p>
    <w:p w:rsidR="00EC117A" w:rsidRDefault="00EC117A" w:rsidP="00EC117A">
      <w:pPr>
        <w:pStyle w:val="Heading5"/>
        <w:spacing w:before="1"/>
        <w:ind w:left="1100"/>
        <w:jc w:val="both"/>
      </w:pPr>
      <w:r>
        <w:rPr>
          <w:color w:val="FF0000"/>
        </w:rPr>
        <w:t>Limitations of Accounting Principles (GAAP)</w:t>
      </w:r>
    </w:p>
    <w:p w:rsidR="00EC117A" w:rsidRDefault="00EC117A" w:rsidP="00EC117A">
      <w:pPr>
        <w:pStyle w:val="Heading6"/>
        <w:keepNext w:val="0"/>
        <w:keepLines w:val="0"/>
        <w:widowControl w:val="0"/>
        <w:numPr>
          <w:ilvl w:val="0"/>
          <w:numId w:val="24"/>
        </w:numPr>
        <w:tabs>
          <w:tab w:val="left" w:pos="1461"/>
        </w:tabs>
        <w:autoSpaceDE w:val="0"/>
        <w:autoSpaceDN w:val="0"/>
        <w:spacing w:before="46" w:line="272" w:lineRule="exact"/>
        <w:jc w:val="both"/>
      </w:pPr>
      <w:r>
        <w:t>Lack of complete set of</w:t>
      </w:r>
      <w:r>
        <w:rPr>
          <w:spacing w:val="-1"/>
        </w:rPr>
        <w:t xml:space="preserve"> </w:t>
      </w:r>
      <w:r>
        <w:t>Principles:</w:t>
      </w:r>
    </w:p>
    <w:p w:rsidR="00EC117A" w:rsidRDefault="00EC117A" w:rsidP="009A5D85">
      <w:pPr>
        <w:pStyle w:val="BodyText"/>
        <w:ind w:left="1461" w:right="392"/>
      </w:pPr>
      <w:r>
        <w:t xml:space="preserve">Though the American Institute of Certified Public Accountants has explained some accounting principles, </w:t>
      </w:r>
      <w:r>
        <w:rPr>
          <w:spacing w:val="-4"/>
        </w:rPr>
        <w:t xml:space="preserve">yet </w:t>
      </w:r>
      <w:r>
        <w:t xml:space="preserve">they are not complete </w:t>
      </w:r>
      <w:r>
        <w:rPr>
          <w:spacing w:val="-3"/>
        </w:rPr>
        <w:t xml:space="preserve">in </w:t>
      </w:r>
      <w:r>
        <w:t xml:space="preserve">themselves. That </w:t>
      </w:r>
      <w:r>
        <w:rPr>
          <w:spacing w:val="-5"/>
        </w:rPr>
        <w:t xml:space="preserve">is </w:t>
      </w:r>
      <w:r>
        <w:t xml:space="preserve">why; the accountants use different methods </w:t>
      </w:r>
      <w:r>
        <w:rPr>
          <w:spacing w:val="-3"/>
        </w:rPr>
        <w:t xml:space="preserve">in </w:t>
      </w:r>
      <w:r>
        <w:t xml:space="preserve">accounting and try </w:t>
      </w:r>
      <w:r>
        <w:rPr>
          <w:spacing w:val="3"/>
        </w:rPr>
        <w:t xml:space="preserve">to </w:t>
      </w:r>
      <w:r>
        <w:t>solve their problems as per their own convenience.</w:t>
      </w:r>
    </w:p>
    <w:p w:rsidR="00EC117A" w:rsidRDefault="00EC117A" w:rsidP="00EC117A">
      <w:pPr>
        <w:pStyle w:val="Heading6"/>
        <w:keepNext w:val="0"/>
        <w:keepLines w:val="0"/>
        <w:widowControl w:val="0"/>
        <w:numPr>
          <w:ilvl w:val="0"/>
          <w:numId w:val="24"/>
        </w:numPr>
        <w:tabs>
          <w:tab w:val="left" w:pos="1461"/>
        </w:tabs>
        <w:autoSpaceDE w:val="0"/>
        <w:autoSpaceDN w:val="0"/>
        <w:spacing w:before="0" w:line="272" w:lineRule="exact"/>
        <w:jc w:val="both"/>
      </w:pPr>
      <w:r>
        <w:t>Lack of General Acceptance of</w:t>
      </w:r>
      <w:r>
        <w:rPr>
          <w:spacing w:val="-7"/>
        </w:rPr>
        <w:t xml:space="preserve"> </w:t>
      </w:r>
      <w:r>
        <w:t>Principles:</w:t>
      </w:r>
    </w:p>
    <w:p w:rsidR="00EC117A" w:rsidRDefault="00EC117A" w:rsidP="00EC117A">
      <w:pPr>
        <w:pStyle w:val="BodyText"/>
        <w:ind w:left="1461" w:right="392"/>
      </w:pPr>
      <w:r>
        <w:t>Accounting principles are not only incomplete but also deprived of from the general acceptance. Because of difference in opinion, some accountants recommend a particular view</w:t>
      </w:r>
      <w:r w:rsidRPr="00EC117A">
        <w:t xml:space="preserve"> </w:t>
      </w:r>
      <w:r>
        <w:t>while others are opposed to it. There are a number of methods for valuation of stock and goodwill, accounting for hire purchase system etc.</w:t>
      </w:r>
    </w:p>
    <w:p w:rsidR="00EC117A" w:rsidRDefault="00EC117A" w:rsidP="00EC117A">
      <w:pPr>
        <w:pStyle w:val="Heading6"/>
        <w:keepNext w:val="0"/>
        <w:keepLines w:val="0"/>
        <w:widowControl w:val="0"/>
        <w:numPr>
          <w:ilvl w:val="0"/>
          <w:numId w:val="24"/>
        </w:numPr>
        <w:tabs>
          <w:tab w:val="left" w:pos="1461"/>
        </w:tabs>
        <w:autoSpaceDE w:val="0"/>
        <w:autoSpaceDN w:val="0"/>
        <w:spacing w:before="78" w:line="272" w:lineRule="exact"/>
        <w:jc w:val="both"/>
      </w:pPr>
      <w:r>
        <w:t>Difference in the Application of Principles:</w:t>
      </w:r>
    </w:p>
    <w:p w:rsidR="00EC117A" w:rsidRDefault="00EC117A" w:rsidP="00EC117A">
      <w:pPr>
        <w:pStyle w:val="BodyText"/>
        <w:spacing w:line="242" w:lineRule="auto"/>
        <w:ind w:left="1461" w:right="402"/>
      </w:pPr>
      <w:r>
        <w:t xml:space="preserve">One limitation of accounting principles </w:t>
      </w:r>
      <w:r>
        <w:rPr>
          <w:spacing w:val="-5"/>
        </w:rPr>
        <w:t xml:space="preserve">is </w:t>
      </w:r>
      <w:r>
        <w:t xml:space="preserve">that all accountants do not use a principle </w:t>
      </w:r>
      <w:r>
        <w:rPr>
          <w:spacing w:val="-3"/>
        </w:rPr>
        <w:t xml:space="preserve">in </w:t>
      </w:r>
      <w:r>
        <w:t>a similar</w:t>
      </w:r>
      <w:r>
        <w:rPr>
          <w:spacing w:val="7"/>
        </w:rPr>
        <w:t xml:space="preserve"> </w:t>
      </w:r>
      <w:r>
        <w:t>manner.</w:t>
      </w:r>
    </w:p>
    <w:p w:rsidR="00EC117A" w:rsidRDefault="00EC117A" w:rsidP="00EC117A">
      <w:pPr>
        <w:pStyle w:val="BodyText"/>
        <w:ind w:left="1461" w:right="389" w:hanging="58"/>
      </w:pPr>
      <w:r>
        <w:t xml:space="preserve">For instance, all the accountants agree on the principle that depreciation </w:t>
      </w:r>
      <w:r>
        <w:rPr>
          <w:spacing w:val="-3"/>
        </w:rPr>
        <w:t xml:space="preserve">must be </w:t>
      </w:r>
      <w:r>
        <w:t xml:space="preserve">charged on fixed assets, but </w:t>
      </w:r>
      <w:r>
        <w:rPr>
          <w:spacing w:val="-3"/>
        </w:rPr>
        <w:t xml:space="preserve">some </w:t>
      </w:r>
      <w:r>
        <w:t xml:space="preserve">of them charge </w:t>
      </w:r>
      <w:r>
        <w:rPr>
          <w:spacing w:val="-5"/>
        </w:rPr>
        <w:t xml:space="preserve">it </w:t>
      </w:r>
      <w:r>
        <w:t xml:space="preserve">on “Straight </w:t>
      </w:r>
      <w:r>
        <w:rPr>
          <w:spacing w:val="-3"/>
        </w:rPr>
        <w:t xml:space="preserve">Line </w:t>
      </w:r>
      <w:r>
        <w:t xml:space="preserve">Method”, </w:t>
      </w:r>
      <w:r>
        <w:rPr>
          <w:spacing w:val="-3"/>
        </w:rPr>
        <w:t xml:space="preserve">some </w:t>
      </w:r>
      <w:r>
        <w:t xml:space="preserve">on “Diminishing Balance Method” </w:t>
      </w:r>
      <w:r>
        <w:rPr>
          <w:spacing w:val="-3"/>
        </w:rPr>
        <w:t xml:space="preserve">while </w:t>
      </w:r>
      <w:r>
        <w:t xml:space="preserve">others use </w:t>
      </w:r>
      <w:r>
        <w:rPr>
          <w:spacing w:val="-3"/>
        </w:rPr>
        <w:t xml:space="preserve">some </w:t>
      </w:r>
      <w:r>
        <w:t xml:space="preserve">other methods. Similarly, there are a </w:t>
      </w:r>
      <w:r>
        <w:rPr>
          <w:spacing w:val="-2"/>
        </w:rPr>
        <w:t xml:space="preserve">number </w:t>
      </w:r>
      <w:r>
        <w:t xml:space="preserve">of systems for valuation of assets. The accountants of different business </w:t>
      </w:r>
      <w:proofErr w:type="gramStart"/>
      <w:r>
        <w:t>houses  are</w:t>
      </w:r>
      <w:proofErr w:type="gramEnd"/>
      <w:r>
        <w:t xml:space="preserve"> implementing the accounting principles according to their need, convenience and nature of business.</w:t>
      </w:r>
    </w:p>
    <w:p w:rsidR="00EC117A" w:rsidRDefault="00EC117A" w:rsidP="00EC117A">
      <w:pPr>
        <w:pStyle w:val="Heading5"/>
        <w:spacing w:before="201"/>
        <w:ind w:left="1235"/>
      </w:pPr>
      <w:r>
        <w:rPr>
          <w:color w:val="FF0000"/>
        </w:rPr>
        <w:t>Process of Accounting</w:t>
      </w:r>
    </w:p>
    <w:p w:rsidR="00EC117A" w:rsidRDefault="00EC117A" w:rsidP="009A5D85">
      <w:pPr>
        <w:pStyle w:val="BodyText"/>
        <w:spacing w:before="244"/>
        <w:ind w:left="1461"/>
        <w:rPr>
          <w:sz w:val="20"/>
        </w:rPr>
      </w:pPr>
      <w:r>
        <w:t>Accounting Process consists of the following stages:</w:t>
      </w:r>
    </w:p>
    <w:p w:rsidR="00EC117A" w:rsidRPr="009A5D85" w:rsidRDefault="00EC117A" w:rsidP="00EC117A">
      <w:pPr>
        <w:pStyle w:val="ListParagraph"/>
        <w:widowControl w:val="0"/>
        <w:numPr>
          <w:ilvl w:val="0"/>
          <w:numId w:val="26"/>
        </w:numPr>
        <w:tabs>
          <w:tab w:val="left" w:pos="1460"/>
          <w:tab w:val="left" w:pos="1461"/>
        </w:tabs>
        <w:autoSpaceDE w:val="0"/>
        <w:autoSpaceDN w:val="0"/>
        <w:spacing w:after="0" w:line="240" w:lineRule="auto"/>
        <w:contextualSpacing w:val="0"/>
        <w:rPr>
          <w:sz w:val="21"/>
        </w:rPr>
      </w:pPr>
      <w:r>
        <w:rPr>
          <w:sz w:val="24"/>
        </w:rPr>
        <w:lastRenderedPageBreak/>
        <w:t xml:space="preserve">Recording of entries for all business transactions </w:t>
      </w:r>
      <w:r w:rsidRPr="009A5D85">
        <w:rPr>
          <w:spacing w:val="-3"/>
          <w:sz w:val="24"/>
        </w:rPr>
        <w:t xml:space="preserve">in </w:t>
      </w:r>
      <w:r>
        <w:rPr>
          <w:sz w:val="24"/>
        </w:rPr>
        <w:t>Journal.</w:t>
      </w:r>
    </w:p>
    <w:p w:rsidR="00EC117A" w:rsidRPr="009A5D85" w:rsidRDefault="00EC117A" w:rsidP="00EC117A">
      <w:pPr>
        <w:pStyle w:val="ListParagraph"/>
        <w:widowControl w:val="0"/>
        <w:numPr>
          <w:ilvl w:val="0"/>
          <w:numId w:val="26"/>
        </w:numPr>
        <w:tabs>
          <w:tab w:val="left" w:pos="1460"/>
          <w:tab w:val="left" w:pos="1461"/>
        </w:tabs>
        <w:autoSpaceDE w:val="0"/>
        <w:autoSpaceDN w:val="0"/>
        <w:spacing w:before="11" w:after="0" w:line="240" w:lineRule="auto"/>
        <w:contextualSpacing w:val="0"/>
        <w:rPr>
          <w:sz w:val="20"/>
        </w:rPr>
      </w:pPr>
      <w:r>
        <w:rPr>
          <w:sz w:val="24"/>
        </w:rPr>
        <w:t>Posting of entries into</w:t>
      </w:r>
      <w:r w:rsidRPr="009A5D85">
        <w:rPr>
          <w:spacing w:val="5"/>
          <w:sz w:val="24"/>
        </w:rPr>
        <w:t xml:space="preserve"> </w:t>
      </w:r>
      <w:r>
        <w:rPr>
          <w:sz w:val="24"/>
        </w:rPr>
        <w:t>Ledger.</w:t>
      </w:r>
    </w:p>
    <w:p w:rsidR="00EC117A" w:rsidRPr="009A5D85" w:rsidRDefault="00EC117A" w:rsidP="00EC117A">
      <w:pPr>
        <w:pStyle w:val="ListParagraph"/>
        <w:widowControl w:val="0"/>
        <w:numPr>
          <w:ilvl w:val="0"/>
          <w:numId w:val="26"/>
        </w:numPr>
        <w:tabs>
          <w:tab w:val="left" w:pos="1460"/>
          <w:tab w:val="left" w:pos="1461"/>
        </w:tabs>
        <w:autoSpaceDE w:val="0"/>
        <w:autoSpaceDN w:val="0"/>
        <w:spacing w:after="0" w:line="240" w:lineRule="auto"/>
        <w:contextualSpacing w:val="0"/>
        <w:rPr>
          <w:sz w:val="21"/>
        </w:rPr>
      </w:pPr>
      <w:r>
        <w:rPr>
          <w:sz w:val="24"/>
        </w:rPr>
        <w:t>Balancing of</w:t>
      </w:r>
      <w:r w:rsidRPr="009A5D85">
        <w:rPr>
          <w:spacing w:val="-5"/>
          <w:sz w:val="24"/>
        </w:rPr>
        <w:t xml:space="preserve"> </w:t>
      </w:r>
      <w:r>
        <w:rPr>
          <w:sz w:val="24"/>
        </w:rPr>
        <w:t>accounts.</w:t>
      </w:r>
    </w:p>
    <w:p w:rsidR="00EC117A" w:rsidRDefault="00EC117A" w:rsidP="00EC117A">
      <w:pPr>
        <w:pStyle w:val="ListParagraph"/>
        <w:widowControl w:val="0"/>
        <w:numPr>
          <w:ilvl w:val="0"/>
          <w:numId w:val="26"/>
        </w:numPr>
        <w:tabs>
          <w:tab w:val="left" w:pos="1460"/>
          <w:tab w:val="left" w:pos="1461"/>
        </w:tabs>
        <w:autoSpaceDE w:val="0"/>
        <w:autoSpaceDN w:val="0"/>
        <w:spacing w:after="0" w:line="280" w:lineRule="auto"/>
        <w:ind w:right="396"/>
        <w:contextualSpacing w:val="0"/>
        <w:rPr>
          <w:rFonts w:ascii="Arial" w:hAnsi="Arial"/>
          <w:sz w:val="24"/>
        </w:rPr>
      </w:pPr>
      <w:r>
        <w:rPr>
          <w:sz w:val="24"/>
        </w:rPr>
        <w:t xml:space="preserve">Preparing </w:t>
      </w:r>
      <w:r>
        <w:rPr>
          <w:spacing w:val="4"/>
          <w:sz w:val="24"/>
        </w:rPr>
        <w:t xml:space="preserve">of </w:t>
      </w:r>
      <w:r>
        <w:rPr>
          <w:sz w:val="24"/>
        </w:rPr>
        <w:t xml:space="preserve">Trial Balance with the help </w:t>
      </w:r>
      <w:r>
        <w:rPr>
          <w:spacing w:val="4"/>
          <w:sz w:val="24"/>
        </w:rPr>
        <w:t xml:space="preserve">of </w:t>
      </w:r>
      <w:r>
        <w:rPr>
          <w:sz w:val="24"/>
        </w:rPr>
        <w:t>different accounts to know the arithmetical accuracy.</w:t>
      </w:r>
    </w:p>
    <w:p w:rsidR="00EC117A" w:rsidRPr="009A5D85" w:rsidRDefault="00EC117A" w:rsidP="00EC117A">
      <w:pPr>
        <w:pStyle w:val="ListParagraph"/>
        <w:widowControl w:val="0"/>
        <w:numPr>
          <w:ilvl w:val="0"/>
          <w:numId w:val="26"/>
        </w:numPr>
        <w:tabs>
          <w:tab w:val="left" w:pos="1460"/>
          <w:tab w:val="left" w:pos="1461"/>
        </w:tabs>
        <w:autoSpaceDE w:val="0"/>
        <w:autoSpaceDN w:val="0"/>
        <w:spacing w:before="193" w:after="0" w:line="240" w:lineRule="auto"/>
        <w:contextualSpacing w:val="0"/>
        <w:rPr>
          <w:sz w:val="21"/>
        </w:rPr>
      </w:pPr>
      <w:r>
        <w:rPr>
          <w:sz w:val="24"/>
        </w:rPr>
        <w:t xml:space="preserve">Preparing final accounts with the help </w:t>
      </w:r>
      <w:r w:rsidRPr="009A5D85">
        <w:rPr>
          <w:spacing w:val="4"/>
          <w:sz w:val="24"/>
        </w:rPr>
        <w:t xml:space="preserve">of </w:t>
      </w:r>
      <w:r>
        <w:rPr>
          <w:sz w:val="24"/>
        </w:rPr>
        <w:t>Trial</w:t>
      </w:r>
      <w:r w:rsidRPr="009A5D85">
        <w:rPr>
          <w:spacing w:val="-14"/>
          <w:sz w:val="24"/>
        </w:rPr>
        <w:t xml:space="preserve"> </w:t>
      </w:r>
      <w:r>
        <w:rPr>
          <w:sz w:val="24"/>
        </w:rPr>
        <w:t>Balance.</w:t>
      </w:r>
    </w:p>
    <w:p w:rsidR="00EC117A" w:rsidRPr="009A5D85" w:rsidRDefault="00EC117A" w:rsidP="00EC117A">
      <w:pPr>
        <w:pStyle w:val="ListParagraph"/>
        <w:widowControl w:val="0"/>
        <w:numPr>
          <w:ilvl w:val="0"/>
          <w:numId w:val="26"/>
        </w:numPr>
        <w:tabs>
          <w:tab w:val="left" w:pos="1460"/>
          <w:tab w:val="left" w:pos="1461"/>
        </w:tabs>
        <w:autoSpaceDE w:val="0"/>
        <w:autoSpaceDN w:val="0"/>
        <w:spacing w:after="0" w:line="240" w:lineRule="auto"/>
        <w:contextualSpacing w:val="0"/>
        <w:rPr>
          <w:sz w:val="21"/>
        </w:rPr>
      </w:pPr>
      <w:r>
        <w:rPr>
          <w:sz w:val="24"/>
        </w:rPr>
        <w:t xml:space="preserve">Trading and Profit and Loss Account </w:t>
      </w:r>
      <w:r w:rsidRPr="009A5D85">
        <w:rPr>
          <w:spacing w:val="-3"/>
          <w:sz w:val="24"/>
        </w:rPr>
        <w:t xml:space="preserve">is </w:t>
      </w:r>
      <w:r>
        <w:rPr>
          <w:sz w:val="24"/>
        </w:rPr>
        <w:t xml:space="preserve">prepared to know the </w:t>
      </w:r>
      <w:r w:rsidRPr="009A5D85">
        <w:rPr>
          <w:spacing w:val="-3"/>
          <w:sz w:val="24"/>
        </w:rPr>
        <w:t xml:space="preserve">Profit </w:t>
      </w:r>
      <w:r>
        <w:rPr>
          <w:sz w:val="24"/>
        </w:rPr>
        <w:t>or</w:t>
      </w:r>
      <w:r w:rsidRPr="009A5D85">
        <w:rPr>
          <w:spacing w:val="23"/>
          <w:sz w:val="24"/>
        </w:rPr>
        <w:t xml:space="preserve"> </w:t>
      </w:r>
      <w:r>
        <w:rPr>
          <w:sz w:val="24"/>
        </w:rPr>
        <w:t>Loss.</w:t>
      </w:r>
    </w:p>
    <w:p w:rsidR="00EC117A" w:rsidRDefault="00EC117A" w:rsidP="00EC117A">
      <w:pPr>
        <w:pStyle w:val="ListParagraph"/>
        <w:widowControl w:val="0"/>
        <w:numPr>
          <w:ilvl w:val="0"/>
          <w:numId w:val="26"/>
        </w:numPr>
        <w:tabs>
          <w:tab w:val="left" w:pos="1460"/>
          <w:tab w:val="left" w:pos="1461"/>
        </w:tabs>
        <w:autoSpaceDE w:val="0"/>
        <w:autoSpaceDN w:val="0"/>
        <w:spacing w:after="0"/>
        <w:ind w:right="404"/>
        <w:contextualSpacing w:val="0"/>
        <w:rPr>
          <w:rFonts w:ascii="Arial" w:hAnsi="Arial"/>
          <w:sz w:val="24"/>
        </w:rPr>
      </w:pPr>
      <w:r>
        <w:rPr>
          <w:sz w:val="24"/>
        </w:rPr>
        <w:t xml:space="preserve">Balance Sheet </w:t>
      </w:r>
      <w:r>
        <w:rPr>
          <w:spacing w:val="-5"/>
          <w:sz w:val="24"/>
        </w:rPr>
        <w:t xml:space="preserve">is </w:t>
      </w:r>
      <w:r>
        <w:rPr>
          <w:sz w:val="24"/>
        </w:rPr>
        <w:t xml:space="preserve">prepared </w:t>
      </w:r>
      <w:r>
        <w:rPr>
          <w:spacing w:val="2"/>
          <w:sz w:val="24"/>
        </w:rPr>
        <w:t xml:space="preserve">to </w:t>
      </w:r>
      <w:r>
        <w:rPr>
          <w:sz w:val="24"/>
        </w:rPr>
        <w:t xml:space="preserve">know the financial position </w:t>
      </w:r>
      <w:r>
        <w:rPr>
          <w:spacing w:val="4"/>
          <w:sz w:val="24"/>
        </w:rPr>
        <w:t xml:space="preserve">of </w:t>
      </w:r>
      <w:r>
        <w:rPr>
          <w:sz w:val="24"/>
        </w:rPr>
        <w:t xml:space="preserve">the Business concern. Accounting Process </w:t>
      </w:r>
      <w:r>
        <w:rPr>
          <w:spacing w:val="-3"/>
          <w:sz w:val="24"/>
        </w:rPr>
        <w:t xml:space="preserve">is </w:t>
      </w:r>
      <w:r>
        <w:rPr>
          <w:sz w:val="24"/>
        </w:rPr>
        <w:t>also known as accounting</w:t>
      </w:r>
      <w:r>
        <w:rPr>
          <w:spacing w:val="9"/>
          <w:sz w:val="24"/>
        </w:rPr>
        <w:t xml:space="preserve"> </w:t>
      </w:r>
      <w:r>
        <w:rPr>
          <w:sz w:val="24"/>
        </w:rPr>
        <w:t>cycle.</w:t>
      </w:r>
    </w:p>
    <w:p w:rsidR="00EC117A" w:rsidRDefault="00EC117A" w:rsidP="00EC117A">
      <w:pPr>
        <w:pStyle w:val="Heading5"/>
        <w:ind w:left="1461"/>
      </w:pPr>
      <w:r>
        <w:rPr>
          <w:color w:val="FF0000"/>
        </w:rPr>
        <w:t>ACCOUNTING CYCLE</w:t>
      </w:r>
    </w:p>
    <w:p w:rsidR="00EC117A" w:rsidRDefault="00EC117A" w:rsidP="00EC117A">
      <w:pPr>
        <w:pStyle w:val="Heading6"/>
        <w:spacing w:before="248"/>
        <w:ind w:left="1461"/>
      </w:pPr>
      <w:r>
        <w:rPr>
          <w:color w:val="FF0000"/>
        </w:rPr>
        <w:t>STEPS IN ACCOUNTING CYCLE:</w:t>
      </w:r>
    </w:p>
    <w:p w:rsidR="00EC117A" w:rsidRDefault="00EC117A" w:rsidP="009A5D85">
      <w:pPr>
        <w:pStyle w:val="BodyText"/>
        <w:spacing w:before="234"/>
        <w:ind w:left="1461"/>
        <w:rPr>
          <w:sz w:val="21"/>
        </w:rPr>
      </w:pPr>
      <w:r>
        <w:t>Step 1: Journalizing: Record the transactions and events in the Journal.</w:t>
      </w:r>
    </w:p>
    <w:p w:rsidR="00EC117A" w:rsidRDefault="00EC117A" w:rsidP="009A5D85">
      <w:pPr>
        <w:pStyle w:val="BodyText"/>
        <w:spacing w:before="1"/>
        <w:ind w:left="1461"/>
        <w:rPr>
          <w:sz w:val="21"/>
        </w:rPr>
      </w:pPr>
      <w:r>
        <w:t>Step 2: Posting: Transfer the transactions in the respective accounts opened in the Ledger.</w:t>
      </w:r>
    </w:p>
    <w:p w:rsidR="00EC117A" w:rsidRDefault="00EC117A" w:rsidP="00EC117A">
      <w:pPr>
        <w:pStyle w:val="BodyText"/>
        <w:ind w:left="1461" w:right="403"/>
      </w:pPr>
      <w:r>
        <w:t>Step 3: Balancing: Ascertain the difference between the total of debit amount column and the total of credit amount column of a ledger account.</w:t>
      </w:r>
    </w:p>
    <w:p w:rsidR="00EC117A" w:rsidRDefault="00EC117A" w:rsidP="00EC117A">
      <w:pPr>
        <w:pStyle w:val="BodyText"/>
        <w:spacing w:before="201"/>
        <w:ind w:left="1461" w:right="394"/>
      </w:pPr>
      <w:r>
        <w:t>Step 4: Trial Balance: Prepare a list showing the balance of each and every account to verify whether the sum of the debit balances is equal to the sum of the credit balances.</w:t>
      </w:r>
    </w:p>
    <w:p w:rsidR="00EC117A" w:rsidRDefault="00EC117A" w:rsidP="00EC117A">
      <w:pPr>
        <w:pStyle w:val="BodyText"/>
        <w:spacing w:before="201"/>
        <w:ind w:left="1461" w:right="397"/>
      </w:pPr>
      <w:r>
        <w:t>Step 5: Income Statement: Prepare Trading and Profit and Loss account to ascertain the profit or loss for accounting period.</w:t>
      </w:r>
    </w:p>
    <w:p w:rsidR="00EC117A" w:rsidRDefault="00EC117A" w:rsidP="00EC117A">
      <w:pPr>
        <w:pStyle w:val="BodyText"/>
        <w:spacing w:before="201"/>
        <w:ind w:left="1461" w:right="400"/>
      </w:pPr>
      <w:r>
        <w:t>Step 6: Position Statement/Balance Sheet: Prepare the Balance Sheet to ascertain the financial position as at the end of accounting period.</w:t>
      </w:r>
    </w:p>
    <w:p w:rsidR="002431DC" w:rsidRDefault="002431DC" w:rsidP="00EC117A">
      <w:pPr>
        <w:pStyle w:val="Heading6"/>
        <w:keepNext w:val="0"/>
        <w:keepLines w:val="0"/>
        <w:widowControl w:val="0"/>
        <w:tabs>
          <w:tab w:val="left" w:pos="1821"/>
        </w:tabs>
        <w:autoSpaceDE w:val="0"/>
        <w:autoSpaceDN w:val="0"/>
        <w:spacing w:before="0" w:line="272" w:lineRule="exact"/>
        <w:ind w:left="1821"/>
        <w:jc w:val="both"/>
      </w:pPr>
    </w:p>
    <w:p w:rsidR="002431DC" w:rsidRDefault="002431DC" w:rsidP="002431DC">
      <w:pPr>
        <w:pStyle w:val="BodyText"/>
        <w:spacing w:before="4"/>
      </w:pPr>
    </w:p>
    <w:p w:rsidR="002431DC" w:rsidRDefault="002431DC" w:rsidP="002431DC">
      <w:pPr>
        <w:pStyle w:val="BodyText"/>
        <w:spacing w:before="8"/>
        <w:rPr>
          <w:b/>
          <w:sz w:val="20"/>
        </w:rPr>
      </w:pPr>
    </w:p>
    <w:p w:rsidR="00EC117A" w:rsidRDefault="002431DC" w:rsidP="00EC117A">
      <w:pPr>
        <w:pStyle w:val="Heading2"/>
        <w:spacing w:before="1"/>
        <w:ind w:right="502"/>
        <w:jc w:val="center"/>
        <w:rPr>
          <w:rFonts w:ascii="Trebuchet MS"/>
        </w:rPr>
      </w:pPr>
      <w:r>
        <w:br w:type="column"/>
      </w:r>
      <w:r w:rsidR="00EC117A">
        <w:rPr>
          <w:rFonts w:ascii="Trebuchet MS"/>
          <w:color w:val="FF0000"/>
        </w:rPr>
        <w:lastRenderedPageBreak/>
        <w:t>UNIT-II</w:t>
      </w:r>
    </w:p>
    <w:p w:rsidR="00EC117A" w:rsidRDefault="00EC117A" w:rsidP="00EC117A">
      <w:pPr>
        <w:pStyle w:val="Heading6"/>
        <w:tabs>
          <w:tab w:val="left" w:pos="5269"/>
        </w:tabs>
        <w:spacing w:before="307"/>
        <w:ind w:left="5023"/>
      </w:pPr>
      <w:r>
        <w:rPr>
          <w:color w:val="C00000"/>
        </w:rPr>
        <w:t>THE JOURNAL</w:t>
      </w:r>
    </w:p>
    <w:p w:rsidR="00EC117A" w:rsidRDefault="00EC117A" w:rsidP="00EC117A">
      <w:pPr>
        <w:pStyle w:val="BodyText"/>
        <w:spacing w:before="233"/>
        <w:ind w:left="1461" w:right="394"/>
      </w:pPr>
      <w:r>
        <w:t xml:space="preserve">The word Journal </w:t>
      </w:r>
      <w:r>
        <w:rPr>
          <w:spacing w:val="-5"/>
        </w:rPr>
        <w:t xml:space="preserve">is </w:t>
      </w:r>
      <w:r>
        <w:t xml:space="preserve">derived from the French word ‘Jour’ which </w:t>
      </w:r>
      <w:r>
        <w:rPr>
          <w:spacing w:val="-3"/>
        </w:rPr>
        <w:t xml:space="preserve">means </w:t>
      </w:r>
      <w:r>
        <w:t xml:space="preserve">a day. Journal, therefore, </w:t>
      </w:r>
      <w:r>
        <w:rPr>
          <w:spacing w:val="-3"/>
        </w:rPr>
        <w:t xml:space="preserve">means </w:t>
      </w:r>
      <w:r>
        <w:t xml:space="preserve">a daily record of business transactions. Journal </w:t>
      </w:r>
      <w:r>
        <w:rPr>
          <w:spacing w:val="-3"/>
        </w:rPr>
        <w:t xml:space="preserve">is </w:t>
      </w:r>
      <w:r>
        <w:t xml:space="preserve">a book of original entry/prime entry because transaction </w:t>
      </w:r>
      <w:r>
        <w:rPr>
          <w:spacing w:val="-3"/>
        </w:rPr>
        <w:t xml:space="preserve">is first </w:t>
      </w:r>
      <w:r>
        <w:t xml:space="preserve">written </w:t>
      </w:r>
      <w:r>
        <w:rPr>
          <w:spacing w:val="-3"/>
        </w:rPr>
        <w:t xml:space="preserve">in </w:t>
      </w:r>
      <w:r>
        <w:t xml:space="preserve">the journal from which </w:t>
      </w:r>
      <w:r>
        <w:rPr>
          <w:spacing w:val="-5"/>
        </w:rPr>
        <w:t xml:space="preserve">it is </w:t>
      </w:r>
      <w:r>
        <w:t xml:space="preserve">posted to the </w:t>
      </w:r>
      <w:r>
        <w:rPr>
          <w:spacing w:val="-2"/>
        </w:rPr>
        <w:t xml:space="preserve">ledger </w:t>
      </w:r>
      <w:r>
        <w:t xml:space="preserve">at any convenient time. The journal is a complete and chronological record of business transactions. It </w:t>
      </w:r>
      <w:r>
        <w:rPr>
          <w:spacing w:val="-5"/>
        </w:rPr>
        <w:t xml:space="preserve">is </w:t>
      </w:r>
      <w:r>
        <w:t xml:space="preserve">recorded </w:t>
      </w:r>
      <w:r>
        <w:rPr>
          <w:spacing w:val="-3"/>
        </w:rPr>
        <w:t xml:space="preserve">in </w:t>
      </w:r>
      <w:r>
        <w:t xml:space="preserve">a systematic manner. The process of recording a transaction </w:t>
      </w:r>
      <w:r>
        <w:rPr>
          <w:spacing w:val="-3"/>
        </w:rPr>
        <w:t xml:space="preserve">in </w:t>
      </w:r>
      <w:r>
        <w:t xml:space="preserve">the journal </w:t>
      </w:r>
      <w:r>
        <w:rPr>
          <w:spacing w:val="-3"/>
        </w:rPr>
        <w:t xml:space="preserve">is </w:t>
      </w:r>
      <w:r>
        <w:t xml:space="preserve">called </w:t>
      </w:r>
      <w:r w:rsidR="009A5D85">
        <w:t>Journalizing</w:t>
      </w:r>
      <w:r>
        <w:t xml:space="preserve">. The entries made </w:t>
      </w:r>
      <w:r>
        <w:rPr>
          <w:spacing w:val="-3"/>
        </w:rPr>
        <w:t xml:space="preserve">in </w:t>
      </w:r>
      <w:r>
        <w:t>the book are called Journal</w:t>
      </w:r>
      <w:r>
        <w:rPr>
          <w:spacing w:val="-8"/>
        </w:rPr>
        <w:t xml:space="preserve"> </w:t>
      </w:r>
      <w:r>
        <w:t>Entries.</w:t>
      </w:r>
    </w:p>
    <w:p w:rsidR="00EC117A" w:rsidRDefault="00EC117A" w:rsidP="009A5D85">
      <w:pPr>
        <w:pStyle w:val="BodyText"/>
        <w:spacing w:before="203"/>
        <w:ind w:left="1461"/>
        <w:rPr>
          <w:sz w:val="21"/>
        </w:rPr>
      </w:pPr>
      <w:proofErr w:type="spellStart"/>
      <w:r>
        <w:t>Proforma</w:t>
      </w:r>
      <w:proofErr w:type="spellEnd"/>
      <w:r>
        <w:t xml:space="preserve"> of Journal</w:t>
      </w:r>
    </w:p>
    <w:p w:rsidR="00EC117A" w:rsidRDefault="00EC117A" w:rsidP="009A5D85">
      <w:pPr>
        <w:pStyle w:val="BodyText"/>
        <w:ind w:left="1465"/>
        <w:rPr>
          <w:sz w:val="20"/>
        </w:rPr>
      </w:pPr>
      <w:r>
        <w:t>Journal Entries in the books of--------------</w:t>
      </w:r>
    </w:p>
    <w:p w:rsidR="00EC117A" w:rsidRDefault="00EC117A" w:rsidP="00EC117A">
      <w:pPr>
        <w:pStyle w:val="BodyText"/>
        <w:rPr>
          <w:sz w:val="16"/>
        </w:rPr>
      </w:pPr>
    </w:p>
    <w:tbl>
      <w:tblPr>
        <w:tblW w:w="0" w:type="auto"/>
        <w:tblInd w:w="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7"/>
        <w:gridCol w:w="2771"/>
        <w:gridCol w:w="678"/>
        <w:gridCol w:w="1681"/>
        <w:gridCol w:w="1738"/>
      </w:tblGrid>
      <w:tr w:rsidR="00EC117A" w:rsidTr="00EC117A">
        <w:trPr>
          <w:trHeight w:val="552"/>
        </w:trPr>
        <w:tc>
          <w:tcPr>
            <w:tcW w:w="1527" w:type="dxa"/>
          </w:tcPr>
          <w:p w:rsidR="00EC117A" w:rsidRDefault="00EC117A" w:rsidP="00EC117A">
            <w:pPr>
              <w:pStyle w:val="TableParagraph"/>
              <w:spacing w:line="268" w:lineRule="exact"/>
              <w:ind w:left="110"/>
              <w:rPr>
                <w:sz w:val="24"/>
              </w:rPr>
            </w:pPr>
            <w:r>
              <w:rPr>
                <w:sz w:val="24"/>
              </w:rPr>
              <w:t>Date</w:t>
            </w:r>
          </w:p>
        </w:tc>
        <w:tc>
          <w:tcPr>
            <w:tcW w:w="2771" w:type="dxa"/>
          </w:tcPr>
          <w:p w:rsidR="00EC117A" w:rsidRDefault="00EC117A" w:rsidP="00EC117A">
            <w:pPr>
              <w:pStyle w:val="TableParagraph"/>
              <w:spacing w:line="268" w:lineRule="exact"/>
              <w:ind w:left="105"/>
              <w:rPr>
                <w:sz w:val="24"/>
              </w:rPr>
            </w:pPr>
            <w:r>
              <w:rPr>
                <w:sz w:val="24"/>
              </w:rPr>
              <w:t>Particulars</w:t>
            </w:r>
          </w:p>
        </w:tc>
        <w:tc>
          <w:tcPr>
            <w:tcW w:w="678" w:type="dxa"/>
          </w:tcPr>
          <w:p w:rsidR="00EC117A" w:rsidRDefault="00EC117A" w:rsidP="00EC117A">
            <w:pPr>
              <w:pStyle w:val="TableParagraph"/>
              <w:spacing w:line="268" w:lineRule="exact"/>
              <w:ind w:left="104"/>
              <w:rPr>
                <w:sz w:val="24"/>
              </w:rPr>
            </w:pPr>
            <w:r>
              <w:rPr>
                <w:sz w:val="24"/>
              </w:rPr>
              <w:t>L.F</w:t>
            </w:r>
          </w:p>
        </w:tc>
        <w:tc>
          <w:tcPr>
            <w:tcW w:w="1681" w:type="dxa"/>
          </w:tcPr>
          <w:p w:rsidR="00EC117A" w:rsidRDefault="00EC117A" w:rsidP="00EC117A">
            <w:pPr>
              <w:pStyle w:val="TableParagraph"/>
              <w:spacing w:line="268" w:lineRule="exact"/>
              <w:ind w:left="103"/>
              <w:rPr>
                <w:sz w:val="24"/>
              </w:rPr>
            </w:pPr>
            <w:r>
              <w:rPr>
                <w:sz w:val="24"/>
              </w:rPr>
              <w:t>Debit</w:t>
            </w:r>
          </w:p>
          <w:p w:rsidR="00EC117A" w:rsidRDefault="00EC117A" w:rsidP="00EC117A">
            <w:pPr>
              <w:pStyle w:val="TableParagraph"/>
              <w:spacing w:before="3" w:line="261" w:lineRule="exact"/>
              <w:ind w:left="103"/>
              <w:rPr>
                <w:sz w:val="24"/>
              </w:rPr>
            </w:pPr>
            <w:r>
              <w:rPr>
                <w:sz w:val="24"/>
              </w:rPr>
              <w:t>Amount (Rs.)</w:t>
            </w:r>
          </w:p>
        </w:tc>
        <w:tc>
          <w:tcPr>
            <w:tcW w:w="1738" w:type="dxa"/>
          </w:tcPr>
          <w:p w:rsidR="00EC117A" w:rsidRDefault="00EC117A" w:rsidP="00EC117A">
            <w:pPr>
              <w:pStyle w:val="TableParagraph"/>
              <w:spacing w:line="268" w:lineRule="exact"/>
              <w:ind w:left="103"/>
              <w:rPr>
                <w:sz w:val="24"/>
              </w:rPr>
            </w:pPr>
            <w:r>
              <w:rPr>
                <w:sz w:val="24"/>
              </w:rPr>
              <w:t>Credit</w:t>
            </w:r>
          </w:p>
          <w:p w:rsidR="00EC117A" w:rsidRDefault="00EC117A" w:rsidP="00EC117A">
            <w:pPr>
              <w:pStyle w:val="TableParagraph"/>
              <w:spacing w:before="3" w:line="261" w:lineRule="exact"/>
              <w:ind w:left="166"/>
              <w:rPr>
                <w:sz w:val="24"/>
              </w:rPr>
            </w:pPr>
            <w:r>
              <w:rPr>
                <w:sz w:val="24"/>
              </w:rPr>
              <w:t>Amount (Rs.)</w:t>
            </w:r>
          </w:p>
        </w:tc>
      </w:tr>
      <w:tr w:rsidR="00EC117A" w:rsidTr="00EC117A">
        <w:trPr>
          <w:trHeight w:val="1108"/>
        </w:trPr>
        <w:tc>
          <w:tcPr>
            <w:tcW w:w="1527" w:type="dxa"/>
          </w:tcPr>
          <w:p w:rsidR="00EC117A" w:rsidRDefault="00EC117A" w:rsidP="00EC117A">
            <w:pPr>
              <w:pStyle w:val="TableParagraph"/>
              <w:rPr>
                <w:sz w:val="24"/>
              </w:rPr>
            </w:pPr>
          </w:p>
        </w:tc>
        <w:tc>
          <w:tcPr>
            <w:tcW w:w="2771" w:type="dxa"/>
          </w:tcPr>
          <w:p w:rsidR="00EC117A" w:rsidRDefault="00EC117A" w:rsidP="00EC117A">
            <w:pPr>
              <w:pStyle w:val="TableParagraph"/>
              <w:rPr>
                <w:sz w:val="24"/>
              </w:rPr>
            </w:pPr>
          </w:p>
        </w:tc>
        <w:tc>
          <w:tcPr>
            <w:tcW w:w="678" w:type="dxa"/>
          </w:tcPr>
          <w:p w:rsidR="00EC117A" w:rsidRDefault="00EC117A" w:rsidP="00EC117A">
            <w:pPr>
              <w:pStyle w:val="TableParagraph"/>
              <w:rPr>
                <w:sz w:val="24"/>
              </w:rPr>
            </w:pPr>
          </w:p>
        </w:tc>
        <w:tc>
          <w:tcPr>
            <w:tcW w:w="1681" w:type="dxa"/>
          </w:tcPr>
          <w:p w:rsidR="00EC117A" w:rsidRDefault="00EC117A" w:rsidP="00EC117A">
            <w:pPr>
              <w:pStyle w:val="TableParagraph"/>
              <w:rPr>
                <w:sz w:val="24"/>
              </w:rPr>
            </w:pPr>
          </w:p>
        </w:tc>
        <w:tc>
          <w:tcPr>
            <w:tcW w:w="1738" w:type="dxa"/>
          </w:tcPr>
          <w:p w:rsidR="00EC117A" w:rsidRDefault="00EC117A" w:rsidP="00EC117A">
            <w:pPr>
              <w:pStyle w:val="TableParagraph"/>
              <w:rPr>
                <w:sz w:val="24"/>
              </w:rPr>
            </w:pPr>
          </w:p>
        </w:tc>
      </w:tr>
    </w:tbl>
    <w:p w:rsidR="00EC117A" w:rsidRDefault="00EC117A" w:rsidP="00EC117A">
      <w:pPr>
        <w:pStyle w:val="Heading6"/>
        <w:ind w:left="740"/>
      </w:pPr>
      <w:r>
        <w:rPr>
          <w:color w:val="FF0000"/>
        </w:rPr>
        <w:t>ADVANTAGES OF JOURNAL</w:t>
      </w:r>
    </w:p>
    <w:p w:rsidR="00EC117A" w:rsidRDefault="00EC117A" w:rsidP="00EC117A">
      <w:pPr>
        <w:pStyle w:val="BodyText"/>
        <w:spacing w:before="1"/>
        <w:rPr>
          <w:b/>
          <w:sz w:val="21"/>
        </w:rPr>
      </w:pPr>
    </w:p>
    <w:p w:rsidR="00EC117A" w:rsidRPr="009A5D85" w:rsidRDefault="00EC117A" w:rsidP="00EC117A">
      <w:pPr>
        <w:pStyle w:val="ListParagraph"/>
        <w:widowControl w:val="0"/>
        <w:numPr>
          <w:ilvl w:val="0"/>
          <w:numId w:val="27"/>
        </w:numPr>
        <w:tabs>
          <w:tab w:val="left" w:pos="1466"/>
        </w:tabs>
        <w:autoSpaceDE w:val="0"/>
        <w:autoSpaceDN w:val="0"/>
        <w:spacing w:before="7" w:after="0" w:line="240" w:lineRule="auto"/>
        <w:ind w:hanging="241"/>
        <w:contextualSpacing w:val="0"/>
        <w:jc w:val="left"/>
        <w:rPr>
          <w:b/>
          <w:sz w:val="20"/>
        </w:rPr>
      </w:pPr>
      <w:r w:rsidRPr="009A5D85">
        <w:rPr>
          <w:b/>
          <w:sz w:val="24"/>
        </w:rPr>
        <w:t>Availability of Full information/Complete</w:t>
      </w:r>
      <w:r w:rsidRPr="009A5D85">
        <w:rPr>
          <w:b/>
          <w:spacing w:val="-2"/>
          <w:sz w:val="24"/>
        </w:rPr>
        <w:t xml:space="preserve"> </w:t>
      </w:r>
      <w:r w:rsidRPr="009A5D85">
        <w:rPr>
          <w:b/>
          <w:sz w:val="24"/>
        </w:rPr>
        <w:t>Record:</w:t>
      </w:r>
    </w:p>
    <w:p w:rsidR="00EC117A" w:rsidRDefault="00EC117A" w:rsidP="00EC117A">
      <w:pPr>
        <w:pStyle w:val="BodyText"/>
        <w:ind w:left="1461" w:firstLine="4"/>
      </w:pPr>
      <w:r>
        <w:t xml:space="preserve">All business transactions date-wise will </w:t>
      </w:r>
      <w:r>
        <w:rPr>
          <w:spacing w:val="-3"/>
        </w:rPr>
        <w:t xml:space="preserve">be </w:t>
      </w:r>
      <w:r>
        <w:t xml:space="preserve">recorded </w:t>
      </w:r>
      <w:r>
        <w:rPr>
          <w:spacing w:val="-3"/>
        </w:rPr>
        <w:t xml:space="preserve">in </w:t>
      </w:r>
      <w:r>
        <w:t xml:space="preserve">the Journal As such the total information for every transaction can </w:t>
      </w:r>
      <w:r>
        <w:rPr>
          <w:spacing w:val="-3"/>
        </w:rPr>
        <w:t xml:space="preserve">be </w:t>
      </w:r>
      <w:r>
        <w:t>obtained very easily without late. So Journal serves as a complete record. It provides a chronological record of all transactions and hence provides permanent</w:t>
      </w:r>
      <w:r>
        <w:rPr>
          <w:spacing w:val="6"/>
        </w:rPr>
        <w:t xml:space="preserve"> </w:t>
      </w:r>
      <w:r>
        <w:t>record.</w:t>
      </w:r>
    </w:p>
    <w:p w:rsidR="00EC117A" w:rsidRPr="009A5D85" w:rsidRDefault="00EC117A" w:rsidP="00EC117A">
      <w:pPr>
        <w:pStyle w:val="Heading6"/>
        <w:keepNext w:val="0"/>
        <w:keepLines w:val="0"/>
        <w:widowControl w:val="0"/>
        <w:numPr>
          <w:ilvl w:val="0"/>
          <w:numId w:val="27"/>
        </w:numPr>
        <w:tabs>
          <w:tab w:val="left" w:pos="1404"/>
        </w:tabs>
        <w:autoSpaceDE w:val="0"/>
        <w:autoSpaceDN w:val="0"/>
        <w:spacing w:before="8" w:line="240" w:lineRule="auto"/>
        <w:ind w:left="1403" w:hanging="241"/>
        <w:jc w:val="left"/>
        <w:rPr>
          <w:b/>
          <w:sz w:val="20"/>
        </w:rPr>
      </w:pPr>
      <w:r>
        <w:t>Posting becomes</w:t>
      </w:r>
      <w:r w:rsidRPr="009A5D85">
        <w:rPr>
          <w:spacing w:val="1"/>
        </w:rPr>
        <w:t xml:space="preserve"> </w:t>
      </w:r>
      <w:r>
        <w:t>easy:</w:t>
      </w:r>
    </w:p>
    <w:p w:rsidR="00EC117A" w:rsidRDefault="00EC117A" w:rsidP="00EC117A">
      <w:pPr>
        <w:pStyle w:val="BodyText"/>
        <w:ind w:left="1461" w:right="387" w:firstLine="4"/>
      </w:pPr>
      <w:r>
        <w:t>When once the transactions are entered in the Journal, recording the same in the relevant accounts in the ledger can be made easily. The businessman can have an understanding on debit and credit principles in the beginning itself. It provides information of debit and credit in an entry and an explanation to make it understandable properly.</w:t>
      </w:r>
    </w:p>
    <w:p w:rsidR="00EC117A" w:rsidRDefault="00EC117A" w:rsidP="00EC117A">
      <w:pPr>
        <w:pStyle w:val="Heading6"/>
        <w:keepNext w:val="0"/>
        <w:keepLines w:val="0"/>
        <w:widowControl w:val="0"/>
        <w:numPr>
          <w:ilvl w:val="0"/>
          <w:numId w:val="27"/>
        </w:numPr>
        <w:tabs>
          <w:tab w:val="left" w:pos="1404"/>
        </w:tabs>
        <w:autoSpaceDE w:val="0"/>
        <w:autoSpaceDN w:val="0"/>
        <w:spacing w:before="204" w:line="273" w:lineRule="exact"/>
        <w:ind w:left="1403" w:hanging="241"/>
        <w:jc w:val="left"/>
      </w:pPr>
      <w:r>
        <w:t>Explanation of the</w:t>
      </w:r>
      <w:r>
        <w:rPr>
          <w:spacing w:val="-1"/>
        </w:rPr>
        <w:t xml:space="preserve"> </w:t>
      </w:r>
      <w:r>
        <w:t>transaction:</w:t>
      </w:r>
    </w:p>
    <w:p w:rsidR="00EC117A" w:rsidRDefault="00EC117A" w:rsidP="00EC117A">
      <w:pPr>
        <w:pStyle w:val="BodyText"/>
        <w:spacing w:line="242" w:lineRule="auto"/>
        <w:ind w:left="1494" w:right="1408" w:hanging="63"/>
      </w:pPr>
      <w:r>
        <w:t>Every Journal entry will be briefly explained with a narration. Narration helps in the proper understanding of the entry.</w:t>
      </w:r>
    </w:p>
    <w:p w:rsidR="00EC117A" w:rsidRDefault="00EC117A" w:rsidP="00EC117A">
      <w:pPr>
        <w:pStyle w:val="Heading6"/>
        <w:keepNext w:val="0"/>
        <w:keepLines w:val="0"/>
        <w:widowControl w:val="0"/>
        <w:numPr>
          <w:ilvl w:val="0"/>
          <w:numId w:val="27"/>
        </w:numPr>
        <w:tabs>
          <w:tab w:val="left" w:pos="1461"/>
        </w:tabs>
        <w:autoSpaceDE w:val="0"/>
        <w:autoSpaceDN w:val="0"/>
        <w:spacing w:before="78" w:line="272" w:lineRule="exact"/>
        <w:ind w:left="1461" w:hanging="361"/>
        <w:jc w:val="both"/>
      </w:pPr>
      <w:r>
        <w:t>Location of the errors</w:t>
      </w:r>
      <w:r>
        <w:rPr>
          <w:spacing w:val="2"/>
        </w:rPr>
        <w:t xml:space="preserve"> </w:t>
      </w:r>
      <w:r>
        <w:t>easy:</w:t>
      </w:r>
    </w:p>
    <w:p w:rsidR="00EC117A" w:rsidRDefault="00EC117A" w:rsidP="00EC117A">
      <w:pPr>
        <w:pStyle w:val="Heading6"/>
        <w:keepNext w:val="0"/>
        <w:keepLines w:val="0"/>
        <w:widowControl w:val="0"/>
        <w:numPr>
          <w:ilvl w:val="0"/>
          <w:numId w:val="27"/>
        </w:numPr>
        <w:tabs>
          <w:tab w:val="left" w:pos="1461"/>
        </w:tabs>
        <w:autoSpaceDE w:val="0"/>
        <w:autoSpaceDN w:val="0"/>
        <w:spacing w:before="0" w:line="272" w:lineRule="exact"/>
        <w:ind w:left="1461" w:hanging="361"/>
        <w:jc w:val="both"/>
      </w:pPr>
      <w:r>
        <w:t xml:space="preserve">Journal helps to locate the errors easily. Both debit and credit aspects of a transaction are recorded in the journal. Since the amount recorded in debit amount column and credit amount column must be equal. Therefore, the possibility of committing errors is reduced and the detection of errors, if any, </w:t>
      </w:r>
      <w:r>
        <w:lastRenderedPageBreak/>
        <w:t>committed becomes easy.</w:t>
      </w:r>
      <w:r w:rsidRPr="00EC117A">
        <w:t xml:space="preserve"> </w:t>
      </w:r>
      <w:r>
        <w:t>Chronological</w:t>
      </w:r>
      <w:r>
        <w:rPr>
          <w:spacing w:val="-4"/>
        </w:rPr>
        <w:t xml:space="preserve"> </w:t>
      </w:r>
      <w:r>
        <w:t>order:</w:t>
      </w:r>
    </w:p>
    <w:p w:rsidR="00EC117A" w:rsidRDefault="00EC117A" w:rsidP="009A5D85">
      <w:pPr>
        <w:pStyle w:val="BodyText"/>
        <w:spacing w:line="242" w:lineRule="auto"/>
        <w:ind w:left="1461" w:right="393"/>
        <w:rPr>
          <w:sz w:val="23"/>
        </w:rPr>
      </w:pPr>
      <w:r>
        <w:t>Transactions are recorded in a chronological order in the Journal. Hence, when any information is required, the information can be traced out quickly and easily.</w:t>
      </w:r>
    </w:p>
    <w:p w:rsidR="00EC117A" w:rsidRDefault="00EC117A" w:rsidP="00EC117A">
      <w:pPr>
        <w:pStyle w:val="Heading6"/>
        <w:keepNext w:val="0"/>
        <w:keepLines w:val="0"/>
        <w:widowControl w:val="0"/>
        <w:numPr>
          <w:ilvl w:val="0"/>
          <w:numId w:val="27"/>
        </w:numPr>
        <w:tabs>
          <w:tab w:val="left" w:pos="1461"/>
        </w:tabs>
        <w:autoSpaceDE w:val="0"/>
        <w:autoSpaceDN w:val="0"/>
        <w:spacing w:before="0" w:line="272" w:lineRule="exact"/>
        <w:ind w:left="1461" w:hanging="361"/>
        <w:jc w:val="left"/>
      </w:pPr>
      <w:r>
        <w:t>Eliminates the need for reliance on memory:</w:t>
      </w:r>
    </w:p>
    <w:p w:rsidR="00EC117A" w:rsidRDefault="00EC117A" w:rsidP="009A5D85">
      <w:pPr>
        <w:pStyle w:val="BodyText"/>
        <w:spacing w:line="242" w:lineRule="auto"/>
        <w:ind w:left="1461" w:right="394"/>
        <w:rPr>
          <w:sz w:val="23"/>
        </w:rPr>
      </w:pPr>
      <w:r>
        <w:t xml:space="preserve">It eliminates the need for a reliance on memory of the accounts keeper. Some transactions are of a complicated nature and without the </w:t>
      </w:r>
      <w:proofErr w:type="gramStart"/>
      <w:r>
        <w:t>journal,</w:t>
      </w:r>
      <w:proofErr w:type="gramEnd"/>
      <w:r>
        <w:t xml:space="preserve"> the entries may be difficult, if not impossible.</w:t>
      </w:r>
    </w:p>
    <w:p w:rsidR="00EC117A" w:rsidRDefault="00EC117A" w:rsidP="00EC117A">
      <w:pPr>
        <w:pStyle w:val="Heading6"/>
        <w:keepNext w:val="0"/>
        <w:keepLines w:val="0"/>
        <w:widowControl w:val="0"/>
        <w:numPr>
          <w:ilvl w:val="0"/>
          <w:numId w:val="27"/>
        </w:numPr>
        <w:tabs>
          <w:tab w:val="left" w:pos="1345"/>
        </w:tabs>
        <w:autoSpaceDE w:val="0"/>
        <w:autoSpaceDN w:val="0"/>
        <w:spacing w:before="0" w:line="240" w:lineRule="auto"/>
        <w:ind w:left="1344" w:hanging="245"/>
        <w:jc w:val="left"/>
      </w:pPr>
      <w:r>
        <w:t>Journal provides information relating to the following</w:t>
      </w:r>
      <w:r>
        <w:rPr>
          <w:spacing w:val="-2"/>
        </w:rPr>
        <w:t xml:space="preserve"> </w:t>
      </w:r>
      <w:r>
        <w:t>aspects:</w:t>
      </w:r>
    </w:p>
    <w:p w:rsidR="00EC117A" w:rsidRDefault="00EC117A" w:rsidP="00EC117A">
      <w:pPr>
        <w:pStyle w:val="BodyText"/>
        <w:spacing w:before="11"/>
        <w:rPr>
          <w:b/>
          <w:sz w:val="20"/>
        </w:rPr>
      </w:pPr>
    </w:p>
    <w:p w:rsidR="00EC117A" w:rsidRDefault="00EC117A" w:rsidP="00EC117A">
      <w:pPr>
        <w:pStyle w:val="ListParagraph"/>
        <w:widowControl w:val="0"/>
        <w:numPr>
          <w:ilvl w:val="1"/>
          <w:numId w:val="27"/>
        </w:numPr>
        <w:tabs>
          <w:tab w:val="left" w:pos="1644"/>
        </w:tabs>
        <w:autoSpaceDE w:val="0"/>
        <w:autoSpaceDN w:val="0"/>
        <w:spacing w:after="0" w:line="237" w:lineRule="auto"/>
        <w:ind w:right="395"/>
        <w:contextualSpacing w:val="0"/>
        <w:rPr>
          <w:sz w:val="24"/>
        </w:rPr>
      </w:pPr>
      <w:r>
        <w:rPr>
          <w:sz w:val="24"/>
        </w:rPr>
        <w:t xml:space="preserve">Credit </w:t>
      </w:r>
      <w:r>
        <w:rPr>
          <w:spacing w:val="-3"/>
          <w:sz w:val="24"/>
        </w:rPr>
        <w:t xml:space="preserve">sale </w:t>
      </w:r>
      <w:r>
        <w:rPr>
          <w:sz w:val="24"/>
        </w:rPr>
        <w:t xml:space="preserve">and purchase of fixed assets, investment or </w:t>
      </w:r>
      <w:proofErr w:type="spellStart"/>
      <w:r>
        <w:rPr>
          <w:sz w:val="24"/>
        </w:rPr>
        <w:t>any thing</w:t>
      </w:r>
      <w:proofErr w:type="spellEnd"/>
      <w:r>
        <w:rPr>
          <w:sz w:val="24"/>
        </w:rPr>
        <w:t xml:space="preserve"> else not </w:t>
      </w:r>
      <w:r>
        <w:rPr>
          <w:spacing w:val="-3"/>
          <w:sz w:val="24"/>
        </w:rPr>
        <w:t xml:space="preserve">dealt in </w:t>
      </w:r>
      <w:r>
        <w:rPr>
          <w:sz w:val="24"/>
        </w:rPr>
        <w:t xml:space="preserve">by </w:t>
      </w:r>
      <w:proofErr w:type="gramStart"/>
      <w:r>
        <w:rPr>
          <w:sz w:val="24"/>
        </w:rPr>
        <w:t>the  firm</w:t>
      </w:r>
      <w:proofErr w:type="gramEnd"/>
      <w:r>
        <w:rPr>
          <w:sz w:val="24"/>
        </w:rPr>
        <w:t>.</w:t>
      </w:r>
    </w:p>
    <w:p w:rsidR="00EC117A" w:rsidRDefault="00EC117A" w:rsidP="00EC117A">
      <w:pPr>
        <w:pStyle w:val="ListParagraph"/>
        <w:widowControl w:val="0"/>
        <w:numPr>
          <w:ilvl w:val="1"/>
          <w:numId w:val="27"/>
        </w:numPr>
        <w:tabs>
          <w:tab w:val="left" w:pos="1644"/>
        </w:tabs>
        <w:autoSpaceDE w:val="0"/>
        <w:autoSpaceDN w:val="0"/>
        <w:spacing w:before="3" w:after="0" w:line="275" w:lineRule="exact"/>
        <w:contextualSpacing w:val="0"/>
        <w:rPr>
          <w:sz w:val="24"/>
        </w:rPr>
      </w:pPr>
      <w:r>
        <w:rPr>
          <w:sz w:val="24"/>
        </w:rPr>
        <w:t>Special allowances received from suppliers or given to the</w:t>
      </w:r>
      <w:r>
        <w:rPr>
          <w:spacing w:val="-7"/>
          <w:sz w:val="24"/>
        </w:rPr>
        <w:t xml:space="preserve"> </w:t>
      </w:r>
      <w:r>
        <w:rPr>
          <w:sz w:val="24"/>
        </w:rPr>
        <w:t>customers.</w:t>
      </w:r>
    </w:p>
    <w:p w:rsidR="00EC117A" w:rsidRDefault="00EC117A" w:rsidP="00EC117A">
      <w:pPr>
        <w:pStyle w:val="ListParagraph"/>
        <w:widowControl w:val="0"/>
        <w:numPr>
          <w:ilvl w:val="1"/>
          <w:numId w:val="27"/>
        </w:numPr>
        <w:tabs>
          <w:tab w:val="left" w:pos="1644"/>
        </w:tabs>
        <w:autoSpaceDE w:val="0"/>
        <w:autoSpaceDN w:val="0"/>
        <w:spacing w:after="0" w:line="242" w:lineRule="auto"/>
        <w:ind w:right="396"/>
        <w:contextualSpacing w:val="0"/>
        <w:rPr>
          <w:sz w:val="24"/>
        </w:rPr>
      </w:pPr>
      <w:r>
        <w:rPr>
          <w:sz w:val="24"/>
        </w:rPr>
        <w:t xml:space="preserve">Writing off extra-ordinary losses viz. </w:t>
      </w:r>
      <w:r>
        <w:rPr>
          <w:spacing w:val="-3"/>
          <w:sz w:val="24"/>
        </w:rPr>
        <w:t xml:space="preserve">losses </w:t>
      </w:r>
      <w:r>
        <w:rPr>
          <w:sz w:val="24"/>
        </w:rPr>
        <w:t xml:space="preserve">due to </w:t>
      </w:r>
      <w:r>
        <w:rPr>
          <w:spacing w:val="-3"/>
          <w:sz w:val="24"/>
        </w:rPr>
        <w:t xml:space="preserve">fire, </w:t>
      </w:r>
      <w:r>
        <w:rPr>
          <w:sz w:val="24"/>
        </w:rPr>
        <w:t>earth quakes, theft etc., and bad debts.</w:t>
      </w:r>
    </w:p>
    <w:p w:rsidR="00EC117A" w:rsidRDefault="00EC117A" w:rsidP="00EC117A">
      <w:pPr>
        <w:pStyle w:val="ListParagraph"/>
        <w:widowControl w:val="0"/>
        <w:numPr>
          <w:ilvl w:val="1"/>
          <w:numId w:val="27"/>
        </w:numPr>
        <w:tabs>
          <w:tab w:val="left" w:pos="1644"/>
        </w:tabs>
        <w:autoSpaceDE w:val="0"/>
        <w:autoSpaceDN w:val="0"/>
        <w:spacing w:after="0" w:line="271" w:lineRule="exact"/>
        <w:contextualSpacing w:val="0"/>
        <w:rPr>
          <w:sz w:val="24"/>
        </w:rPr>
      </w:pPr>
      <w:r>
        <w:rPr>
          <w:sz w:val="24"/>
        </w:rPr>
        <w:t xml:space="preserve">Recording </w:t>
      </w:r>
      <w:r>
        <w:rPr>
          <w:spacing w:val="-3"/>
          <w:sz w:val="24"/>
        </w:rPr>
        <w:t xml:space="preserve">in </w:t>
      </w:r>
      <w:r>
        <w:rPr>
          <w:sz w:val="24"/>
        </w:rPr>
        <w:t xml:space="preserve">the reduction </w:t>
      </w:r>
      <w:r>
        <w:rPr>
          <w:spacing w:val="4"/>
          <w:sz w:val="24"/>
        </w:rPr>
        <w:t xml:space="preserve">of </w:t>
      </w:r>
      <w:r>
        <w:rPr>
          <w:sz w:val="24"/>
        </w:rPr>
        <w:t>the assets i.e.,</w:t>
      </w:r>
      <w:r>
        <w:rPr>
          <w:spacing w:val="-1"/>
          <w:sz w:val="24"/>
        </w:rPr>
        <w:t xml:space="preserve"> </w:t>
      </w:r>
      <w:r>
        <w:rPr>
          <w:sz w:val="24"/>
        </w:rPr>
        <w:t>depreciation.</w:t>
      </w:r>
    </w:p>
    <w:p w:rsidR="00EC117A" w:rsidRDefault="00EC117A" w:rsidP="00EC117A">
      <w:pPr>
        <w:pStyle w:val="ListParagraph"/>
        <w:widowControl w:val="0"/>
        <w:numPr>
          <w:ilvl w:val="1"/>
          <w:numId w:val="27"/>
        </w:numPr>
        <w:tabs>
          <w:tab w:val="left" w:pos="1644"/>
        </w:tabs>
        <w:autoSpaceDE w:val="0"/>
        <w:autoSpaceDN w:val="0"/>
        <w:spacing w:before="4" w:after="0" w:line="237" w:lineRule="auto"/>
        <w:ind w:right="402"/>
        <w:contextualSpacing w:val="0"/>
        <w:rPr>
          <w:sz w:val="24"/>
        </w:rPr>
      </w:pPr>
      <w:r>
        <w:rPr>
          <w:sz w:val="24"/>
        </w:rPr>
        <w:t xml:space="preserve">Receipt and </w:t>
      </w:r>
      <w:r>
        <w:rPr>
          <w:spacing w:val="-3"/>
          <w:sz w:val="24"/>
        </w:rPr>
        <w:t xml:space="preserve">issue </w:t>
      </w:r>
      <w:r>
        <w:rPr>
          <w:spacing w:val="4"/>
          <w:sz w:val="24"/>
        </w:rPr>
        <w:t xml:space="preserve">of </w:t>
      </w:r>
      <w:r>
        <w:rPr>
          <w:sz w:val="24"/>
        </w:rPr>
        <w:t xml:space="preserve">bills of exchange, promissory notes, </w:t>
      </w:r>
      <w:proofErr w:type="spellStart"/>
      <w:r>
        <w:rPr>
          <w:sz w:val="24"/>
        </w:rPr>
        <w:t>hundies</w:t>
      </w:r>
      <w:proofErr w:type="spellEnd"/>
      <w:r>
        <w:rPr>
          <w:sz w:val="24"/>
        </w:rPr>
        <w:t xml:space="preserve"> and their </w:t>
      </w:r>
      <w:proofErr w:type="spellStart"/>
      <w:r>
        <w:rPr>
          <w:sz w:val="24"/>
        </w:rPr>
        <w:t>dishonour</w:t>
      </w:r>
      <w:proofErr w:type="spellEnd"/>
      <w:r>
        <w:rPr>
          <w:sz w:val="24"/>
        </w:rPr>
        <w:t>, renewal</w:t>
      </w:r>
      <w:r>
        <w:rPr>
          <w:spacing w:val="-3"/>
          <w:sz w:val="24"/>
        </w:rPr>
        <w:t xml:space="preserve"> </w:t>
      </w:r>
      <w:r>
        <w:rPr>
          <w:sz w:val="24"/>
        </w:rPr>
        <w:t>etc.,</w:t>
      </w:r>
    </w:p>
    <w:p w:rsidR="00EC117A" w:rsidRDefault="00EC117A" w:rsidP="00EC117A">
      <w:pPr>
        <w:pStyle w:val="ListParagraph"/>
        <w:widowControl w:val="0"/>
        <w:numPr>
          <w:ilvl w:val="1"/>
          <w:numId w:val="27"/>
        </w:numPr>
        <w:tabs>
          <w:tab w:val="left" w:pos="1643"/>
          <w:tab w:val="left" w:pos="1644"/>
        </w:tabs>
        <w:autoSpaceDE w:val="0"/>
        <w:autoSpaceDN w:val="0"/>
        <w:spacing w:before="4" w:after="0" w:line="275" w:lineRule="exact"/>
        <w:contextualSpacing w:val="0"/>
        <w:rPr>
          <w:sz w:val="24"/>
        </w:rPr>
      </w:pPr>
      <w:r>
        <w:rPr>
          <w:sz w:val="24"/>
        </w:rPr>
        <w:t>Transactions with Bank(unless bank column added to the cash</w:t>
      </w:r>
      <w:r>
        <w:rPr>
          <w:spacing w:val="1"/>
          <w:sz w:val="24"/>
        </w:rPr>
        <w:t xml:space="preserve"> </w:t>
      </w:r>
      <w:r>
        <w:rPr>
          <w:sz w:val="24"/>
        </w:rPr>
        <w:t>book)</w:t>
      </w:r>
    </w:p>
    <w:p w:rsidR="00EC117A" w:rsidRDefault="00EC117A" w:rsidP="00EC117A">
      <w:pPr>
        <w:pStyle w:val="ListParagraph"/>
        <w:widowControl w:val="0"/>
        <w:numPr>
          <w:ilvl w:val="1"/>
          <w:numId w:val="27"/>
        </w:numPr>
        <w:tabs>
          <w:tab w:val="left" w:pos="1644"/>
        </w:tabs>
        <w:autoSpaceDE w:val="0"/>
        <w:autoSpaceDN w:val="0"/>
        <w:spacing w:after="0" w:line="275" w:lineRule="exact"/>
        <w:contextualSpacing w:val="0"/>
        <w:rPr>
          <w:sz w:val="24"/>
        </w:rPr>
      </w:pPr>
      <w:r>
        <w:rPr>
          <w:sz w:val="24"/>
        </w:rPr>
        <w:t xml:space="preserve">Income earned but not received </w:t>
      </w:r>
      <w:r>
        <w:rPr>
          <w:spacing w:val="-3"/>
          <w:sz w:val="24"/>
        </w:rPr>
        <w:t>in</w:t>
      </w:r>
      <w:r>
        <w:rPr>
          <w:spacing w:val="18"/>
          <w:sz w:val="24"/>
        </w:rPr>
        <w:t xml:space="preserve"> </w:t>
      </w:r>
      <w:r>
        <w:rPr>
          <w:sz w:val="24"/>
        </w:rPr>
        <w:t>cash.</w:t>
      </w:r>
    </w:p>
    <w:p w:rsidR="00EC117A" w:rsidRDefault="00EC117A" w:rsidP="00EC117A">
      <w:pPr>
        <w:pStyle w:val="ListParagraph"/>
        <w:widowControl w:val="0"/>
        <w:numPr>
          <w:ilvl w:val="1"/>
          <w:numId w:val="27"/>
        </w:numPr>
        <w:tabs>
          <w:tab w:val="left" w:pos="1644"/>
        </w:tabs>
        <w:autoSpaceDE w:val="0"/>
        <w:autoSpaceDN w:val="0"/>
        <w:spacing w:before="2" w:after="0" w:line="275" w:lineRule="exact"/>
        <w:contextualSpacing w:val="0"/>
        <w:rPr>
          <w:sz w:val="24"/>
        </w:rPr>
      </w:pPr>
      <w:r>
        <w:rPr>
          <w:sz w:val="24"/>
        </w:rPr>
        <w:t xml:space="preserve">Expenses incurred but not </w:t>
      </w:r>
      <w:r>
        <w:rPr>
          <w:spacing w:val="-4"/>
          <w:sz w:val="24"/>
        </w:rPr>
        <w:t xml:space="preserve">yet </w:t>
      </w:r>
      <w:r>
        <w:rPr>
          <w:sz w:val="24"/>
        </w:rPr>
        <w:t xml:space="preserve">paid for </w:t>
      </w:r>
      <w:r>
        <w:rPr>
          <w:spacing w:val="-3"/>
          <w:sz w:val="24"/>
        </w:rPr>
        <w:t xml:space="preserve">in </w:t>
      </w:r>
      <w:r>
        <w:rPr>
          <w:sz w:val="24"/>
        </w:rPr>
        <w:t>cash and other similar adjusting</w:t>
      </w:r>
      <w:r>
        <w:rPr>
          <w:spacing w:val="25"/>
          <w:sz w:val="24"/>
        </w:rPr>
        <w:t xml:space="preserve"> </w:t>
      </w:r>
      <w:r>
        <w:rPr>
          <w:sz w:val="24"/>
        </w:rPr>
        <w:t>entries.</w:t>
      </w:r>
    </w:p>
    <w:p w:rsidR="00EC117A" w:rsidRDefault="00EC117A" w:rsidP="00EC117A">
      <w:pPr>
        <w:pStyle w:val="ListParagraph"/>
        <w:widowControl w:val="0"/>
        <w:numPr>
          <w:ilvl w:val="1"/>
          <w:numId w:val="27"/>
        </w:numPr>
        <w:tabs>
          <w:tab w:val="left" w:pos="1644"/>
        </w:tabs>
        <w:autoSpaceDE w:val="0"/>
        <w:autoSpaceDN w:val="0"/>
        <w:spacing w:after="0" w:line="240" w:lineRule="auto"/>
        <w:ind w:right="397"/>
        <w:contextualSpacing w:val="0"/>
        <w:jc w:val="both"/>
        <w:rPr>
          <w:sz w:val="24"/>
        </w:rPr>
      </w:pPr>
      <w:r>
        <w:rPr>
          <w:sz w:val="24"/>
        </w:rPr>
        <w:t xml:space="preserve">Transfer entries viz. posting total </w:t>
      </w:r>
      <w:r>
        <w:rPr>
          <w:spacing w:val="4"/>
          <w:sz w:val="24"/>
        </w:rPr>
        <w:t xml:space="preserve">of </w:t>
      </w:r>
      <w:r>
        <w:rPr>
          <w:sz w:val="24"/>
        </w:rPr>
        <w:t xml:space="preserve">subsidiary books to the respective impersonal accounts </w:t>
      </w:r>
      <w:r>
        <w:rPr>
          <w:spacing w:val="-3"/>
          <w:sz w:val="24"/>
        </w:rPr>
        <w:t xml:space="preserve">in </w:t>
      </w:r>
      <w:r>
        <w:rPr>
          <w:sz w:val="24"/>
        </w:rPr>
        <w:t xml:space="preserve">the ledger at the end of every month, transfer of gross profit or </w:t>
      </w:r>
      <w:r>
        <w:rPr>
          <w:spacing w:val="-3"/>
          <w:sz w:val="24"/>
        </w:rPr>
        <w:t xml:space="preserve">loss </w:t>
      </w:r>
      <w:r>
        <w:rPr>
          <w:sz w:val="24"/>
        </w:rPr>
        <w:t xml:space="preserve">to the </w:t>
      </w:r>
      <w:r>
        <w:rPr>
          <w:spacing w:val="-3"/>
          <w:sz w:val="24"/>
        </w:rPr>
        <w:t xml:space="preserve">Profit </w:t>
      </w:r>
      <w:r>
        <w:rPr>
          <w:sz w:val="24"/>
        </w:rPr>
        <w:t xml:space="preserve">&amp; Loss A/c and net </w:t>
      </w:r>
      <w:r>
        <w:rPr>
          <w:spacing w:val="-4"/>
          <w:sz w:val="24"/>
        </w:rPr>
        <w:t xml:space="preserve">profit </w:t>
      </w:r>
      <w:r>
        <w:rPr>
          <w:sz w:val="24"/>
        </w:rPr>
        <w:t xml:space="preserve">or net </w:t>
      </w:r>
      <w:r>
        <w:rPr>
          <w:spacing w:val="-3"/>
          <w:sz w:val="24"/>
        </w:rPr>
        <w:t xml:space="preserve">loss </w:t>
      </w:r>
      <w:r>
        <w:rPr>
          <w:sz w:val="24"/>
        </w:rPr>
        <w:t xml:space="preserve">and </w:t>
      </w:r>
      <w:r>
        <w:rPr>
          <w:spacing w:val="-3"/>
          <w:sz w:val="24"/>
        </w:rPr>
        <w:t xml:space="preserve">also </w:t>
      </w:r>
      <w:r>
        <w:rPr>
          <w:sz w:val="24"/>
        </w:rPr>
        <w:t>drawings A/c to the Capital A/c at the end of the trading</w:t>
      </w:r>
      <w:r>
        <w:rPr>
          <w:spacing w:val="1"/>
          <w:sz w:val="24"/>
        </w:rPr>
        <w:t xml:space="preserve"> </w:t>
      </w:r>
      <w:r>
        <w:rPr>
          <w:sz w:val="24"/>
        </w:rPr>
        <w:t>period.</w:t>
      </w:r>
    </w:p>
    <w:p w:rsidR="00EC117A" w:rsidRDefault="00EC117A" w:rsidP="00EC117A">
      <w:pPr>
        <w:pStyle w:val="ListParagraph"/>
        <w:widowControl w:val="0"/>
        <w:numPr>
          <w:ilvl w:val="1"/>
          <w:numId w:val="27"/>
        </w:numPr>
        <w:tabs>
          <w:tab w:val="left" w:pos="1644"/>
        </w:tabs>
        <w:autoSpaceDE w:val="0"/>
        <w:autoSpaceDN w:val="0"/>
        <w:spacing w:after="0" w:line="242" w:lineRule="auto"/>
        <w:ind w:right="400"/>
        <w:contextualSpacing w:val="0"/>
        <w:jc w:val="both"/>
        <w:rPr>
          <w:sz w:val="24"/>
        </w:rPr>
      </w:pPr>
      <w:r>
        <w:rPr>
          <w:sz w:val="24"/>
        </w:rPr>
        <w:t xml:space="preserve">Closing entries-entries </w:t>
      </w:r>
      <w:r>
        <w:rPr>
          <w:spacing w:val="2"/>
          <w:sz w:val="24"/>
        </w:rPr>
        <w:t xml:space="preserve">to </w:t>
      </w:r>
      <w:r>
        <w:rPr>
          <w:sz w:val="24"/>
        </w:rPr>
        <w:t xml:space="preserve">close the books </w:t>
      </w:r>
      <w:r>
        <w:rPr>
          <w:spacing w:val="-3"/>
          <w:sz w:val="24"/>
        </w:rPr>
        <w:t xml:space="preserve">at </w:t>
      </w:r>
      <w:r>
        <w:rPr>
          <w:sz w:val="24"/>
        </w:rPr>
        <w:t>the time of preparing trading and profit &amp;loss account.</w:t>
      </w:r>
    </w:p>
    <w:p w:rsidR="00EC117A" w:rsidRDefault="00EC117A" w:rsidP="00EC117A">
      <w:pPr>
        <w:pStyle w:val="Heading6"/>
        <w:spacing w:line="275" w:lineRule="exact"/>
        <w:ind w:left="740"/>
      </w:pPr>
      <w:r>
        <w:rPr>
          <w:color w:val="FF0000"/>
        </w:rPr>
        <w:t>LIMITATIONS OF JOURNAL</w:t>
      </w:r>
    </w:p>
    <w:p w:rsidR="00EC117A" w:rsidRDefault="00EC117A" w:rsidP="009A5D85">
      <w:pPr>
        <w:pStyle w:val="BodyText"/>
        <w:spacing w:before="36"/>
        <w:ind w:left="1461"/>
        <w:rPr>
          <w:sz w:val="21"/>
        </w:rPr>
      </w:pPr>
      <w:r>
        <w:t>The following are the main limitations of the journal.</w:t>
      </w:r>
    </w:p>
    <w:p w:rsidR="00EC117A" w:rsidRDefault="00EC117A" w:rsidP="00EC117A">
      <w:pPr>
        <w:pStyle w:val="ListParagraph"/>
        <w:widowControl w:val="0"/>
        <w:numPr>
          <w:ilvl w:val="0"/>
          <w:numId w:val="28"/>
        </w:numPr>
        <w:tabs>
          <w:tab w:val="left" w:pos="1461"/>
        </w:tabs>
        <w:autoSpaceDE w:val="0"/>
        <w:autoSpaceDN w:val="0"/>
        <w:spacing w:after="0" w:line="242" w:lineRule="auto"/>
        <w:ind w:right="404"/>
        <w:contextualSpacing w:val="0"/>
        <w:jc w:val="both"/>
        <w:rPr>
          <w:sz w:val="24"/>
        </w:rPr>
      </w:pPr>
      <w:r>
        <w:rPr>
          <w:sz w:val="24"/>
        </w:rPr>
        <w:t xml:space="preserve">The Journal will be too </w:t>
      </w:r>
      <w:r>
        <w:rPr>
          <w:spacing w:val="-3"/>
          <w:sz w:val="24"/>
        </w:rPr>
        <w:t xml:space="preserve">long </w:t>
      </w:r>
      <w:r>
        <w:rPr>
          <w:sz w:val="24"/>
        </w:rPr>
        <w:t xml:space="preserve">and becomes unwieldy </w:t>
      </w:r>
      <w:r>
        <w:rPr>
          <w:spacing w:val="-3"/>
          <w:sz w:val="24"/>
        </w:rPr>
        <w:t xml:space="preserve">if </w:t>
      </w:r>
      <w:r>
        <w:rPr>
          <w:sz w:val="24"/>
        </w:rPr>
        <w:t xml:space="preserve">all transactions are recorded </w:t>
      </w:r>
      <w:r>
        <w:rPr>
          <w:spacing w:val="-3"/>
          <w:sz w:val="24"/>
        </w:rPr>
        <w:t xml:space="preserve">in </w:t>
      </w:r>
      <w:r>
        <w:rPr>
          <w:sz w:val="24"/>
        </w:rPr>
        <w:t>the journal.</w:t>
      </w:r>
    </w:p>
    <w:p w:rsidR="00EC117A" w:rsidRDefault="00EC117A" w:rsidP="00EC117A">
      <w:pPr>
        <w:pStyle w:val="ListParagraph"/>
        <w:widowControl w:val="0"/>
        <w:numPr>
          <w:ilvl w:val="0"/>
          <w:numId w:val="28"/>
        </w:numPr>
        <w:tabs>
          <w:tab w:val="left" w:pos="1461"/>
        </w:tabs>
        <w:autoSpaceDE w:val="0"/>
        <w:autoSpaceDN w:val="0"/>
        <w:spacing w:after="0" w:line="242" w:lineRule="auto"/>
        <w:ind w:right="404"/>
        <w:contextualSpacing w:val="0"/>
        <w:jc w:val="both"/>
        <w:rPr>
          <w:sz w:val="24"/>
        </w:rPr>
      </w:pPr>
      <w:r>
        <w:rPr>
          <w:sz w:val="24"/>
        </w:rPr>
        <w:t xml:space="preserve">The Journal </w:t>
      </w:r>
      <w:r>
        <w:rPr>
          <w:spacing w:val="-3"/>
          <w:sz w:val="24"/>
        </w:rPr>
        <w:t xml:space="preserve">is </w:t>
      </w:r>
      <w:r>
        <w:rPr>
          <w:sz w:val="24"/>
        </w:rPr>
        <w:t xml:space="preserve">unable to ascertain daily cash balance. That </w:t>
      </w:r>
      <w:r>
        <w:rPr>
          <w:spacing w:val="-5"/>
          <w:sz w:val="24"/>
        </w:rPr>
        <w:t xml:space="preserve">is </w:t>
      </w:r>
      <w:r>
        <w:rPr>
          <w:sz w:val="24"/>
        </w:rPr>
        <w:t xml:space="preserve">why cash transactions are directly recorded </w:t>
      </w:r>
      <w:r>
        <w:rPr>
          <w:spacing w:val="-3"/>
          <w:sz w:val="24"/>
        </w:rPr>
        <w:t xml:space="preserve">in </w:t>
      </w:r>
      <w:r>
        <w:rPr>
          <w:sz w:val="24"/>
        </w:rPr>
        <w:t xml:space="preserve">a separate cash book </w:t>
      </w:r>
      <w:r>
        <w:rPr>
          <w:spacing w:val="-4"/>
          <w:sz w:val="24"/>
        </w:rPr>
        <w:t xml:space="preserve">so </w:t>
      </w:r>
      <w:r>
        <w:rPr>
          <w:sz w:val="24"/>
        </w:rPr>
        <w:t xml:space="preserve">that daily cash balances </w:t>
      </w:r>
      <w:r>
        <w:rPr>
          <w:spacing w:val="-3"/>
          <w:sz w:val="24"/>
        </w:rPr>
        <w:t>may be</w:t>
      </w:r>
      <w:r>
        <w:rPr>
          <w:spacing w:val="13"/>
          <w:sz w:val="24"/>
        </w:rPr>
        <w:t xml:space="preserve"> </w:t>
      </w:r>
      <w:r>
        <w:rPr>
          <w:sz w:val="24"/>
        </w:rPr>
        <w:t>available.</w:t>
      </w:r>
    </w:p>
    <w:p w:rsidR="00EC117A" w:rsidRDefault="00EC117A" w:rsidP="00EC117A">
      <w:pPr>
        <w:pStyle w:val="ListParagraph"/>
        <w:widowControl w:val="0"/>
        <w:numPr>
          <w:ilvl w:val="0"/>
          <w:numId w:val="28"/>
        </w:numPr>
        <w:tabs>
          <w:tab w:val="left" w:pos="1461"/>
        </w:tabs>
        <w:autoSpaceDE w:val="0"/>
        <w:autoSpaceDN w:val="0"/>
        <w:spacing w:after="0" w:line="240" w:lineRule="auto"/>
        <w:ind w:right="392"/>
        <w:contextualSpacing w:val="0"/>
        <w:jc w:val="both"/>
        <w:rPr>
          <w:sz w:val="24"/>
        </w:rPr>
      </w:pPr>
      <w:r>
        <w:rPr>
          <w:sz w:val="24"/>
        </w:rPr>
        <w:t xml:space="preserve">It becomes difficult </w:t>
      </w:r>
      <w:r>
        <w:rPr>
          <w:spacing w:val="-3"/>
          <w:sz w:val="24"/>
        </w:rPr>
        <w:t xml:space="preserve">in </w:t>
      </w:r>
      <w:r>
        <w:rPr>
          <w:sz w:val="24"/>
        </w:rPr>
        <w:t xml:space="preserve">practice to post each and every transaction from the Journal </w:t>
      </w:r>
      <w:r>
        <w:rPr>
          <w:spacing w:val="2"/>
          <w:sz w:val="24"/>
        </w:rPr>
        <w:t xml:space="preserve">to </w:t>
      </w:r>
      <w:r>
        <w:rPr>
          <w:sz w:val="24"/>
        </w:rPr>
        <w:t xml:space="preserve">the ledger. Hence </w:t>
      </w:r>
      <w:r>
        <w:rPr>
          <w:spacing w:val="-3"/>
          <w:sz w:val="24"/>
        </w:rPr>
        <w:t xml:space="preserve">in </w:t>
      </w:r>
      <w:r>
        <w:rPr>
          <w:sz w:val="24"/>
        </w:rPr>
        <w:t xml:space="preserve">order to make the accounting easier and systematic, transactions </w:t>
      </w:r>
      <w:proofErr w:type="gramStart"/>
      <w:r>
        <w:rPr>
          <w:sz w:val="24"/>
        </w:rPr>
        <w:t>are  recorded</w:t>
      </w:r>
      <w:proofErr w:type="gramEnd"/>
      <w:r>
        <w:rPr>
          <w:sz w:val="24"/>
        </w:rPr>
        <w:t xml:space="preserve"> </w:t>
      </w:r>
      <w:r>
        <w:rPr>
          <w:spacing w:val="-3"/>
          <w:sz w:val="24"/>
        </w:rPr>
        <w:t xml:space="preserve">in </w:t>
      </w:r>
      <w:r>
        <w:rPr>
          <w:sz w:val="24"/>
        </w:rPr>
        <w:t xml:space="preserve">total </w:t>
      </w:r>
      <w:r>
        <w:rPr>
          <w:spacing w:val="-3"/>
          <w:sz w:val="24"/>
        </w:rPr>
        <w:t xml:space="preserve">in </w:t>
      </w:r>
      <w:r>
        <w:rPr>
          <w:sz w:val="24"/>
        </w:rPr>
        <w:t>different</w:t>
      </w:r>
      <w:r>
        <w:rPr>
          <w:spacing w:val="1"/>
          <w:sz w:val="24"/>
        </w:rPr>
        <w:t xml:space="preserve"> </w:t>
      </w:r>
      <w:r>
        <w:rPr>
          <w:sz w:val="24"/>
        </w:rPr>
        <w:t>books.</w:t>
      </w:r>
    </w:p>
    <w:p w:rsidR="00EC117A" w:rsidRDefault="00EC117A" w:rsidP="00EC117A">
      <w:pPr>
        <w:pStyle w:val="BodyText"/>
        <w:spacing w:before="5"/>
        <w:rPr>
          <w:sz w:val="23"/>
        </w:rPr>
      </w:pPr>
    </w:p>
    <w:p w:rsidR="00EC117A" w:rsidRDefault="00EC117A" w:rsidP="00EC117A">
      <w:pPr>
        <w:pStyle w:val="Heading6"/>
        <w:spacing w:before="1"/>
        <w:ind w:left="4917"/>
      </w:pPr>
      <w:r>
        <w:rPr>
          <w:color w:val="C00000"/>
        </w:rPr>
        <w:t>2. THE LEDGER</w:t>
      </w:r>
    </w:p>
    <w:p w:rsidR="00EC117A" w:rsidRDefault="00EC117A" w:rsidP="00EC117A">
      <w:pPr>
        <w:pStyle w:val="BodyText"/>
        <w:spacing w:before="7"/>
        <w:rPr>
          <w:b/>
          <w:sz w:val="20"/>
        </w:rPr>
      </w:pPr>
    </w:p>
    <w:p w:rsidR="00EC117A" w:rsidRDefault="00EC117A" w:rsidP="00EC117A">
      <w:pPr>
        <w:pStyle w:val="ListParagraph"/>
        <w:widowControl w:val="0"/>
        <w:numPr>
          <w:ilvl w:val="0"/>
          <w:numId w:val="26"/>
        </w:numPr>
        <w:tabs>
          <w:tab w:val="left" w:pos="1461"/>
        </w:tabs>
        <w:autoSpaceDE w:val="0"/>
        <w:autoSpaceDN w:val="0"/>
        <w:spacing w:before="74" w:after="0"/>
        <w:ind w:right="937"/>
        <w:contextualSpacing w:val="0"/>
        <w:jc w:val="both"/>
      </w:pPr>
      <w:r>
        <w:rPr>
          <w:sz w:val="24"/>
        </w:rPr>
        <w:t xml:space="preserve">The second stage </w:t>
      </w:r>
      <w:r w:rsidRPr="009A5D85">
        <w:rPr>
          <w:spacing w:val="-3"/>
          <w:sz w:val="24"/>
        </w:rPr>
        <w:t xml:space="preserve">in </w:t>
      </w:r>
      <w:r>
        <w:rPr>
          <w:sz w:val="24"/>
        </w:rPr>
        <w:t xml:space="preserve">the accounting cycle </w:t>
      </w:r>
      <w:r w:rsidRPr="009A5D85">
        <w:rPr>
          <w:spacing w:val="-5"/>
          <w:sz w:val="24"/>
        </w:rPr>
        <w:t xml:space="preserve">is </w:t>
      </w:r>
      <w:r>
        <w:rPr>
          <w:sz w:val="24"/>
        </w:rPr>
        <w:t xml:space="preserve">ledger posting </w:t>
      </w:r>
      <w:r w:rsidRPr="009A5D85">
        <w:rPr>
          <w:spacing w:val="-5"/>
          <w:sz w:val="24"/>
        </w:rPr>
        <w:t xml:space="preserve">it </w:t>
      </w:r>
      <w:r w:rsidRPr="009A5D85">
        <w:rPr>
          <w:spacing w:val="-3"/>
          <w:sz w:val="24"/>
        </w:rPr>
        <w:t xml:space="preserve">means </w:t>
      </w:r>
      <w:r>
        <w:rPr>
          <w:sz w:val="24"/>
        </w:rPr>
        <w:t xml:space="preserve">posting transactions entered </w:t>
      </w:r>
      <w:r w:rsidRPr="009A5D85">
        <w:rPr>
          <w:spacing w:val="-3"/>
          <w:sz w:val="24"/>
        </w:rPr>
        <w:t xml:space="preserve">in </w:t>
      </w:r>
      <w:r>
        <w:rPr>
          <w:sz w:val="24"/>
        </w:rPr>
        <w:t xml:space="preserve">the journal into their respective accounts </w:t>
      </w:r>
      <w:r w:rsidRPr="009A5D85">
        <w:rPr>
          <w:spacing w:val="-3"/>
          <w:sz w:val="24"/>
        </w:rPr>
        <w:t xml:space="preserve">in </w:t>
      </w:r>
      <w:r>
        <w:rPr>
          <w:sz w:val="24"/>
        </w:rPr>
        <w:t xml:space="preserve">the ledger. It </w:t>
      </w:r>
      <w:r w:rsidRPr="009A5D85">
        <w:rPr>
          <w:spacing w:val="-5"/>
          <w:sz w:val="24"/>
        </w:rPr>
        <w:t xml:space="preserve">is </w:t>
      </w:r>
      <w:r>
        <w:rPr>
          <w:sz w:val="24"/>
        </w:rPr>
        <w:t xml:space="preserve">the book of final entry. The Ledger </w:t>
      </w:r>
      <w:r w:rsidRPr="009A5D85">
        <w:rPr>
          <w:spacing w:val="-3"/>
          <w:sz w:val="24"/>
        </w:rPr>
        <w:t xml:space="preserve">is </w:t>
      </w:r>
      <w:r>
        <w:rPr>
          <w:sz w:val="24"/>
        </w:rPr>
        <w:t>designed to accommodate the various accounts maintained by a trader. It contains</w:t>
      </w:r>
      <w:r w:rsidRPr="009A5D85">
        <w:rPr>
          <w:spacing w:val="7"/>
          <w:sz w:val="24"/>
        </w:rPr>
        <w:t xml:space="preserve"> </w:t>
      </w:r>
      <w:r>
        <w:rPr>
          <w:sz w:val="24"/>
        </w:rPr>
        <w:t>the</w:t>
      </w:r>
      <w:r w:rsidRPr="009A5D85">
        <w:rPr>
          <w:spacing w:val="7"/>
          <w:sz w:val="24"/>
        </w:rPr>
        <w:t xml:space="preserve"> </w:t>
      </w:r>
      <w:r>
        <w:rPr>
          <w:sz w:val="24"/>
        </w:rPr>
        <w:t>final</w:t>
      </w:r>
      <w:r w:rsidRPr="009A5D85">
        <w:rPr>
          <w:spacing w:val="1"/>
          <w:sz w:val="24"/>
        </w:rPr>
        <w:t xml:space="preserve"> </w:t>
      </w:r>
      <w:r>
        <w:rPr>
          <w:sz w:val="24"/>
        </w:rPr>
        <w:t>and</w:t>
      </w:r>
      <w:r w:rsidRPr="009A5D85">
        <w:rPr>
          <w:spacing w:val="9"/>
          <w:sz w:val="24"/>
        </w:rPr>
        <w:t xml:space="preserve"> </w:t>
      </w:r>
      <w:r>
        <w:rPr>
          <w:sz w:val="24"/>
        </w:rPr>
        <w:t>permanent</w:t>
      </w:r>
      <w:r w:rsidRPr="009A5D85">
        <w:rPr>
          <w:spacing w:val="13"/>
          <w:sz w:val="24"/>
        </w:rPr>
        <w:t xml:space="preserve"> </w:t>
      </w:r>
      <w:r>
        <w:rPr>
          <w:sz w:val="24"/>
        </w:rPr>
        <w:t>record</w:t>
      </w:r>
      <w:r w:rsidRPr="009A5D85">
        <w:rPr>
          <w:spacing w:val="1"/>
          <w:sz w:val="24"/>
        </w:rPr>
        <w:t xml:space="preserve"> </w:t>
      </w:r>
      <w:r>
        <w:rPr>
          <w:sz w:val="24"/>
        </w:rPr>
        <w:t>of</w:t>
      </w:r>
      <w:r w:rsidRPr="009A5D85">
        <w:rPr>
          <w:spacing w:val="1"/>
          <w:sz w:val="24"/>
        </w:rPr>
        <w:t xml:space="preserve"> </w:t>
      </w:r>
      <w:r>
        <w:rPr>
          <w:sz w:val="24"/>
        </w:rPr>
        <w:t>all transactions</w:t>
      </w:r>
      <w:r w:rsidRPr="009A5D85">
        <w:rPr>
          <w:spacing w:val="12"/>
          <w:sz w:val="24"/>
        </w:rPr>
        <w:t xml:space="preserve"> </w:t>
      </w:r>
      <w:r w:rsidRPr="009A5D85">
        <w:rPr>
          <w:spacing w:val="-3"/>
          <w:sz w:val="24"/>
        </w:rPr>
        <w:t>in</w:t>
      </w:r>
      <w:r w:rsidRPr="009A5D85">
        <w:rPr>
          <w:spacing w:val="4"/>
          <w:sz w:val="24"/>
        </w:rPr>
        <w:t xml:space="preserve"> </w:t>
      </w:r>
      <w:r>
        <w:rPr>
          <w:sz w:val="24"/>
        </w:rPr>
        <w:t>duly classified</w:t>
      </w:r>
      <w:r w:rsidRPr="009A5D85">
        <w:rPr>
          <w:spacing w:val="14"/>
          <w:sz w:val="24"/>
        </w:rPr>
        <w:t xml:space="preserve"> </w:t>
      </w:r>
      <w:r w:rsidRPr="009A5D85">
        <w:rPr>
          <w:spacing w:val="-3"/>
          <w:sz w:val="24"/>
        </w:rPr>
        <w:t>form.</w:t>
      </w:r>
      <w:r w:rsidRPr="009A5D85">
        <w:rPr>
          <w:spacing w:val="11"/>
          <w:sz w:val="24"/>
        </w:rPr>
        <w:t xml:space="preserve"> </w:t>
      </w:r>
      <w:r>
        <w:rPr>
          <w:sz w:val="24"/>
        </w:rPr>
        <w:t>A</w:t>
      </w:r>
      <w:r w:rsidRPr="009A5D85">
        <w:rPr>
          <w:spacing w:val="9"/>
          <w:sz w:val="24"/>
        </w:rPr>
        <w:t xml:space="preserve"> </w:t>
      </w:r>
      <w:r>
        <w:rPr>
          <w:sz w:val="24"/>
        </w:rPr>
        <w:t>ledger</w:t>
      </w:r>
      <w:r w:rsidRPr="009A5D85">
        <w:rPr>
          <w:spacing w:val="11"/>
          <w:sz w:val="24"/>
        </w:rPr>
        <w:t xml:space="preserve"> </w:t>
      </w:r>
      <w:r w:rsidRPr="009A5D85">
        <w:rPr>
          <w:spacing w:val="-3"/>
          <w:sz w:val="24"/>
        </w:rPr>
        <w:t>is</w:t>
      </w:r>
      <w:r w:rsidR="009A5D85">
        <w:rPr>
          <w:spacing w:val="-3"/>
          <w:sz w:val="24"/>
        </w:rPr>
        <w:t xml:space="preserve"> </w:t>
      </w:r>
      <w:r>
        <w:t xml:space="preserve">a book which contains various accounts. The process of transferring the </w:t>
      </w:r>
      <w:r>
        <w:lastRenderedPageBreak/>
        <w:t>entries from the journal into the ledger is called posting.</w:t>
      </w:r>
    </w:p>
    <w:p w:rsidR="00EC117A" w:rsidRDefault="00EC117A" w:rsidP="00EC117A">
      <w:pPr>
        <w:pStyle w:val="ListParagraph"/>
        <w:widowControl w:val="0"/>
        <w:numPr>
          <w:ilvl w:val="0"/>
          <w:numId w:val="26"/>
        </w:numPr>
        <w:tabs>
          <w:tab w:val="left" w:pos="1524"/>
        </w:tabs>
        <w:autoSpaceDE w:val="0"/>
        <w:autoSpaceDN w:val="0"/>
        <w:spacing w:before="200" w:after="0"/>
        <w:ind w:right="391"/>
        <w:contextualSpacing w:val="0"/>
        <w:jc w:val="both"/>
        <w:rPr>
          <w:rFonts w:ascii="Arial" w:hAnsi="Arial"/>
          <w:sz w:val="24"/>
        </w:rPr>
      </w:pPr>
      <w:r>
        <w:tab/>
      </w:r>
      <w:r>
        <w:rPr>
          <w:sz w:val="24"/>
        </w:rPr>
        <w:t xml:space="preserve">A Ledger may </w:t>
      </w:r>
      <w:r>
        <w:rPr>
          <w:spacing w:val="-3"/>
          <w:sz w:val="24"/>
        </w:rPr>
        <w:t xml:space="preserve">be </w:t>
      </w:r>
      <w:r>
        <w:rPr>
          <w:sz w:val="24"/>
        </w:rPr>
        <w:t xml:space="preserve">defined as a summary statement of all the transactions relating to a person, asset, expense or </w:t>
      </w:r>
      <w:r>
        <w:rPr>
          <w:spacing w:val="-2"/>
          <w:sz w:val="24"/>
        </w:rPr>
        <w:t xml:space="preserve">income </w:t>
      </w:r>
      <w:r>
        <w:rPr>
          <w:sz w:val="24"/>
        </w:rPr>
        <w:t xml:space="preserve">which have taken place during a given period of time and shows their net effect. The up to date state of any account can </w:t>
      </w:r>
      <w:r>
        <w:rPr>
          <w:spacing w:val="-3"/>
          <w:sz w:val="24"/>
        </w:rPr>
        <w:t xml:space="preserve">be </w:t>
      </w:r>
      <w:r>
        <w:rPr>
          <w:sz w:val="24"/>
        </w:rPr>
        <w:t>easily known by referring to the</w:t>
      </w:r>
      <w:r w:rsidRPr="00EC117A">
        <w:rPr>
          <w:sz w:val="24"/>
        </w:rPr>
        <w:t xml:space="preserve"> </w:t>
      </w:r>
      <w:r>
        <w:rPr>
          <w:sz w:val="24"/>
        </w:rPr>
        <w:t>ledger.</w:t>
      </w:r>
    </w:p>
    <w:p w:rsidR="00EC117A" w:rsidRDefault="00EC117A" w:rsidP="00EC117A">
      <w:pPr>
        <w:pStyle w:val="Heading6"/>
        <w:spacing w:before="204"/>
        <w:ind w:right="7101"/>
        <w:jc w:val="right"/>
      </w:pPr>
      <w:r>
        <w:rPr>
          <w:color w:val="FF0000"/>
        </w:rPr>
        <w:t>FEATURES OF LEDGER</w:t>
      </w:r>
    </w:p>
    <w:p w:rsidR="00EC117A" w:rsidRDefault="00EC117A" w:rsidP="00EC117A">
      <w:pPr>
        <w:pStyle w:val="BodyText"/>
        <w:spacing w:before="8"/>
        <w:rPr>
          <w:b/>
          <w:sz w:val="20"/>
        </w:rPr>
      </w:pPr>
    </w:p>
    <w:p w:rsidR="00EC117A" w:rsidRPr="009A5D85" w:rsidRDefault="00EC117A" w:rsidP="00EC117A">
      <w:pPr>
        <w:pStyle w:val="ListParagraph"/>
        <w:widowControl w:val="0"/>
        <w:numPr>
          <w:ilvl w:val="1"/>
          <w:numId w:val="28"/>
        </w:numPr>
        <w:tabs>
          <w:tab w:val="left" w:pos="1643"/>
        </w:tabs>
        <w:autoSpaceDE w:val="0"/>
        <w:autoSpaceDN w:val="0"/>
        <w:spacing w:before="1" w:after="0" w:line="240" w:lineRule="auto"/>
        <w:contextualSpacing w:val="0"/>
        <w:rPr>
          <w:sz w:val="21"/>
        </w:rPr>
      </w:pPr>
      <w:r>
        <w:rPr>
          <w:sz w:val="24"/>
        </w:rPr>
        <w:t>Ledger contains all the accounts-personal, real and nominal</w:t>
      </w:r>
      <w:r w:rsidRPr="009A5D85">
        <w:rPr>
          <w:spacing w:val="-6"/>
          <w:sz w:val="24"/>
        </w:rPr>
        <w:t xml:space="preserve"> </w:t>
      </w:r>
      <w:r>
        <w:rPr>
          <w:sz w:val="24"/>
        </w:rPr>
        <w:t>accounts.</w:t>
      </w:r>
    </w:p>
    <w:p w:rsidR="00EC117A" w:rsidRPr="009A5D85" w:rsidRDefault="00EC117A" w:rsidP="00EC117A">
      <w:pPr>
        <w:pStyle w:val="ListParagraph"/>
        <w:widowControl w:val="0"/>
        <w:numPr>
          <w:ilvl w:val="1"/>
          <w:numId w:val="28"/>
        </w:numPr>
        <w:tabs>
          <w:tab w:val="left" w:pos="1711"/>
        </w:tabs>
        <w:autoSpaceDE w:val="0"/>
        <w:autoSpaceDN w:val="0"/>
        <w:spacing w:after="0" w:line="240" w:lineRule="auto"/>
        <w:ind w:left="1710" w:hanging="250"/>
        <w:contextualSpacing w:val="0"/>
        <w:rPr>
          <w:sz w:val="21"/>
        </w:rPr>
      </w:pPr>
      <w:r>
        <w:rPr>
          <w:sz w:val="24"/>
        </w:rPr>
        <w:t xml:space="preserve">It </w:t>
      </w:r>
      <w:r w:rsidRPr="009A5D85">
        <w:rPr>
          <w:spacing w:val="-5"/>
          <w:sz w:val="24"/>
        </w:rPr>
        <w:t xml:space="preserve">is </w:t>
      </w:r>
      <w:r>
        <w:rPr>
          <w:sz w:val="24"/>
        </w:rPr>
        <w:t>a permanent record of business</w:t>
      </w:r>
      <w:r w:rsidRPr="009A5D85">
        <w:rPr>
          <w:spacing w:val="10"/>
          <w:sz w:val="24"/>
        </w:rPr>
        <w:t xml:space="preserve"> </w:t>
      </w:r>
      <w:r>
        <w:rPr>
          <w:sz w:val="24"/>
        </w:rPr>
        <w:t>transactions.</w:t>
      </w:r>
    </w:p>
    <w:p w:rsidR="00EC117A" w:rsidRPr="009A5D85" w:rsidRDefault="00EC117A" w:rsidP="00EC117A">
      <w:pPr>
        <w:pStyle w:val="ListParagraph"/>
        <w:widowControl w:val="0"/>
        <w:numPr>
          <w:ilvl w:val="1"/>
          <w:numId w:val="28"/>
        </w:numPr>
        <w:tabs>
          <w:tab w:val="left" w:pos="1778"/>
        </w:tabs>
        <w:autoSpaceDE w:val="0"/>
        <w:autoSpaceDN w:val="0"/>
        <w:spacing w:before="8" w:after="0" w:line="240" w:lineRule="auto"/>
        <w:ind w:left="1777" w:hanging="317"/>
        <w:contextualSpacing w:val="0"/>
        <w:rPr>
          <w:sz w:val="20"/>
        </w:rPr>
      </w:pPr>
      <w:r>
        <w:rPr>
          <w:sz w:val="24"/>
        </w:rPr>
        <w:t>It provides a means of easy</w:t>
      </w:r>
      <w:r w:rsidRPr="009A5D85">
        <w:rPr>
          <w:spacing w:val="2"/>
          <w:sz w:val="24"/>
        </w:rPr>
        <w:t xml:space="preserve"> </w:t>
      </w:r>
      <w:r>
        <w:rPr>
          <w:sz w:val="24"/>
        </w:rPr>
        <w:t>reference.</w:t>
      </w:r>
    </w:p>
    <w:p w:rsidR="00EC117A" w:rsidRPr="009A5D85" w:rsidRDefault="00EC117A" w:rsidP="00EC117A">
      <w:pPr>
        <w:pStyle w:val="ListParagraph"/>
        <w:widowControl w:val="0"/>
        <w:numPr>
          <w:ilvl w:val="1"/>
          <w:numId w:val="28"/>
        </w:numPr>
        <w:tabs>
          <w:tab w:val="left" w:pos="1763"/>
        </w:tabs>
        <w:autoSpaceDE w:val="0"/>
        <w:autoSpaceDN w:val="0"/>
        <w:spacing w:before="1" w:after="0" w:line="240" w:lineRule="auto"/>
        <w:ind w:left="1762" w:hanging="302"/>
        <w:contextualSpacing w:val="0"/>
        <w:rPr>
          <w:sz w:val="21"/>
        </w:rPr>
      </w:pPr>
      <w:r>
        <w:rPr>
          <w:sz w:val="24"/>
        </w:rPr>
        <w:t>It provides final balance of the</w:t>
      </w:r>
      <w:r w:rsidRPr="009A5D85">
        <w:rPr>
          <w:spacing w:val="8"/>
          <w:sz w:val="24"/>
        </w:rPr>
        <w:t xml:space="preserve"> </w:t>
      </w:r>
      <w:r>
        <w:rPr>
          <w:sz w:val="24"/>
        </w:rPr>
        <w:t>accounts.</w:t>
      </w:r>
    </w:p>
    <w:p w:rsidR="00EC117A" w:rsidRDefault="00EC117A" w:rsidP="009A5D85">
      <w:pPr>
        <w:pStyle w:val="BodyText"/>
        <w:ind w:left="1461"/>
        <w:rPr>
          <w:sz w:val="21"/>
        </w:rPr>
      </w:pPr>
      <w:r>
        <w:t xml:space="preserve">Ledger is the principal book of accounts because it helps us in achieving the objectives of accounting. It gives answers to the following pertinent </w:t>
      </w:r>
      <w:proofErr w:type="spellStart"/>
      <w:r>
        <w:t>questions.How</w:t>
      </w:r>
      <w:proofErr w:type="spellEnd"/>
      <w:r>
        <w:t xml:space="preserve"> much amount </w:t>
      </w:r>
      <w:r>
        <w:rPr>
          <w:spacing w:val="-5"/>
        </w:rPr>
        <w:t xml:space="preserve">is </w:t>
      </w:r>
      <w:r>
        <w:t>due from others to the</w:t>
      </w:r>
      <w:r>
        <w:rPr>
          <w:spacing w:val="9"/>
        </w:rPr>
        <w:t xml:space="preserve"> </w:t>
      </w:r>
      <w:r>
        <w:t>business?</w:t>
      </w:r>
    </w:p>
    <w:p w:rsidR="00EC117A" w:rsidRPr="009A5D85" w:rsidRDefault="00EC117A" w:rsidP="00EC117A">
      <w:pPr>
        <w:pStyle w:val="ListParagraph"/>
        <w:widowControl w:val="0"/>
        <w:numPr>
          <w:ilvl w:val="2"/>
          <w:numId w:val="28"/>
        </w:numPr>
        <w:tabs>
          <w:tab w:val="left" w:pos="1706"/>
        </w:tabs>
        <w:autoSpaceDE w:val="0"/>
        <w:autoSpaceDN w:val="0"/>
        <w:spacing w:before="1" w:after="0" w:line="240" w:lineRule="auto"/>
        <w:contextualSpacing w:val="0"/>
        <w:rPr>
          <w:sz w:val="21"/>
        </w:rPr>
      </w:pPr>
      <w:r>
        <w:rPr>
          <w:sz w:val="24"/>
        </w:rPr>
        <w:t xml:space="preserve">How much amount </w:t>
      </w:r>
      <w:r w:rsidRPr="009A5D85">
        <w:rPr>
          <w:spacing w:val="-5"/>
          <w:sz w:val="24"/>
        </w:rPr>
        <w:t xml:space="preserve">is </w:t>
      </w:r>
      <w:r>
        <w:rPr>
          <w:sz w:val="24"/>
        </w:rPr>
        <w:t>owed to</w:t>
      </w:r>
      <w:r w:rsidRPr="009A5D85">
        <w:rPr>
          <w:spacing w:val="12"/>
          <w:sz w:val="24"/>
        </w:rPr>
        <w:t xml:space="preserve"> </w:t>
      </w:r>
      <w:r>
        <w:rPr>
          <w:sz w:val="24"/>
        </w:rPr>
        <w:t>others?</w:t>
      </w:r>
    </w:p>
    <w:p w:rsidR="00EC117A" w:rsidRDefault="00EC117A" w:rsidP="00EC117A">
      <w:pPr>
        <w:pStyle w:val="ListParagraph"/>
        <w:widowControl w:val="0"/>
        <w:numPr>
          <w:ilvl w:val="2"/>
          <w:numId w:val="28"/>
        </w:numPr>
        <w:tabs>
          <w:tab w:val="left" w:pos="1706"/>
        </w:tabs>
        <w:autoSpaceDE w:val="0"/>
        <w:autoSpaceDN w:val="0"/>
        <w:spacing w:before="1" w:after="0"/>
        <w:ind w:right="2366"/>
        <w:contextualSpacing w:val="0"/>
        <w:rPr>
          <w:sz w:val="24"/>
        </w:rPr>
      </w:pPr>
      <w:r>
        <w:rPr>
          <w:spacing w:val="-3"/>
          <w:sz w:val="24"/>
        </w:rPr>
        <w:t xml:space="preserve">What </w:t>
      </w:r>
      <w:r>
        <w:rPr>
          <w:sz w:val="24"/>
        </w:rPr>
        <w:t xml:space="preserve">are the total sales </w:t>
      </w:r>
      <w:r>
        <w:rPr>
          <w:spacing w:val="2"/>
          <w:sz w:val="24"/>
        </w:rPr>
        <w:t xml:space="preserve">to </w:t>
      </w:r>
      <w:r>
        <w:rPr>
          <w:sz w:val="24"/>
        </w:rPr>
        <w:t>an individual customer and what are the total purchases from an individual</w:t>
      </w:r>
      <w:r>
        <w:rPr>
          <w:spacing w:val="-6"/>
          <w:sz w:val="24"/>
        </w:rPr>
        <w:t xml:space="preserve"> </w:t>
      </w:r>
      <w:r>
        <w:rPr>
          <w:sz w:val="24"/>
        </w:rPr>
        <w:t>supplier?</w:t>
      </w:r>
    </w:p>
    <w:p w:rsidR="00EC117A" w:rsidRDefault="00EC117A" w:rsidP="00EC117A">
      <w:pPr>
        <w:pStyle w:val="ListParagraph"/>
        <w:widowControl w:val="0"/>
        <w:numPr>
          <w:ilvl w:val="2"/>
          <w:numId w:val="28"/>
        </w:numPr>
        <w:tabs>
          <w:tab w:val="left" w:pos="1706"/>
        </w:tabs>
        <w:autoSpaceDE w:val="0"/>
        <w:autoSpaceDN w:val="0"/>
        <w:spacing w:after="0" w:line="275" w:lineRule="exact"/>
        <w:ind w:hanging="241"/>
        <w:contextualSpacing w:val="0"/>
        <w:rPr>
          <w:sz w:val="24"/>
        </w:rPr>
      </w:pPr>
      <w:r>
        <w:rPr>
          <w:spacing w:val="-3"/>
          <w:sz w:val="24"/>
        </w:rPr>
        <w:t xml:space="preserve">What </w:t>
      </w:r>
      <w:r>
        <w:rPr>
          <w:spacing w:val="-5"/>
          <w:sz w:val="24"/>
        </w:rPr>
        <w:t xml:space="preserve">is </w:t>
      </w:r>
      <w:r>
        <w:rPr>
          <w:sz w:val="24"/>
        </w:rPr>
        <w:t xml:space="preserve">the amount of </w:t>
      </w:r>
      <w:r>
        <w:rPr>
          <w:spacing w:val="-3"/>
          <w:sz w:val="24"/>
        </w:rPr>
        <w:t xml:space="preserve">profit </w:t>
      </w:r>
      <w:r>
        <w:rPr>
          <w:sz w:val="24"/>
        </w:rPr>
        <w:t xml:space="preserve">or </w:t>
      </w:r>
      <w:r>
        <w:rPr>
          <w:spacing w:val="-3"/>
          <w:sz w:val="24"/>
        </w:rPr>
        <w:t xml:space="preserve">loss </w:t>
      </w:r>
      <w:r>
        <w:rPr>
          <w:sz w:val="24"/>
        </w:rPr>
        <w:t>made during a particular</w:t>
      </w:r>
      <w:r>
        <w:rPr>
          <w:spacing w:val="42"/>
          <w:sz w:val="24"/>
        </w:rPr>
        <w:t xml:space="preserve"> </w:t>
      </w:r>
      <w:r>
        <w:rPr>
          <w:sz w:val="24"/>
        </w:rPr>
        <w:t>period?</w:t>
      </w:r>
    </w:p>
    <w:p w:rsidR="00EC117A" w:rsidRDefault="00EC117A" w:rsidP="00EC117A">
      <w:pPr>
        <w:pStyle w:val="ListParagraph"/>
        <w:widowControl w:val="0"/>
        <w:numPr>
          <w:ilvl w:val="2"/>
          <w:numId w:val="28"/>
        </w:numPr>
        <w:tabs>
          <w:tab w:val="left" w:pos="1706"/>
        </w:tabs>
        <w:autoSpaceDE w:val="0"/>
        <w:autoSpaceDN w:val="0"/>
        <w:spacing w:before="41" w:after="0" w:line="240" w:lineRule="auto"/>
        <w:ind w:hanging="241"/>
        <w:contextualSpacing w:val="0"/>
        <w:rPr>
          <w:sz w:val="24"/>
        </w:rPr>
      </w:pPr>
      <w:r>
        <w:rPr>
          <w:spacing w:val="-3"/>
          <w:sz w:val="24"/>
        </w:rPr>
        <w:t xml:space="preserve">What </w:t>
      </w:r>
      <w:r>
        <w:rPr>
          <w:spacing w:val="-5"/>
          <w:sz w:val="24"/>
        </w:rPr>
        <w:t xml:space="preserve">is </w:t>
      </w:r>
      <w:r>
        <w:rPr>
          <w:sz w:val="24"/>
        </w:rPr>
        <w:t>the financial position of the firm on a particular</w:t>
      </w:r>
      <w:r>
        <w:rPr>
          <w:spacing w:val="11"/>
          <w:sz w:val="24"/>
        </w:rPr>
        <w:t xml:space="preserve"> </w:t>
      </w:r>
      <w:r>
        <w:rPr>
          <w:sz w:val="24"/>
        </w:rPr>
        <w:t>date?</w:t>
      </w:r>
    </w:p>
    <w:p w:rsidR="00EC117A" w:rsidRDefault="00EC117A" w:rsidP="00EC117A">
      <w:pPr>
        <w:pStyle w:val="BodyText"/>
        <w:spacing w:before="5"/>
        <w:rPr>
          <w:sz w:val="21"/>
        </w:rPr>
      </w:pPr>
    </w:p>
    <w:p w:rsidR="00EC117A" w:rsidRDefault="00EC117A" w:rsidP="00EC117A">
      <w:pPr>
        <w:pStyle w:val="Heading6"/>
        <w:spacing w:before="1"/>
        <w:ind w:right="7058"/>
        <w:jc w:val="right"/>
      </w:pPr>
      <w:r>
        <w:rPr>
          <w:color w:val="FF0000"/>
        </w:rPr>
        <w:t>ADVANTAGES OF LEDGER</w:t>
      </w:r>
    </w:p>
    <w:p w:rsidR="00EC117A" w:rsidRDefault="00EC117A" w:rsidP="00EC117A">
      <w:pPr>
        <w:pStyle w:val="BodyText"/>
        <w:spacing w:before="7"/>
        <w:rPr>
          <w:b/>
          <w:sz w:val="20"/>
        </w:rPr>
      </w:pPr>
    </w:p>
    <w:p w:rsidR="00EC117A" w:rsidRDefault="00EC117A" w:rsidP="009A5D85">
      <w:pPr>
        <w:pStyle w:val="BodyText"/>
        <w:ind w:left="1461"/>
        <w:rPr>
          <w:sz w:val="20"/>
        </w:rPr>
      </w:pPr>
      <w:r>
        <w:t>The following are the main utilities of Ledger</w:t>
      </w:r>
    </w:p>
    <w:p w:rsidR="00EC117A" w:rsidRPr="009A5D85" w:rsidRDefault="00EC117A" w:rsidP="00EC117A">
      <w:pPr>
        <w:pStyle w:val="ListParagraph"/>
        <w:widowControl w:val="0"/>
        <w:numPr>
          <w:ilvl w:val="0"/>
          <w:numId w:val="30"/>
        </w:numPr>
        <w:tabs>
          <w:tab w:val="left" w:pos="1706"/>
        </w:tabs>
        <w:autoSpaceDE w:val="0"/>
        <w:autoSpaceDN w:val="0"/>
        <w:spacing w:before="1" w:after="0" w:line="240" w:lineRule="auto"/>
        <w:contextualSpacing w:val="0"/>
        <w:rPr>
          <w:sz w:val="21"/>
        </w:rPr>
      </w:pPr>
      <w:r>
        <w:rPr>
          <w:sz w:val="24"/>
        </w:rPr>
        <w:t xml:space="preserve">It provides complete information about all accounts </w:t>
      </w:r>
      <w:r w:rsidRPr="009A5D85">
        <w:rPr>
          <w:spacing w:val="-3"/>
          <w:sz w:val="24"/>
        </w:rPr>
        <w:t xml:space="preserve">in </w:t>
      </w:r>
      <w:r>
        <w:rPr>
          <w:sz w:val="24"/>
        </w:rPr>
        <w:t>one</w:t>
      </w:r>
      <w:r w:rsidRPr="009A5D85">
        <w:rPr>
          <w:spacing w:val="-4"/>
          <w:sz w:val="24"/>
        </w:rPr>
        <w:t xml:space="preserve"> </w:t>
      </w:r>
      <w:r>
        <w:rPr>
          <w:sz w:val="24"/>
        </w:rPr>
        <w:t>book.</w:t>
      </w:r>
    </w:p>
    <w:p w:rsidR="00EC117A" w:rsidRDefault="00EC117A" w:rsidP="00EC117A">
      <w:pPr>
        <w:pStyle w:val="ListParagraph"/>
        <w:widowControl w:val="0"/>
        <w:numPr>
          <w:ilvl w:val="0"/>
          <w:numId w:val="30"/>
        </w:numPr>
        <w:tabs>
          <w:tab w:val="left" w:pos="1720"/>
        </w:tabs>
        <w:autoSpaceDE w:val="0"/>
        <w:autoSpaceDN w:val="0"/>
        <w:spacing w:after="0"/>
        <w:ind w:left="1461" w:right="395" w:firstLine="0"/>
        <w:contextualSpacing w:val="0"/>
        <w:rPr>
          <w:sz w:val="24"/>
        </w:rPr>
      </w:pPr>
      <w:r>
        <w:rPr>
          <w:sz w:val="24"/>
        </w:rPr>
        <w:t xml:space="preserve">It </w:t>
      </w:r>
      <w:r>
        <w:rPr>
          <w:spacing w:val="-5"/>
          <w:sz w:val="24"/>
        </w:rPr>
        <w:t xml:space="preserve">is </w:t>
      </w:r>
      <w:r>
        <w:rPr>
          <w:sz w:val="24"/>
        </w:rPr>
        <w:t xml:space="preserve">easy </w:t>
      </w:r>
      <w:r>
        <w:rPr>
          <w:spacing w:val="2"/>
          <w:sz w:val="24"/>
        </w:rPr>
        <w:t xml:space="preserve">to </w:t>
      </w:r>
      <w:r>
        <w:rPr>
          <w:sz w:val="24"/>
        </w:rPr>
        <w:t xml:space="preserve">ascertain how much money </w:t>
      </w:r>
      <w:r>
        <w:rPr>
          <w:spacing w:val="-3"/>
          <w:sz w:val="24"/>
        </w:rPr>
        <w:t xml:space="preserve">is </w:t>
      </w:r>
      <w:r>
        <w:rPr>
          <w:sz w:val="24"/>
        </w:rPr>
        <w:t xml:space="preserve">due to suppliers (trade creditors from creditors’ ledger) and how much money </w:t>
      </w:r>
      <w:r>
        <w:rPr>
          <w:spacing w:val="-3"/>
          <w:sz w:val="24"/>
        </w:rPr>
        <w:t xml:space="preserve">is </w:t>
      </w:r>
      <w:r>
        <w:rPr>
          <w:sz w:val="24"/>
        </w:rPr>
        <w:t>due from customers (trade debtors from debtors’</w:t>
      </w:r>
      <w:r>
        <w:rPr>
          <w:spacing w:val="-16"/>
          <w:sz w:val="24"/>
        </w:rPr>
        <w:t xml:space="preserve"> </w:t>
      </w:r>
      <w:r>
        <w:rPr>
          <w:sz w:val="24"/>
        </w:rPr>
        <w:t>ledger).</w:t>
      </w:r>
    </w:p>
    <w:p w:rsidR="00EC117A" w:rsidRPr="009A5D85" w:rsidRDefault="00EC117A" w:rsidP="00EC117A">
      <w:pPr>
        <w:pStyle w:val="ListParagraph"/>
        <w:widowControl w:val="0"/>
        <w:numPr>
          <w:ilvl w:val="0"/>
          <w:numId w:val="30"/>
        </w:numPr>
        <w:tabs>
          <w:tab w:val="left" w:pos="1706"/>
        </w:tabs>
        <w:autoSpaceDE w:val="0"/>
        <w:autoSpaceDN w:val="0"/>
        <w:spacing w:before="1" w:after="0" w:line="240" w:lineRule="auto"/>
        <w:contextualSpacing w:val="0"/>
        <w:rPr>
          <w:sz w:val="21"/>
        </w:rPr>
      </w:pPr>
      <w:r>
        <w:rPr>
          <w:sz w:val="24"/>
        </w:rPr>
        <w:t xml:space="preserve">It enables to ascertain, </w:t>
      </w:r>
      <w:proofErr w:type="gramStart"/>
      <w:r>
        <w:rPr>
          <w:sz w:val="24"/>
        </w:rPr>
        <w:t xml:space="preserve">what are the </w:t>
      </w:r>
      <w:r w:rsidRPr="009A5D85">
        <w:rPr>
          <w:spacing w:val="-3"/>
          <w:sz w:val="24"/>
        </w:rPr>
        <w:t xml:space="preserve">main </w:t>
      </w:r>
      <w:r>
        <w:rPr>
          <w:sz w:val="24"/>
        </w:rPr>
        <w:t>items of revenues/incomes (Nominal</w:t>
      </w:r>
      <w:r w:rsidRPr="009A5D85">
        <w:rPr>
          <w:spacing w:val="-7"/>
          <w:sz w:val="24"/>
        </w:rPr>
        <w:t xml:space="preserve"> </w:t>
      </w:r>
      <w:r>
        <w:rPr>
          <w:sz w:val="24"/>
        </w:rPr>
        <w:t>accounts)</w:t>
      </w:r>
      <w:proofErr w:type="gramEnd"/>
      <w:r>
        <w:rPr>
          <w:sz w:val="24"/>
        </w:rPr>
        <w:t>.</w:t>
      </w:r>
    </w:p>
    <w:p w:rsidR="00EC117A" w:rsidRPr="009A5D85" w:rsidRDefault="00EC117A" w:rsidP="00EC117A">
      <w:pPr>
        <w:pStyle w:val="ListParagraph"/>
        <w:widowControl w:val="0"/>
        <w:numPr>
          <w:ilvl w:val="0"/>
          <w:numId w:val="30"/>
        </w:numPr>
        <w:tabs>
          <w:tab w:val="left" w:pos="1706"/>
        </w:tabs>
        <w:autoSpaceDE w:val="0"/>
        <w:autoSpaceDN w:val="0"/>
        <w:spacing w:before="1" w:after="0" w:line="240" w:lineRule="auto"/>
        <w:contextualSpacing w:val="0"/>
        <w:rPr>
          <w:sz w:val="21"/>
        </w:rPr>
      </w:pPr>
      <w:r>
        <w:rPr>
          <w:sz w:val="24"/>
        </w:rPr>
        <w:t xml:space="preserve">It enables to ascertain, What are the </w:t>
      </w:r>
      <w:r w:rsidRPr="009A5D85">
        <w:rPr>
          <w:spacing w:val="-3"/>
          <w:sz w:val="24"/>
        </w:rPr>
        <w:t xml:space="preserve">main </w:t>
      </w:r>
      <w:r>
        <w:rPr>
          <w:sz w:val="24"/>
        </w:rPr>
        <w:t>items of expenses(Nominal</w:t>
      </w:r>
      <w:r w:rsidRPr="009A5D85">
        <w:rPr>
          <w:spacing w:val="11"/>
          <w:sz w:val="24"/>
        </w:rPr>
        <w:t xml:space="preserve"> </w:t>
      </w:r>
      <w:r>
        <w:rPr>
          <w:sz w:val="24"/>
        </w:rPr>
        <w:t>accounts)</w:t>
      </w:r>
    </w:p>
    <w:p w:rsidR="00EC117A" w:rsidRPr="009A5D85" w:rsidRDefault="00EC117A" w:rsidP="00EC117A">
      <w:pPr>
        <w:pStyle w:val="ListParagraph"/>
        <w:widowControl w:val="0"/>
        <w:numPr>
          <w:ilvl w:val="0"/>
          <w:numId w:val="30"/>
        </w:numPr>
        <w:tabs>
          <w:tab w:val="left" w:pos="1730"/>
        </w:tabs>
        <w:autoSpaceDE w:val="0"/>
        <w:autoSpaceDN w:val="0"/>
        <w:spacing w:before="201" w:after="0"/>
        <w:ind w:left="1461" w:right="394" w:firstLine="0"/>
        <w:contextualSpacing w:val="0"/>
        <w:rPr>
          <w:sz w:val="24"/>
        </w:rPr>
      </w:pPr>
      <w:r w:rsidRPr="009A5D85">
        <w:rPr>
          <w:sz w:val="24"/>
        </w:rPr>
        <w:t xml:space="preserve">It enables </w:t>
      </w:r>
      <w:r w:rsidRPr="009A5D85">
        <w:rPr>
          <w:spacing w:val="2"/>
          <w:sz w:val="24"/>
        </w:rPr>
        <w:t xml:space="preserve">to </w:t>
      </w:r>
      <w:r w:rsidRPr="009A5D85">
        <w:rPr>
          <w:sz w:val="24"/>
        </w:rPr>
        <w:t xml:space="preserve">know the </w:t>
      </w:r>
      <w:r w:rsidRPr="009A5D85">
        <w:rPr>
          <w:spacing w:val="-3"/>
          <w:sz w:val="24"/>
        </w:rPr>
        <w:t xml:space="preserve">kind </w:t>
      </w:r>
      <w:r w:rsidRPr="009A5D85">
        <w:rPr>
          <w:sz w:val="24"/>
        </w:rPr>
        <w:t xml:space="preserve">of assets the enterprise holds and their respective values(Real Accounts)It facilitates preparation of trial balance and thereafter preparation of financial statements i.e., </w:t>
      </w:r>
      <w:r w:rsidRPr="009A5D85">
        <w:rPr>
          <w:spacing w:val="-3"/>
          <w:sz w:val="24"/>
        </w:rPr>
        <w:t xml:space="preserve">profit </w:t>
      </w:r>
      <w:r w:rsidRPr="009A5D85">
        <w:rPr>
          <w:sz w:val="24"/>
        </w:rPr>
        <w:t xml:space="preserve">and </w:t>
      </w:r>
      <w:r w:rsidRPr="009A5D85">
        <w:rPr>
          <w:spacing w:val="-3"/>
          <w:sz w:val="24"/>
        </w:rPr>
        <w:t xml:space="preserve">loss </w:t>
      </w:r>
      <w:r w:rsidRPr="009A5D85">
        <w:rPr>
          <w:sz w:val="24"/>
        </w:rPr>
        <w:t>account and balance</w:t>
      </w:r>
      <w:r w:rsidRPr="009A5D85">
        <w:rPr>
          <w:spacing w:val="31"/>
          <w:sz w:val="24"/>
        </w:rPr>
        <w:t xml:space="preserve"> </w:t>
      </w:r>
      <w:r w:rsidRPr="009A5D85">
        <w:rPr>
          <w:sz w:val="24"/>
        </w:rPr>
        <w:t>sheet.</w:t>
      </w:r>
    </w:p>
    <w:p w:rsidR="00EC117A" w:rsidRDefault="00EC117A" w:rsidP="00EC117A">
      <w:pPr>
        <w:pStyle w:val="Heading6"/>
        <w:spacing w:before="78"/>
        <w:ind w:left="4529"/>
      </w:pPr>
      <w:r>
        <w:rPr>
          <w:color w:val="C00000"/>
        </w:rPr>
        <w:t>3. TRIAL BALANCE</w:t>
      </w:r>
    </w:p>
    <w:p w:rsidR="00EC117A" w:rsidRDefault="00EC117A" w:rsidP="00EC117A">
      <w:pPr>
        <w:pStyle w:val="BodyText"/>
        <w:spacing w:before="8"/>
        <w:rPr>
          <w:b/>
          <w:sz w:val="20"/>
        </w:rPr>
      </w:pPr>
    </w:p>
    <w:p w:rsidR="00EC117A" w:rsidRDefault="00EC117A" w:rsidP="00EC117A">
      <w:pPr>
        <w:pStyle w:val="BodyText"/>
        <w:ind w:left="1461" w:right="395"/>
      </w:pPr>
      <w:r>
        <w:t>`Trial Balance is a statement in which debit and credit balances of all ledger accounts are shown to test the Arithmetical accuracy of the books of account. Trial Balance is not conclusive proof of accuracy of books of accounts.</w:t>
      </w:r>
    </w:p>
    <w:p w:rsidR="00EC117A" w:rsidRDefault="00EC117A" w:rsidP="00EC117A">
      <w:pPr>
        <w:pStyle w:val="Heading6"/>
        <w:spacing w:before="205"/>
        <w:ind w:left="1523"/>
      </w:pPr>
      <w:r>
        <w:rPr>
          <w:color w:val="FF0000"/>
        </w:rPr>
        <w:t>DEFINITIONS OF TRIAL BALANCE:</w:t>
      </w:r>
    </w:p>
    <w:p w:rsidR="00EC117A" w:rsidRDefault="00EC117A" w:rsidP="00EC117A">
      <w:pPr>
        <w:pStyle w:val="BodyText"/>
        <w:spacing w:before="8"/>
        <w:rPr>
          <w:b/>
          <w:sz w:val="20"/>
        </w:rPr>
      </w:pPr>
    </w:p>
    <w:p w:rsidR="00EC117A" w:rsidRDefault="00EC117A" w:rsidP="00EC117A">
      <w:pPr>
        <w:pStyle w:val="ListParagraph"/>
        <w:widowControl w:val="0"/>
        <w:numPr>
          <w:ilvl w:val="0"/>
          <w:numId w:val="29"/>
        </w:numPr>
        <w:tabs>
          <w:tab w:val="left" w:pos="1865"/>
        </w:tabs>
        <w:autoSpaceDE w:val="0"/>
        <w:autoSpaceDN w:val="0"/>
        <w:spacing w:after="0" w:line="275" w:lineRule="exact"/>
        <w:ind w:hanging="361"/>
        <w:contextualSpacing w:val="0"/>
        <w:rPr>
          <w:sz w:val="24"/>
        </w:rPr>
      </w:pPr>
      <w:r>
        <w:rPr>
          <w:sz w:val="24"/>
        </w:rPr>
        <w:lastRenderedPageBreak/>
        <w:t xml:space="preserve">According to </w:t>
      </w:r>
      <w:proofErr w:type="spellStart"/>
      <w:r>
        <w:rPr>
          <w:sz w:val="24"/>
        </w:rPr>
        <w:t>J.R.Batliboi</w:t>
      </w:r>
      <w:proofErr w:type="spellEnd"/>
      <w:r>
        <w:rPr>
          <w:sz w:val="24"/>
        </w:rPr>
        <w:t xml:space="preserve">, “ A Trial Balance </w:t>
      </w:r>
      <w:r>
        <w:rPr>
          <w:spacing w:val="-3"/>
          <w:sz w:val="24"/>
        </w:rPr>
        <w:t xml:space="preserve">is </w:t>
      </w:r>
      <w:r>
        <w:rPr>
          <w:sz w:val="24"/>
        </w:rPr>
        <w:t xml:space="preserve">a statement of </w:t>
      </w:r>
      <w:r>
        <w:rPr>
          <w:spacing w:val="-3"/>
          <w:sz w:val="24"/>
        </w:rPr>
        <w:t xml:space="preserve">Debit </w:t>
      </w:r>
      <w:r>
        <w:rPr>
          <w:sz w:val="24"/>
        </w:rPr>
        <w:t>and</w:t>
      </w:r>
      <w:r>
        <w:rPr>
          <w:spacing w:val="16"/>
          <w:sz w:val="24"/>
        </w:rPr>
        <w:t xml:space="preserve"> </w:t>
      </w:r>
      <w:r>
        <w:rPr>
          <w:sz w:val="24"/>
        </w:rPr>
        <w:t>Credit</w:t>
      </w:r>
    </w:p>
    <w:p w:rsidR="00EC117A" w:rsidRDefault="00EC117A" w:rsidP="00EC117A">
      <w:pPr>
        <w:pStyle w:val="BodyText"/>
        <w:spacing w:line="242" w:lineRule="auto"/>
        <w:ind w:left="1864" w:right="937"/>
      </w:pPr>
      <w:proofErr w:type="gramStart"/>
      <w:r>
        <w:t>balances</w:t>
      </w:r>
      <w:proofErr w:type="gramEnd"/>
      <w:r>
        <w:t xml:space="preserve"> extracted from the various accounts in the ledger with a view to test the</w:t>
      </w:r>
      <w:r w:rsidRPr="00EC117A">
        <w:t xml:space="preserve"> </w:t>
      </w:r>
      <w:r>
        <w:t>arithmetical accuracy of the books.”</w:t>
      </w:r>
    </w:p>
    <w:p w:rsidR="00EC117A" w:rsidRDefault="00EC117A" w:rsidP="00EC117A">
      <w:pPr>
        <w:pStyle w:val="ListParagraph"/>
        <w:widowControl w:val="0"/>
        <w:numPr>
          <w:ilvl w:val="0"/>
          <w:numId w:val="29"/>
        </w:numPr>
        <w:tabs>
          <w:tab w:val="left" w:pos="1865"/>
        </w:tabs>
        <w:autoSpaceDE w:val="0"/>
        <w:autoSpaceDN w:val="0"/>
        <w:spacing w:after="0" w:line="242" w:lineRule="auto"/>
        <w:ind w:right="1510"/>
        <w:contextualSpacing w:val="0"/>
        <w:rPr>
          <w:sz w:val="24"/>
        </w:rPr>
      </w:pPr>
      <w:r>
        <w:rPr>
          <w:sz w:val="24"/>
        </w:rPr>
        <w:t xml:space="preserve">According to </w:t>
      </w:r>
      <w:r>
        <w:rPr>
          <w:spacing w:val="-2"/>
          <w:sz w:val="24"/>
        </w:rPr>
        <w:t xml:space="preserve">Spicer </w:t>
      </w:r>
      <w:r>
        <w:rPr>
          <w:sz w:val="24"/>
        </w:rPr>
        <w:t xml:space="preserve">and </w:t>
      </w:r>
      <w:proofErr w:type="spellStart"/>
      <w:r>
        <w:rPr>
          <w:sz w:val="24"/>
        </w:rPr>
        <w:t>Peglar</w:t>
      </w:r>
      <w:proofErr w:type="spellEnd"/>
      <w:r>
        <w:rPr>
          <w:sz w:val="24"/>
        </w:rPr>
        <w:t xml:space="preserve">, </w:t>
      </w:r>
      <w:proofErr w:type="gramStart"/>
      <w:r>
        <w:rPr>
          <w:sz w:val="24"/>
        </w:rPr>
        <w:t>“ A</w:t>
      </w:r>
      <w:proofErr w:type="gramEnd"/>
      <w:r>
        <w:rPr>
          <w:sz w:val="24"/>
        </w:rPr>
        <w:t xml:space="preserve"> Trial Balance </w:t>
      </w:r>
      <w:r>
        <w:rPr>
          <w:spacing w:val="-3"/>
          <w:sz w:val="24"/>
        </w:rPr>
        <w:t xml:space="preserve">is </w:t>
      </w:r>
      <w:r>
        <w:rPr>
          <w:sz w:val="24"/>
        </w:rPr>
        <w:t xml:space="preserve">a </w:t>
      </w:r>
      <w:r>
        <w:rPr>
          <w:spacing w:val="-4"/>
          <w:sz w:val="24"/>
        </w:rPr>
        <w:t xml:space="preserve">list </w:t>
      </w:r>
      <w:r>
        <w:rPr>
          <w:sz w:val="24"/>
        </w:rPr>
        <w:t xml:space="preserve">of all the balances standing on the </w:t>
      </w:r>
      <w:r>
        <w:rPr>
          <w:spacing w:val="-2"/>
          <w:sz w:val="24"/>
        </w:rPr>
        <w:t xml:space="preserve">ledger </w:t>
      </w:r>
      <w:r>
        <w:rPr>
          <w:sz w:val="24"/>
        </w:rPr>
        <w:t>accounts and cash book of a concern at any given</w:t>
      </w:r>
      <w:r>
        <w:rPr>
          <w:spacing w:val="-1"/>
          <w:sz w:val="24"/>
        </w:rPr>
        <w:t xml:space="preserve"> </w:t>
      </w:r>
      <w:r>
        <w:rPr>
          <w:sz w:val="24"/>
        </w:rPr>
        <w:t>date.”</w:t>
      </w:r>
    </w:p>
    <w:p w:rsidR="00EC117A" w:rsidRDefault="00EC117A" w:rsidP="00EC117A">
      <w:pPr>
        <w:pStyle w:val="BodyText"/>
        <w:spacing w:before="7"/>
        <w:rPr>
          <w:sz w:val="23"/>
        </w:rPr>
      </w:pPr>
    </w:p>
    <w:p w:rsidR="00EC117A" w:rsidRDefault="00EC117A" w:rsidP="00EC117A">
      <w:pPr>
        <w:pStyle w:val="Heading6"/>
        <w:ind w:left="1465"/>
      </w:pPr>
      <w:r>
        <w:rPr>
          <w:color w:val="FF0000"/>
        </w:rPr>
        <w:t>FEATURES OF TRIAL BALANCE</w:t>
      </w:r>
    </w:p>
    <w:p w:rsidR="00EC117A" w:rsidRPr="009A5D85" w:rsidRDefault="00EC117A" w:rsidP="00EC117A">
      <w:pPr>
        <w:pStyle w:val="ListParagraph"/>
        <w:widowControl w:val="0"/>
        <w:numPr>
          <w:ilvl w:val="0"/>
          <w:numId w:val="34"/>
        </w:numPr>
        <w:tabs>
          <w:tab w:val="left" w:pos="1907"/>
        </w:tabs>
        <w:autoSpaceDE w:val="0"/>
        <w:autoSpaceDN w:val="0"/>
        <w:spacing w:before="1" w:after="0" w:line="240" w:lineRule="auto"/>
        <w:ind w:left="1705" w:right="396" w:hanging="245"/>
        <w:contextualSpacing w:val="0"/>
        <w:jc w:val="both"/>
        <w:rPr>
          <w:sz w:val="21"/>
        </w:rPr>
      </w:pPr>
      <w:r w:rsidRPr="009A5D85">
        <w:rPr>
          <w:sz w:val="24"/>
        </w:rPr>
        <w:t xml:space="preserve">It </w:t>
      </w:r>
      <w:r w:rsidRPr="009A5D85">
        <w:rPr>
          <w:spacing w:val="-3"/>
          <w:sz w:val="24"/>
        </w:rPr>
        <w:t xml:space="preserve">is </w:t>
      </w:r>
      <w:r w:rsidRPr="009A5D85">
        <w:rPr>
          <w:sz w:val="24"/>
        </w:rPr>
        <w:t xml:space="preserve">not an </w:t>
      </w:r>
      <w:proofErr w:type="gramStart"/>
      <w:r w:rsidRPr="009A5D85">
        <w:rPr>
          <w:sz w:val="24"/>
        </w:rPr>
        <w:t>account.,</w:t>
      </w:r>
      <w:proofErr w:type="gramEnd"/>
      <w:r w:rsidRPr="009A5D85">
        <w:rPr>
          <w:sz w:val="24"/>
        </w:rPr>
        <w:t xml:space="preserve"> </w:t>
      </w:r>
      <w:r w:rsidRPr="009A5D85">
        <w:rPr>
          <w:spacing w:val="-5"/>
          <w:sz w:val="24"/>
        </w:rPr>
        <w:t xml:space="preserve">it is </w:t>
      </w:r>
      <w:r w:rsidRPr="009A5D85">
        <w:rPr>
          <w:sz w:val="24"/>
        </w:rPr>
        <w:t xml:space="preserve">only a statement which </w:t>
      </w:r>
      <w:r w:rsidRPr="009A5D85">
        <w:rPr>
          <w:spacing w:val="-3"/>
          <w:sz w:val="24"/>
        </w:rPr>
        <w:t xml:space="preserve">is </w:t>
      </w:r>
      <w:r w:rsidRPr="009A5D85">
        <w:rPr>
          <w:sz w:val="24"/>
        </w:rPr>
        <w:t xml:space="preserve">prepared to verify the arithmetical accuracy </w:t>
      </w:r>
      <w:r w:rsidRPr="009A5D85">
        <w:rPr>
          <w:spacing w:val="4"/>
          <w:sz w:val="24"/>
        </w:rPr>
        <w:t xml:space="preserve">of </w:t>
      </w:r>
      <w:r w:rsidRPr="009A5D85">
        <w:rPr>
          <w:spacing w:val="-2"/>
          <w:sz w:val="24"/>
        </w:rPr>
        <w:t>ledger</w:t>
      </w:r>
      <w:r w:rsidRPr="009A5D85">
        <w:rPr>
          <w:spacing w:val="-11"/>
          <w:sz w:val="24"/>
        </w:rPr>
        <w:t xml:space="preserve"> </w:t>
      </w:r>
      <w:proofErr w:type="spellStart"/>
      <w:r w:rsidRPr="009A5D85">
        <w:rPr>
          <w:sz w:val="24"/>
        </w:rPr>
        <w:t>accounts.It</w:t>
      </w:r>
      <w:proofErr w:type="spellEnd"/>
      <w:r w:rsidRPr="009A5D85">
        <w:rPr>
          <w:sz w:val="24"/>
        </w:rPr>
        <w:t xml:space="preserve"> contains </w:t>
      </w:r>
      <w:r w:rsidRPr="009A5D85">
        <w:rPr>
          <w:spacing w:val="-3"/>
          <w:sz w:val="24"/>
        </w:rPr>
        <w:t xml:space="preserve">debit </w:t>
      </w:r>
      <w:r w:rsidRPr="009A5D85">
        <w:rPr>
          <w:sz w:val="24"/>
        </w:rPr>
        <w:t>and credit balances of ledger</w:t>
      </w:r>
      <w:r w:rsidRPr="009A5D85">
        <w:rPr>
          <w:spacing w:val="20"/>
          <w:sz w:val="24"/>
        </w:rPr>
        <w:t xml:space="preserve"> </w:t>
      </w:r>
      <w:r w:rsidRPr="009A5D85">
        <w:rPr>
          <w:sz w:val="24"/>
        </w:rPr>
        <w:t>account.</w:t>
      </w:r>
    </w:p>
    <w:p w:rsidR="00EC117A" w:rsidRPr="009A5D85" w:rsidRDefault="00EC117A" w:rsidP="00EC117A">
      <w:pPr>
        <w:pStyle w:val="ListParagraph"/>
        <w:widowControl w:val="0"/>
        <w:numPr>
          <w:ilvl w:val="0"/>
          <w:numId w:val="34"/>
        </w:numPr>
        <w:tabs>
          <w:tab w:val="left" w:pos="1706"/>
        </w:tabs>
        <w:autoSpaceDE w:val="0"/>
        <w:autoSpaceDN w:val="0"/>
        <w:spacing w:before="1" w:after="0" w:line="240" w:lineRule="auto"/>
        <w:ind w:left="1705" w:hanging="245"/>
        <w:contextualSpacing w:val="0"/>
        <w:rPr>
          <w:sz w:val="21"/>
        </w:rPr>
      </w:pPr>
      <w:r>
        <w:rPr>
          <w:sz w:val="24"/>
        </w:rPr>
        <w:t xml:space="preserve">It </w:t>
      </w:r>
      <w:r w:rsidRPr="009A5D85">
        <w:rPr>
          <w:spacing w:val="-5"/>
          <w:sz w:val="24"/>
        </w:rPr>
        <w:t xml:space="preserve">is </w:t>
      </w:r>
      <w:r>
        <w:rPr>
          <w:sz w:val="24"/>
        </w:rPr>
        <w:t>prepared on a particular date generally at the end o f business</w:t>
      </w:r>
      <w:r w:rsidRPr="009A5D85">
        <w:rPr>
          <w:spacing w:val="8"/>
          <w:sz w:val="24"/>
        </w:rPr>
        <w:t xml:space="preserve"> </w:t>
      </w:r>
      <w:r>
        <w:rPr>
          <w:sz w:val="24"/>
        </w:rPr>
        <w:t>year.</w:t>
      </w:r>
    </w:p>
    <w:p w:rsidR="00EC117A" w:rsidRPr="009A5D85" w:rsidRDefault="00EC117A" w:rsidP="00EC117A">
      <w:pPr>
        <w:pStyle w:val="ListParagraph"/>
        <w:widowControl w:val="0"/>
        <w:numPr>
          <w:ilvl w:val="0"/>
          <w:numId w:val="34"/>
        </w:numPr>
        <w:tabs>
          <w:tab w:val="left" w:pos="1706"/>
        </w:tabs>
        <w:autoSpaceDE w:val="0"/>
        <w:autoSpaceDN w:val="0"/>
        <w:spacing w:before="1" w:after="0" w:line="240" w:lineRule="auto"/>
        <w:ind w:left="1705" w:hanging="245"/>
        <w:contextualSpacing w:val="0"/>
        <w:rPr>
          <w:sz w:val="21"/>
        </w:rPr>
      </w:pPr>
      <w:r>
        <w:rPr>
          <w:sz w:val="24"/>
        </w:rPr>
        <w:t xml:space="preserve">Trial Balance helps </w:t>
      </w:r>
      <w:r w:rsidRPr="009A5D85">
        <w:rPr>
          <w:spacing w:val="-3"/>
          <w:sz w:val="24"/>
        </w:rPr>
        <w:t xml:space="preserve">in </w:t>
      </w:r>
      <w:r>
        <w:rPr>
          <w:sz w:val="24"/>
        </w:rPr>
        <w:t>preparing final</w:t>
      </w:r>
      <w:r w:rsidRPr="009A5D85">
        <w:rPr>
          <w:spacing w:val="3"/>
          <w:sz w:val="24"/>
        </w:rPr>
        <w:t xml:space="preserve"> </w:t>
      </w:r>
      <w:r>
        <w:rPr>
          <w:sz w:val="24"/>
        </w:rPr>
        <w:t>accounts.</w:t>
      </w:r>
    </w:p>
    <w:p w:rsidR="00EC117A" w:rsidRDefault="00EC117A" w:rsidP="00EC117A">
      <w:pPr>
        <w:pStyle w:val="ListParagraph"/>
        <w:widowControl w:val="0"/>
        <w:numPr>
          <w:ilvl w:val="0"/>
          <w:numId w:val="34"/>
        </w:numPr>
        <w:tabs>
          <w:tab w:val="left" w:pos="1720"/>
        </w:tabs>
        <w:autoSpaceDE w:val="0"/>
        <w:autoSpaceDN w:val="0"/>
        <w:spacing w:after="0"/>
        <w:ind w:right="404" w:firstLine="0"/>
        <w:contextualSpacing w:val="0"/>
        <w:jc w:val="both"/>
        <w:rPr>
          <w:sz w:val="24"/>
        </w:rPr>
      </w:pPr>
      <w:r>
        <w:rPr>
          <w:spacing w:val="-3"/>
          <w:sz w:val="24"/>
        </w:rPr>
        <w:t xml:space="preserve">As </w:t>
      </w:r>
      <w:r>
        <w:rPr>
          <w:spacing w:val="-5"/>
          <w:sz w:val="24"/>
        </w:rPr>
        <w:t xml:space="preserve">it </w:t>
      </w:r>
      <w:r>
        <w:rPr>
          <w:spacing w:val="-3"/>
          <w:sz w:val="24"/>
        </w:rPr>
        <w:t xml:space="preserve">is </w:t>
      </w:r>
      <w:r>
        <w:rPr>
          <w:sz w:val="24"/>
        </w:rPr>
        <w:t xml:space="preserve">prepared by taking up the ledger account balances, both </w:t>
      </w:r>
      <w:r>
        <w:rPr>
          <w:spacing w:val="-3"/>
          <w:sz w:val="24"/>
        </w:rPr>
        <w:t xml:space="preserve">debit </w:t>
      </w:r>
      <w:r>
        <w:rPr>
          <w:sz w:val="24"/>
        </w:rPr>
        <w:t xml:space="preserve">and credit </w:t>
      </w:r>
      <w:proofErr w:type="gramStart"/>
      <w:r>
        <w:rPr>
          <w:sz w:val="24"/>
        </w:rPr>
        <w:t>side of a Trial Balance are</w:t>
      </w:r>
      <w:proofErr w:type="gramEnd"/>
      <w:r>
        <w:rPr>
          <w:sz w:val="24"/>
        </w:rPr>
        <w:t xml:space="preserve"> always</w:t>
      </w:r>
      <w:r>
        <w:rPr>
          <w:spacing w:val="-2"/>
          <w:sz w:val="24"/>
        </w:rPr>
        <w:t xml:space="preserve"> </w:t>
      </w:r>
      <w:r>
        <w:rPr>
          <w:sz w:val="24"/>
        </w:rPr>
        <w:t>equal.</w:t>
      </w:r>
    </w:p>
    <w:p w:rsidR="00EC117A" w:rsidRDefault="00EC117A" w:rsidP="00EC117A">
      <w:pPr>
        <w:pStyle w:val="ListParagraph"/>
        <w:widowControl w:val="0"/>
        <w:numPr>
          <w:ilvl w:val="0"/>
          <w:numId w:val="34"/>
        </w:numPr>
        <w:tabs>
          <w:tab w:val="left" w:pos="1706"/>
        </w:tabs>
        <w:autoSpaceDE w:val="0"/>
        <w:autoSpaceDN w:val="0"/>
        <w:spacing w:before="201" w:after="0" w:line="446" w:lineRule="auto"/>
        <w:ind w:left="1758" w:right="1557" w:hanging="298"/>
        <w:contextualSpacing w:val="0"/>
        <w:rPr>
          <w:sz w:val="24"/>
        </w:rPr>
      </w:pPr>
      <w:r>
        <w:rPr>
          <w:sz w:val="24"/>
        </w:rPr>
        <w:t xml:space="preserve">The preparation of Trial Balance </w:t>
      </w:r>
      <w:r>
        <w:rPr>
          <w:spacing w:val="-3"/>
          <w:sz w:val="24"/>
        </w:rPr>
        <w:t xml:space="preserve">is </w:t>
      </w:r>
      <w:r>
        <w:rPr>
          <w:sz w:val="24"/>
        </w:rPr>
        <w:t xml:space="preserve">not compulsory. There </w:t>
      </w:r>
      <w:r>
        <w:rPr>
          <w:spacing w:val="-5"/>
          <w:sz w:val="24"/>
        </w:rPr>
        <w:t xml:space="preserve">is </w:t>
      </w:r>
      <w:r>
        <w:rPr>
          <w:spacing w:val="-3"/>
          <w:sz w:val="24"/>
        </w:rPr>
        <w:t xml:space="preserve">no </w:t>
      </w:r>
      <w:r>
        <w:rPr>
          <w:sz w:val="24"/>
        </w:rPr>
        <w:t xml:space="preserve">hard fast </w:t>
      </w:r>
      <w:r>
        <w:rPr>
          <w:spacing w:val="-3"/>
          <w:sz w:val="24"/>
        </w:rPr>
        <w:t xml:space="preserve">rule in </w:t>
      </w:r>
      <w:r>
        <w:rPr>
          <w:sz w:val="24"/>
        </w:rPr>
        <w:t>this regard.</w:t>
      </w:r>
    </w:p>
    <w:p w:rsidR="00EC117A" w:rsidRDefault="00EC117A" w:rsidP="00EC117A">
      <w:pPr>
        <w:pStyle w:val="Heading6"/>
        <w:spacing w:before="5"/>
        <w:ind w:left="1461"/>
        <w:rPr>
          <w:b/>
        </w:rPr>
      </w:pPr>
      <w:r>
        <w:rPr>
          <w:color w:val="FF0000"/>
        </w:rPr>
        <w:t>IMPORTANCE OF TRIAL BALANCE:</w:t>
      </w:r>
    </w:p>
    <w:p w:rsidR="00EC117A" w:rsidRDefault="00EC117A" w:rsidP="00EC117A">
      <w:pPr>
        <w:pStyle w:val="BodyText"/>
        <w:spacing w:before="6"/>
        <w:rPr>
          <w:sz w:val="21"/>
        </w:rPr>
      </w:pPr>
    </w:p>
    <w:p w:rsidR="00EC117A" w:rsidRDefault="00EC117A" w:rsidP="00EC117A">
      <w:pPr>
        <w:pStyle w:val="ListParagraph"/>
        <w:widowControl w:val="0"/>
        <w:numPr>
          <w:ilvl w:val="0"/>
          <w:numId w:val="33"/>
        </w:numPr>
        <w:tabs>
          <w:tab w:val="left" w:pos="1821"/>
        </w:tabs>
        <w:autoSpaceDE w:val="0"/>
        <w:autoSpaceDN w:val="0"/>
        <w:spacing w:after="0" w:line="273" w:lineRule="exact"/>
        <w:contextualSpacing w:val="0"/>
        <w:rPr>
          <w:b/>
          <w:sz w:val="24"/>
        </w:rPr>
      </w:pPr>
      <w:r>
        <w:rPr>
          <w:b/>
          <w:sz w:val="24"/>
        </w:rPr>
        <w:t>Proof of Arithmetical</w:t>
      </w:r>
      <w:r>
        <w:rPr>
          <w:b/>
          <w:spacing w:val="-6"/>
          <w:sz w:val="24"/>
        </w:rPr>
        <w:t xml:space="preserve"> </w:t>
      </w:r>
      <w:r>
        <w:rPr>
          <w:b/>
          <w:sz w:val="24"/>
        </w:rPr>
        <w:t>accuracy:</w:t>
      </w:r>
    </w:p>
    <w:p w:rsidR="00EC117A" w:rsidRDefault="00EC117A" w:rsidP="00EC117A">
      <w:pPr>
        <w:pStyle w:val="BodyText"/>
        <w:spacing w:line="273" w:lineRule="exact"/>
        <w:ind w:left="1883"/>
      </w:pPr>
      <w:r>
        <w:t>It helps in checking the arithmetical accuracy of books of accounts.</w:t>
      </w:r>
    </w:p>
    <w:p w:rsidR="00EC117A" w:rsidRDefault="00EC117A" w:rsidP="00EC117A">
      <w:pPr>
        <w:pStyle w:val="Heading6"/>
        <w:keepNext w:val="0"/>
        <w:keepLines w:val="0"/>
        <w:widowControl w:val="0"/>
        <w:numPr>
          <w:ilvl w:val="0"/>
          <w:numId w:val="33"/>
        </w:numPr>
        <w:tabs>
          <w:tab w:val="left" w:pos="1821"/>
        </w:tabs>
        <w:autoSpaceDE w:val="0"/>
        <w:autoSpaceDN w:val="0"/>
        <w:spacing w:before="7" w:line="272" w:lineRule="exact"/>
      </w:pPr>
      <w:r>
        <w:t>Preparation of financial</w:t>
      </w:r>
      <w:r>
        <w:rPr>
          <w:spacing w:val="-1"/>
        </w:rPr>
        <w:t xml:space="preserve"> </w:t>
      </w:r>
      <w:r>
        <w:t>statements:</w:t>
      </w:r>
    </w:p>
    <w:p w:rsidR="00EC117A" w:rsidRDefault="00EC117A" w:rsidP="00EC117A">
      <w:pPr>
        <w:pStyle w:val="BodyText"/>
        <w:spacing w:line="242" w:lineRule="auto"/>
        <w:ind w:right="445"/>
      </w:pPr>
      <w:r>
        <w:t>It helps in the preparation of final accounts i.e., Trading Account, Profit &amp; Loss Account and Balance Sheet.</w:t>
      </w:r>
    </w:p>
    <w:p w:rsidR="00EC117A" w:rsidRDefault="00EC117A" w:rsidP="00EC117A">
      <w:pPr>
        <w:pStyle w:val="Heading6"/>
        <w:keepNext w:val="0"/>
        <w:keepLines w:val="0"/>
        <w:widowControl w:val="0"/>
        <w:numPr>
          <w:ilvl w:val="0"/>
          <w:numId w:val="33"/>
        </w:numPr>
        <w:tabs>
          <w:tab w:val="left" w:pos="1821"/>
        </w:tabs>
        <w:autoSpaceDE w:val="0"/>
        <w:autoSpaceDN w:val="0"/>
        <w:spacing w:before="0" w:line="274" w:lineRule="exact"/>
      </w:pPr>
      <w:r>
        <w:t>Detection of</w:t>
      </w:r>
      <w:r>
        <w:rPr>
          <w:spacing w:val="1"/>
        </w:rPr>
        <w:t xml:space="preserve"> </w:t>
      </w:r>
      <w:r>
        <w:t>Errors:</w:t>
      </w:r>
    </w:p>
    <w:p w:rsidR="00EC117A" w:rsidRDefault="00EC117A" w:rsidP="00EC117A">
      <w:pPr>
        <w:pStyle w:val="BodyText"/>
        <w:spacing w:line="275" w:lineRule="exact"/>
      </w:pPr>
      <w:r>
        <w:t>It will help in detection of errors in the books of accounts and in their rectification.</w:t>
      </w:r>
    </w:p>
    <w:p w:rsidR="00EC117A" w:rsidRDefault="00EC117A" w:rsidP="00EC117A">
      <w:pPr>
        <w:pStyle w:val="Heading6"/>
        <w:keepNext w:val="0"/>
        <w:keepLines w:val="0"/>
        <w:widowControl w:val="0"/>
        <w:numPr>
          <w:ilvl w:val="0"/>
          <w:numId w:val="33"/>
        </w:numPr>
        <w:tabs>
          <w:tab w:val="left" w:pos="1821"/>
        </w:tabs>
        <w:autoSpaceDE w:val="0"/>
        <w:autoSpaceDN w:val="0"/>
        <w:spacing w:before="0" w:line="275" w:lineRule="exact"/>
      </w:pPr>
      <w:r>
        <w:t>Rectification of</w:t>
      </w:r>
      <w:r>
        <w:rPr>
          <w:spacing w:val="1"/>
        </w:rPr>
        <w:t xml:space="preserve"> </w:t>
      </w:r>
      <w:r>
        <w:t>Errors:</w:t>
      </w:r>
    </w:p>
    <w:p w:rsidR="00EC117A" w:rsidRDefault="00EC117A" w:rsidP="00EC117A">
      <w:pPr>
        <w:pStyle w:val="BodyText"/>
        <w:spacing w:line="275" w:lineRule="exact"/>
      </w:pPr>
      <w:r>
        <w:t>It serves as instrument for carrying out the job of rectification of errors.</w:t>
      </w:r>
    </w:p>
    <w:p w:rsidR="00EC117A" w:rsidRDefault="00EC117A" w:rsidP="00EC117A">
      <w:pPr>
        <w:pStyle w:val="Heading6"/>
        <w:keepNext w:val="0"/>
        <w:keepLines w:val="0"/>
        <w:widowControl w:val="0"/>
        <w:numPr>
          <w:ilvl w:val="0"/>
          <w:numId w:val="33"/>
        </w:numPr>
        <w:tabs>
          <w:tab w:val="left" w:pos="1821"/>
        </w:tabs>
        <w:autoSpaceDE w:val="0"/>
        <w:autoSpaceDN w:val="0"/>
        <w:spacing w:before="2" w:line="275" w:lineRule="exact"/>
      </w:pPr>
      <w:r>
        <w:t>Easy</w:t>
      </w:r>
      <w:r>
        <w:rPr>
          <w:spacing w:val="1"/>
        </w:rPr>
        <w:t xml:space="preserve"> </w:t>
      </w:r>
      <w:r>
        <w:t>Checking:</w:t>
      </w:r>
    </w:p>
    <w:p w:rsidR="00EC117A" w:rsidRDefault="00EC117A" w:rsidP="00EC117A">
      <w:pPr>
        <w:pStyle w:val="BodyText"/>
        <w:spacing w:line="275" w:lineRule="exact"/>
      </w:pPr>
      <w:r>
        <w:t>It is possible to find out the balances of various accounts at one place.</w:t>
      </w:r>
    </w:p>
    <w:p w:rsidR="00EC117A" w:rsidRDefault="00EC117A" w:rsidP="00EC117A">
      <w:pPr>
        <w:pStyle w:val="BodyText"/>
        <w:spacing w:before="6"/>
        <w:rPr>
          <w:sz w:val="21"/>
        </w:rPr>
      </w:pPr>
    </w:p>
    <w:p w:rsidR="00EC117A" w:rsidRDefault="00EC117A" w:rsidP="00EC117A">
      <w:pPr>
        <w:pStyle w:val="Heading6"/>
        <w:ind w:left="1461"/>
      </w:pPr>
      <w:r>
        <w:rPr>
          <w:color w:val="FF0000"/>
        </w:rPr>
        <w:t>LIMITATIONS OF TRIAL BALANCE</w:t>
      </w:r>
    </w:p>
    <w:p w:rsidR="00EC117A" w:rsidRDefault="00EC117A" w:rsidP="00EC117A">
      <w:pPr>
        <w:pStyle w:val="ListParagraph"/>
        <w:widowControl w:val="0"/>
        <w:numPr>
          <w:ilvl w:val="0"/>
          <w:numId w:val="32"/>
        </w:numPr>
        <w:tabs>
          <w:tab w:val="left" w:pos="1768"/>
        </w:tabs>
        <w:autoSpaceDE w:val="0"/>
        <w:autoSpaceDN w:val="0"/>
        <w:spacing w:before="233" w:after="0" w:line="278" w:lineRule="auto"/>
        <w:ind w:right="392" w:firstLine="0"/>
        <w:contextualSpacing w:val="0"/>
        <w:jc w:val="both"/>
        <w:rPr>
          <w:sz w:val="24"/>
        </w:rPr>
      </w:pPr>
      <w:r>
        <w:rPr>
          <w:sz w:val="24"/>
        </w:rPr>
        <w:t xml:space="preserve">Trial balance can </w:t>
      </w:r>
      <w:r>
        <w:rPr>
          <w:spacing w:val="-3"/>
          <w:sz w:val="24"/>
        </w:rPr>
        <w:t xml:space="preserve">be </w:t>
      </w:r>
      <w:r>
        <w:rPr>
          <w:sz w:val="24"/>
        </w:rPr>
        <w:t xml:space="preserve">prepared only </w:t>
      </w:r>
      <w:r>
        <w:rPr>
          <w:spacing w:val="-3"/>
          <w:sz w:val="24"/>
        </w:rPr>
        <w:t xml:space="preserve">in </w:t>
      </w:r>
      <w:r>
        <w:rPr>
          <w:sz w:val="24"/>
        </w:rPr>
        <w:t xml:space="preserve">those concerns where double entry system </w:t>
      </w:r>
      <w:r>
        <w:rPr>
          <w:spacing w:val="4"/>
          <w:sz w:val="24"/>
        </w:rPr>
        <w:t xml:space="preserve">of </w:t>
      </w:r>
      <w:r>
        <w:rPr>
          <w:sz w:val="24"/>
        </w:rPr>
        <w:t xml:space="preserve">accounting </w:t>
      </w:r>
      <w:r>
        <w:rPr>
          <w:spacing w:val="-3"/>
          <w:sz w:val="24"/>
        </w:rPr>
        <w:t xml:space="preserve">is </w:t>
      </w:r>
      <w:r>
        <w:rPr>
          <w:sz w:val="24"/>
        </w:rPr>
        <w:t xml:space="preserve">adopted. </w:t>
      </w:r>
      <w:r>
        <w:rPr>
          <w:spacing w:val="-3"/>
          <w:sz w:val="24"/>
        </w:rPr>
        <w:t xml:space="preserve">This </w:t>
      </w:r>
      <w:r>
        <w:rPr>
          <w:sz w:val="24"/>
        </w:rPr>
        <w:t xml:space="preserve">system </w:t>
      </w:r>
      <w:r>
        <w:rPr>
          <w:spacing w:val="-3"/>
          <w:sz w:val="24"/>
        </w:rPr>
        <w:t xml:space="preserve">is </w:t>
      </w:r>
      <w:r>
        <w:rPr>
          <w:sz w:val="24"/>
        </w:rPr>
        <w:t xml:space="preserve">very costly and time consuming. It cannot </w:t>
      </w:r>
      <w:r>
        <w:rPr>
          <w:spacing w:val="-3"/>
          <w:sz w:val="24"/>
        </w:rPr>
        <w:t xml:space="preserve">be </w:t>
      </w:r>
      <w:r>
        <w:rPr>
          <w:sz w:val="24"/>
        </w:rPr>
        <w:t>adopted by the small business</w:t>
      </w:r>
      <w:r>
        <w:rPr>
          <w:spacing w:val="-2"/>
          <w:sz w:val="24"/>
        </w:rPr>
        <w:t xml:space="preserve"> </w:t>
      </w:r>
      <w:r>
        <w:rPr>
          <w:sz w:val="24"/>
        </w:rPr>
        <w:t>concerns.</w:t>
      </w:r>
    </w:p>
    <w:p w:rsidR="00EC117A" w:rsidRDefault="00EC117A" w:rsidP="00EC117A">
      <w:pPr>
        <w:pStyle w:val="ListParagraph"/>
        <w:widowControl w:val="0"/>
        <w:numPr>
          <w:ilvl w:val="0"/>
          <w:numId w:val="32"/>
        </w:numPr>
        <w:tabs>
          <w:tab w:val="left" w:pos="1730"/>
        </w:tabs>
        <w:autoSpaceDE w:val="0"/>
        <w:autoSpaceDN w:val="0"/>
        <w:spacing w:before="74" w:after="0"/>
        <w:ind w:right="388" w:firstLine="0"/>
        <w:contextualSpacing w:val="0"/>
        <w:jc w:val="both"/>
        <w:rPr>
          <w:sz w:val="24"/>
        </w:rPr>
      </w:pPr>
      <w:r>
        <w:rPr>
          <w:sz w:val="24"/>
        </w:rPr>
        <w:lastRenderedPageBreak/>
        <w:t xml:space="preserve">Though Trial Balance gives arithmetical accuracy of the books of accounts but there are certain errors which are not disclosed by Trial Balance. That </w:t>
      </w:r>
      <w:r>
        <w:rPr>
          <w:spacing w:val="-3"/>
          <w:sz w:val="24"/>
        </w:rPr>
        <w:t xml:space="preserve">is </w:t>
      </w:r>
      <w:r>
        <w:rPr>
          <w:sz w:val="24"/>
        </w:rPr>
        <w:t xml:space="preserve">why </w:t>
      </w:r>
      <w:r>
        <w:rPr>
          <w:spacing w:val="-5"/>
          <w:sz w:val="24"/>
        </w:rPr>
        <w:t xml:space="preserve">it </w:t>
      </w:r>
      <w:r>
        <w:rPr>
          <w:spacing w:val="-3"/>
          <w:sz w:val="24"/>
        </w:rPr>
        <w:t xml:space="preserve">is </w:t>
      </w:r>
      <w:r>
        <w:rPr>
          <w:sz w:val="24"/>
        </w:rPr>
        <w:t xml:space="preserve">said </w:t>
      </w:r>
      <w:proofErr w:type="gramStart"/>
      <w:r>
        <w:rPr>
          <w:sz w:val="24"/>
        </w:rPr>
        <w:t>that  Trial</w:t>
      </w:r>
      <w:proofErr w:type="gramEnd"/>
      <w:r>
        <w:rPr>
          <w:sz w:val="24"/>
        </w:rPr>
        <w:t xml:space="preserve"> balance </w:t>
      </w:r>
      <w:r>
        <w:rPr>
          <w:spacing w:val="-5"/>
          <w:sz w:val="24"/>
        </w:rPr>
        <w:t xml:space="preserve">is </w:t>
      </w:r>
      <w:r>
        <w:rPr>
          <w:sz w:val="24"/>
        </w:rPr>
        <w:t>not a conclusive proof of the accuracy of the books of</w:t>
      </w:r>
      <w:r>
        <w:rPr>
          <w:spacing w:val="-12"/>
          <w:sz w:val="24"/>
        </w:rPr>
        <w:t xml:space="preserve"> </w:t>
      </w:r>
      <w:r>
        <w:rPr>
          <w:sz w:val="24"/>
        </w:rPr>
        <w:t>accounts.</w:t>
      </w:r>
    </w:p>
    <w:p w:rsidR="00EC117A" w:rsidRDefault="00EC117A" w:rsidP="00EC117A">
      <w:pPr>
        <w:pStyle w:val="ListParagraph"/>
        <w:widowControl w:val="0"/>
        <w:numPr>
          <w:ilvl w:val="0"/>
          <w:numId w:val="32"/>
        </w:numPr>
        <w:tabs>
          <w:tab w:val="left" w:pos="1725"/>
        </w:tabs>
        <w:autoSpaceDE w:val="0"/>
        <w:autoSpaceDN w:val="0"/>
        <w:spacing w:before="200" w:after="0"/>
        <w:ind w:right="395" w:firstLine="0"/>
        <w:contextualSpacing w:val="0"/>
        <w:jc w:val="both"/>
        <w:rPr>
          <w:sz w:val="24"/>
        </w:rPr>
      </w:pPr>
      <w:r>
        <w:rPr>
          <w:sz w:val="24"/>
        </w:rPr>
        <w:t xml:space="preserve">If Trial Balance </w:t>
      </w:r>
      <w:r>
        <w:rPr>
          <w:spacing w:val="-3"/>
          <w:sz w:val="24"/>
        </w:rPr>
        <w:t xml:space="preserve">is </w:t>
      </w:r>
      <w:r>
        <w:rPr>
          <w:sz w:val="24"/>
        </w:rPr>
        <w:t xml:space="preserve">not prepared correctly then the final accounts prepared will not reflect the true and </w:t>
      </w:r>
      <w:r>
        <w:rPr>
          <w:spacing w:val="-3"/>
          <w:sz w:val="24"/>
        </w:rPr>
        <w:t xml:space="preserve">fair </w:t>
      </w:r>
      <w:r>
        <w:rPr>
          <w:sz w:val="24"/>
        </w:rPr>
        <w:t xml:space="preserve">view of the state of the affairs/financial position of the business. Whatever conclusions and decisions are </w:t>
      </w:r>
      <w:r>
        <w:rPr>
          <w:spacing w:val="-3"/>
          <w:sz w:val="24"/>
        </w:rPr>
        <w:t xml:space="preserve">made </w:t>
      </w:r>
      <w:r>
        <w:rPr>
          <w:sz w:val="24"/>
        </w:rPr>
        <w:t xml:space="preserve">by the various groups of persons will not </w:t>
      </w:r>
      <w:r>
        <w:rPr>
          <w:spacing w:val="-3"/>
          <w:sz w:val="24"/>
        </w:rPr>
        <w:t xml:space="preserve">be </w:t>
      </w:r>
      <w:r>
        <w:rPr>
          <w:sz w:val="24"/>
        </w:rPr>
        <w:t>correct and will mislead such</w:t>
      </w:r>
      <w:r>
        <w:rPr>
          <w:spacing w:val="-4"/>
          <w:sz w:val="24"/>
        </w:rPr>
        <w:t xml:space="preserve"> </w:t>
      </w:r>
      <w:r>
        <w:rPr>
          <w:sz w:val="24"/>
        </w:rPr>
        <w:t>persons.</w:t>
      </w:r>
    </w:p>
    <w:p w:rsidR="00EC117A" w:rsidRDefault="00EC117A" w:rsidP="00EC117A">
      <w:pPr>
        <w:pStyle w:val="ListParagraph"/>
        <w:widowControl w:val="0"/>
        <w:numPr>
          <w:ilvl w:val="0"/>
          <w:numId w:val="31"/>
        </w:numPr>
        <w:tabs>
          <w:tab w:val="left" w:pos="1706"/>
        </w:tabs>
        <w:autoSpaceDE w:val="0"/>
        <w:autoSpaceDN w:val="0"/>
        <w:spacing w:before="200" w:after="0" w:line="240" w:lineRule="auto"/>
        <w:contextualSpacing w:val="0"/>
        <w:jc w:val="both"/>
        <w:rPr>
          <w:sz w:val="24"/>
        </w:rPr>
      </w:pPr>
      <w:r>
        <w:rPr>
          <w:sz w:val="24"/>
        </w:rPr>
        <w:t xml:space="preserve">Trial Balance tallies even though errors are </w:t>
      </w:r>
      <w:proofErr w:type="gramStart"/>
      <w:r>
        <w:rPr>
          <w:sz w:val="24"/>
        </w:rPr>
        <w:t>existing</w:t>
      </w:r>
      <w:proofErr w:type="gramEnd"/>
      <w:r>
        <w:rPr>
          <w:sz w:val="24"/>
        </w:rPr>
        <w:t xml:space="preserve"> </w:t>
      </w:r>
      <w:r>
        <w:rPr>
          <w:spacing w:val="-3"/>
          <w:sz w:val="24"/>
        </w:rPr>
        <w:t xml:space="preserve">in </w:t>
      </w:r>
      <w:r>
        <w:rPr>
          <w:sz w:val="24"/>
        </w:rPr>
        <w:t>the books of</w:t>
      </w:r>
      <w:r>
        <w:rPr>
          <w:spacing w:val="-16"/>
          <w:sz w:val="24"/>
        </w:rPr>
        <w:t xml:space="preserve"> </w:t>
      </w:r>
      <w:r>
        <w:rPr>
          <w:sz w:val="24"/>
        </w:rPr>
        <w:t>accounts.</w:t>
      </w:r>
    </w:p>
    <w:p w:rsidR="00EC117A" w:rsidRDefault="00EC117A" w:rsidP="00EC117A">
      <w:pPr>
        <w:pStyle w:val="ListParagraph"/>
        <w:widowControl w:val="0"/>
        <w:numPr>
          <w:ilvl w:val="0"/>
          <w:numId w:val="31"/>
        </w:numPr>
        <w:tabs>
          <w:tab w:val="left" w:pos="1706"/>
        </w:tabs>
        <w:autoSpaceDE w:val="0"/>
        <w:autoSpaceDN w:val="0"/>
        <w:spacing w:after="0" w:line="240" w:lineRule="auto"/>
        <w:contextualSpacing w:val="0"/>
        <w:jc w:val="both"/>
        <w:rPr>
          <w:sz w:val="24"/>
        </w:rPr>
      </w:pPr>
      <w:r>
        <w:rPr>
          <w:sz w:val="24"/>
        </w:rPr>
        <w:t>Even some transactions are omitted the Trial Balance</w:t>
      </w:r>
      <w:r>
        <w:rPr>
          <w:spacing w:val="-10"/>
          <w:sz w:val="24"/>
        </w:rPr>
        <w:t xml:space="preserve"> </w:t>
      </w:r>
      <w:r>
        <w:rPr>
          <w:sz w:val="24"/>
        </w:rPr>
        <w:t>tallies.</w:t>
      </w:r>
    </w:p>
    <w:p w:rsidR="00EC117A" w:rsidRDefault="00EC117A" w:rsidP="00EC117A">
      <w:pPr>
        <w:pStyle w:val="BodyText"/>
        <w:spacing w:before="5"/>
        <w:rPr>
          <w:sz w:val="21"/>
        </w:rPr>
      </w:pPr>
    </w:p>
    <w:p w:rsidR="00EC117A" w:rsidRDefault="00EC117A" w:rsidP="009A5D85">
      <w:pPr>
        <w:pStyle w:val="Heading6"/>
        <w:spacing w:before="1"/>
        <w:ind w:left="1461"/>
        <w:jc w:val="both"/>
        <w:rPr>
          <w:b/>
          <w:sz w:val="20"/>
        </w:rPr>
      </w:pPr>
      <w:r>
        <w:rPr>
          <w:color w:val="FF0000"/>
        </w:rPr>
        <w:t>OBJECTIVES OF TRIAL BALANCE:</w:t>
      </w:r>
    </w:p>
    <w:p w:rsidR="00EC117A" w:rsidRDefault="00EC117A" w:rsidP="009A5D85">
      <w:pPr>
        <w:pStyle w:val="BodyText"/>
        <w:ind w:left="1461"/>
        <w:rPr>
          <w:sz w:val="20"/>
        </w:rPr>
      </w:pPr>
      <w:r>
        <w:t>The following are the main objectives of preparing the Trial Balance.</w:t>
      </w:r>
    </w:p>
    <w:p w:rsidR="00EC117A" w:rsidRDefault="00EC117A" w:rsidP="00EC117A">
      <w:pPr>
        <w:pStyle w:val="ListParagraph"/>
        <w:widowControl w:val="0"/>
        <w:numPr>
          <w:ilvl w:val="0"/>
          <w:numId w:val="36"/>
        </w:numPr>
        <w:tabs>
          <w:tab w:val="left" w:pos="1720"/>
        </w:tabs>
        <w:autoSpaceDE w:val="0"/>
        <w:autoSpaceDN w:val="0"/>
        <w:spacing w:after="0"/>
        <w:ind w:right="403" w:firstLine="0"/>
        <w:contextualSpacing w:val="0"/>
        <w:jc w:val="both"/>
        <w:rPr>
          <w:sz w:val="24"/>
        </w:rPr>
      </w:pPr>
      <w:r>
        <w:rPr>
          <w:sz w:val="24"/>
        </w:rPr>
        <w:t xml:space="preserve">To </w:t>
      </w:r>
      <w:r>
        <w:rPr>
          <w:spacing w:val="-3"/>
          <w:sz w:val="24"/>
        </w:rPr>
        <w:t xml:space="preserve">have </w:t>
      </w:r>
      <w:r>
        <w:rPr>
          <w:sz w:val="24"/>
        </w:rPr>
        <w:t xml:space="preserve">balances of all the accounts of the ledger </w:t>
      </w:r>
      <w:r>
        <w:rPr>
          <w:spacing w:val="-3"/>
          <w:sz w:val="24"/>
        </w:rPr>
        <w:t xml:space="preserve">in </w:t>
      </w:r>
      <w:r>
        <w:rPr>
          <w:sz w:val="24"/>
        </w:rPr>
        <w:t xml:space="preserve">order to </w:t>
      </w:r>
      <w:r>
        <w:rPr>
          <w:spacing w:val="-3"/>
          <w:sz w:val="24"/>
        </w:rPr>
        <w:t xml:space="preserve">avoid </w:t>
      </w:r>
      <w:r>
        <w:rPr>
          <w:sz w:val="24"/>
        </w:rPr>
        <w:t xml:space="preserve">the necessity </w:t>
      </w:r>
      <w:r>
        <w:rPr>
          <w:spacing w:val="4"/>
          <w:sz w:val="24"/>
        </w:rPr>
        <w:t xml:space="preserve">of </w:t>
      </w:r>
      <w:r>
        <w:rPr>
          <w:sz w:val="24"/>
        </w:rPr>
        <w:t xml:space="preserve">going through the pages of the </w:t>
      </w:r>
      <w:r>
        <w:rPr>
          <w:spacing w:val="-2"/>
          <w:sz w:val="24"/>
        </w:rPr>
        <w:t xml:space="preserve">ledger </w:t>
      </w:r>
      <w:r>
        <w:rPr>
          <w:sz w:val="24"/>
        </w:rPr>
        <w:t xml:space="preserve">to </w:t>
      </w:r>
      <w:r>
        <w:rPr>
          <w:spacing w:val="-3"/>
          <w:sz w:val="24"/>
        </w:rPr>
        <w:t xml:space="preserve">find </w:t>
      </w:r>
      <w:r>
        <w:rPr>
          <w:spacing w:val="-5"/>
          <w:sz w:val="24"/>
        </w:rPr>
        <w:t>it</w:t>
      </w:r>
      <w:r>
        <w:rPr>
          <w:spacing w:val="16"/>
          <w:sz w:val="24"/>
        </w:rPr>
        <w:t xml:space="preserve"> </w:t>
      </w:r>
      <w:r>
        <w:rPr>
          <w:sz w:val="24"/>
        </w:rPr>
        <w:t>out.</w:t>
      </w:r>
    </w:p>
    <w:p w:rsidR="00EC117A" w:rsidRDefault="00EC117A" w:rsidP="00EC117A">
      <w:pPr>
        <w:pStyle w:val="ListParagraph"/>
        <w:widowControl w:val="0"/>
        <w:numPr>
          <w:ilvl w:val="0"/>
          <w:numId w:val="36"/>
        </w:numPr>
        <w:tabs>
          <w:tab w:val="left" w:pos="1720"/>
        </w:tabs>
        <w:autoSpaceDE w:val="0"/>
        <w:autoSpaceDN w:val="0"/>
        <w:spacing w:before="201" w:after="0"/>
        <w:ind w:right="402" w:firstLine="0"/>
        <w:contextualSpacing w:val="0"/>
        <w:jc w:val="both"/>
        <w:rPr>
          <w:sz w:val="24"/>
        </w:rPr>
      </w:pPr>
      <w:r>
        <w:rPr>
          <w:sz w:val="24"/>
        </w:rPr>
        <w:t>To have a proof that the double entry of each transaction has been recorded because of its agreement.</w:t>
      </w:r>
    </w:p>
    <w:p w:rsidR="00EC117A" w:rsidRDefault="00EC117A" w:rsidP="00EC117A">
      <w:pPr>
        <w:pStyle w:val="ListParagraph"/>
        <w:widowControl w:val="0"/>
        <w:numPr>
          <w:ilvl w:val="0"/>
          <w:numId w:val="36"/>
        </w:numPr>
        <w:tabs>
          <w:tab w:val="left" w:pos="1735"/>
        </w:tabs>
        <w:autoSpaceDE w:val="0"/>
        <w:autoSpaceDN w:val="0"/>
        <w:spacing w:before="201" w:after="0"/>
        <w:ind w:right="401" w:firstLine="0"/>
        <w:contextualSpacing w:val="0"/>
        <w:jc w:val="both"/>
        <w:rPr>
          <w:sz w:val="24"/>
        </w:rPr>
      </w:pPr>
      <w:r>
        <w:rPr>
          <w:sz w:val="24"/>
        </w:rPr>
        <w:t xml:space="preserve">To have arithmetical accuracy of the books of accounts because </w:t>
      </w:r>
      <w:r>
        <w:rPr>
          <w:spacing w:val="4"/>
          <w:sz w:val="24"/>
        </w:rPr>
        <w:t xml:space="preserve">of </w:t>
      </w:r>
      <w:r>
        <w:rPr>
          <w:sz w:val="24"/>
        </w:rPr>
        <w:t>the agreement of the Trial</w:t>
      </w:r>
      <w:r>
        <w:rPr>
          <w:spacing w:val="-4"/>
          <w:sz w:val="24"/>
        </w:rPr>
        <w:t xml:space="preserve"> </w:t>
      </w:r>
      <w:r>
        <w:rPr>
          <w:sz w:val="24"/>
        </w:rPr>
        <w:t>Balance.</w:t>
      </w:r>
    </w:p>
    <w:p w:rsidR="00EC117A" w:rsidRDefault="00EC117A" w:rsidP="00EC117A">
      <w:pPr>
        <w:pStyle w:val="ListParagraph"/>
        <w:widowControl w:val="0"/>
        <w:numPr>
          <w:ilvl w:val="0"/>
          <w:numId w:val="36"/>
        </w:numPr>
        <w:tabs>
          <w:tab w:val="left" w:pos="1706"/>
        </w:tabs>
        <w:autoSpaceDE w:val="0"/>
        <w:autoSpaceDN w:val="0"/>
        <w:spacing w:before="200" w:after="0"/>
        <w:ind w:left="1763" w:right="1492" w:hanging="303"/>
        <w:contextualSpacing w:val="0"/>
        <w:rPr>
          <w:sz w:val="24"/>
        </w:rPr>
      </w:pPr>
      <w:r>
        <w:rPr>
          <w:sz w:val="24"/>
        </w:rPr>
        <w:t xml:space="preserve">To </w:t>
      </w:r>
      <w:r>
        <w:rPr>
          <w:spacing w:val="-3"/>
          <w:sz w:val="24"/>
        </w:rPr>
        <w:t xml:space="preserve">have </w:t>
      </w:r>
      <w:r>
        <w:rPr>
          <w:sz w:val="24"/>
        </w:rPr>
        <w:t xml:space="preserve">material for preparing the profit or </w:t>
      </w:r>
      <w:r>
        <w:rPr>
          <w:spacing w:val="-3"/>
          <w:sz w:val="24"/>
        </w:rPr>
        <w:t xml:space="preserve">loss </w:t>
      </w:r>
      <w:r>
        <w:rPr>
          <w:sz w:val="24"/>
        </w:rPr>
        <w:t>account and balance sheet of the business.</w:t>
      </w:r>
    </w:p>
    <w:p w:rsidR="00EC117A" w:rsidRDefault="00EC117A" w:rsidP="00EC117A">
      <w:pPr>
        <w:pStyle w:val="BodyText"/>
        <w:spacing w:before="10"/>
        <w:rPr>
          <w:sz w:val="27"/>
        </w:rPr>
      </w:pPr>
    </w:p>
    <w:p w:rsidR="00EC117A" w:rsidRDefault="00EC117A" w:rsidP="00EC117A">
      <w:pPr>
        <w:pStyle w:val="Heading6"/>
        <w:spacing w:before="1"/>
        <w:ind w:left="1461"/>
        <w:jc w:val="both"/>
      </w:pPr>
      <w:r>
        <w:rPr>
          <w:color w:val="FF0000"/>
        </w:rPr>
        <w:t>METHODS FOR PREPARING TRIAL BALANCE:</w:t>
      </w:r>
    </w:p>
    <w:p w:rsidR="00EC117A" w:rsidRDefault="00EC117A" w:rsidP="00EC117A">
      <w:pPr>
        <w:pStyle w:val="ListParagraph"/>
        <w:widowControl w:val="0"/>
        <w:numPr>
          <w:ilvl w:val="0"/>
          <w:numId w:val="35"/>
        </w:numPr>
        <w:tabs>
          <w:tab w:val="left" w:pos="1865"/>
        </w:tabs>
        <w:autoSpaceDE w:val="0"/>
        <w:autoSpaceDN w:val="0"/>
        <w:spacing w:before="45" w:after="0" w:line="272" w:lineRule="exact"/>
        <w:ind w:hanging="361"/>
        <w:contextualSpacing w:val="0"/>
        <w:jc w:val="both"/>
        <w:rPr>
          <w:b/>
          <w:sz w:val="24"/>
        </w:rPr>
      </w:pPr>
      <w:r>
        <w:rPr>
          <w:b/>
          <w:sz w:val="24"/>
        </w:rPr>
        <w:t>Totals</w:t>
      </w:r>
      <w:r>
        <w:rPr>
          <w:b/>
          <w:spacing w:val="-1"/>
          <w:sz w:val="24"/>
        </w:rPr>
        <w:t xml:space="preserve"> </w:t>
      </w:r>
      <w:r>
        <w:rPr>
          <w:b/>
          <w:sz w:val="24"/>
        </w:rPr>
        <w:t>Method:</w:t>
      </w:r>
    </w:p>
    <w:p w:rsidR="00EC117A" w:rsidRDefault="00EC117A" w:rsidP="00EC117A">
      <w:pPr>
        <w:pStyle w:val="BodyText"/>
        <w:ind w:left="1864" w:right="403"/>
      </w:pPr>
      <w:r>
        <w:t xml:space="preserve">Under this method the total of debits and credits of all ledger accounts are shown </w:t>
      </w:r>
      <w:r>
        <w:rPr>
          <w:spacing w:val="-3"/>
        </w:rPr>
        <w:t xml:space="preserve">in </w:t>
      </w:r>
      <w:r>
        <w:t xml:space="preserve">the </w:t>
      </w:r>
      <w:r>
        <w:rPr>
          <w:spacing w:val="-3"/>
        </w:rPr>
        <w:t xml:space="preserve">debit </w:t>
      </w:r>
      <w:r>
        <w:t xml:space="preserve">and credit side of the Trial Balance. The Trial Balance prepared under this </w:t>
      </w:r>
      <w:proofErr w:type="gramStart"/>
      <w:r>
        <w:t xml:space="preserve">method  </w:t>
      </w:r>
      <w:r>
        <w:rPr>
          <w:spacing w:val="-3"/>
        </w:rPr>
        <w:t>is</w:t>
      </w:r>
      <w:proofErr w:type="gramEnd"/>
      <w:r>
        <w:rPr>
          <w:spacing w:val="-3"/>
        </w:rPr>
        <w:t xml:space="preserve"> </w:t>
      </w:r>
      <w:r>
        <w:t>known as gross Trial</w:t>
      </w:r>
      <w:r>
        <w:rPr>
          <w:spacing w:val="-5"/>
        </w:rPr>
        <w:t xml:space="preserve"> </w:t>
      </w:r>
      <w:r>
        <w:t>Balance.</w:t>
      </w:r>
    </w:p>
    <w:p w:rsidR="00EC117A" w:rsidRDefault="00EC117A" w:rsidP="00EC117A">
      <w:pPr>
        <w:pStyle w:val="Heading6"/>
        <w:keepNext w:val="0"/>
        <w:keepLines w:val="0"/>
        <w:widowControl w:val="0"/>
        <w:numPr>
          <w:ilvl w:val="0"/>
          <w:numId w:val="35"/>
        </w:numPr>
        <w:tabs>
          <w:tab w:val="left" w:pos="1865"/>
        </w:tabs>
        <w:autoSpaceDE w:val="0"/>
        <w:autoSpaceDN w:val="0"/>
        <w:spacing w:before="0" w:line="275" w:lineRule="exact"/>
        <w:ind w:hanging="361"/>
        <w:jc w:val="both"/>
      </w:pPr>
      <w:r>
        <w:t>Balances</w:t>
      </w:r>
      <w:r>
        <w:rPr>
          <w:spacing w:val="-1"/>
        </w:rPr>
        <w:t xml:space="preserve"> </w:t>
      </w:r>
      <w:r>
        <w:t>Method:</w:t>
      </w:r>
    </w:p>
    <w:p w:rsidR="00EC117A" w:rsidRDefault="00EC117A" w:rsidP="00EC117A">
      <w:pPr>
        <w:pStyle w:val="BodyText"/>
        <w:ind w:left="1864" w:right="399"/>
      </w:pPr>
      <w:r>
        <w:t>Under this method all the balances of each and every account will be shown against the debit or credit side of the Trial Balance. If an account has no balance then it will not be shown in the Trial Balance. This method is more convenient and commonly used.</w:t>
      </w:r>
    </w:p>
    <w:p w:rsidR="00EC117A" w:rsidRDefault="00EC117A" w:rsidP="00EC117A">
      <w:pPr>
        <w:pStyle w:val="Heading6"/>
        <w:keepNext w:val="0"/>
        <w:keepLines w:val="0"/>
        <w:widowControl w:val="0"/>
        <w:numPr>
          <w:ilvl w:val="0"/>
          <w:numId w:val="35"/>
        </w:numPr>
        <w:tabs>
          <w:tab w:val="left" w:pos="1865"/>
        </w:tabs>
        <w:autoSpaceDE w:val="0"/>
        <w:autoSpaceDN w:val="0"/>
        <w:spacing w:before="1" w:line="275" w:lineRule="exact"/>
        <w:ind w:hanging="361"/>
        <w:jc w:val="both"/>
      </w:pPr>
      <w:r>
        <w:t>Totals and Balances Method / Compound</w:t>
      </w:r>
      <w:r>
        <w:rPr>
          <w:spacing w:val="-6"/>
        </w:rPr>
        <w:t xml:space="preserve"> </w:t>
      </w:r>
      <w:r>
        <w:t>Method:</w:t>
      </w:r>
    </w:p>
    <w:p w:rsidR="00EC117A" w:rsidRDefault="00EC117A" w:rsidP="00EC117A">
      <w:pPr>
        <w:pStyle w:val="BodyText"/>
        <w:spacing w:before="1" w:line="237" w:lineRule="auto"/>
        <w:ind w:left="1864" w:right="395"/>
      </w:pPr>
      <w:r>
        <w:t>Under this method, the above two methods are combined. Under this method statement of trial balance contains seven columns instead of two columns.</w:t>
      </w:r>
    </w:p>
    <w:p w:rsidR="00EC117A" w:rsidRDefault="00EC117A" w:rsidP="00EC117A">
      <w:pPr>
        <w:pStyle w:val="Heading6"/>
        <w:keepNext w:val="0"/>
        <w:keepLines w:val="0"/>
        <w:widowControl w:val="0"/>
        <w:numPr>
          <w:ilvl w:val="0"/>
          <w:numId w:val="35"/>
        </w:numPr>
        <w:tabs>
          <w:tab w:val="left" w:pos="1865"/>
        </w:tabs>
        <w:autoSpaceDE w:val="0"/>
        <w:autoSpaceDN w:val="0"/>
        <w:spacing w:before="8" w:line="272" w:lineRule="exact"/>
        <w:ind w:hanging="361"/>
        <w:jc w:val="both"/>
      </w:pPr>
      <w:r>
        <w:t>Elimination of Equal Totals</w:t>
      </w:r>
      <w:r>
        <w:rPr>
          <w:spacing w:val="-2"/>
        </w:rPr>
        <w:t xml:space="preserve"> </w:t>
      </w:r>
      <w:r>
        <w:t>Method:</w:t>
      </w:r>
    </w:p>
    <w:p w:rsidR="00EC117A" w:rsidRDefault="00EC117A" w:rsidP="00EC117A">
      <w:pPr>
        <w:pStyle w:val="BodyText"/>
        <w:spacing w:line="272" w:lineRule="exact"/>
        <w:ind w:left="1864"/>
      </w:pPr>
      <w:r>
        <w:t>Under this method equal totals of accounts will be eliminated from the trial balance.</w:t>
      </w:r>
    </w:p>
    <w:p w:rsidR="00EC117A" w:rsidRDefault="00EC117A" w:rsidP="00EC117A">
      <w:pPr>
        <w:pStyle w:val="BodyText"/>
        <w:spacing w:before="6"/>
      </w:pPr>
    </w:p>
    <w:p w:rsidR="00EC117A" w:rsidRPr="004616B5" w:rsidRDefault="00EC117A" w:rsidP="00EC117A">
      <w:pPr>
        <w:tabs>
          <w:tab w:val="left" w:pos="4404"/>
          <w:tab w:val="left" w:pos="4405"/>
        </w:tabs>
        <w:ind w:left="4044"/>
        <w:rPr>
          <w:b/>
          <w:sz w:val="32"/>
        </w:rPr>
      </w:pPr>
      <w:r w:rsidRPr="004616B5">
        <w:rPr>
          <w:b/>
          <w:color w:val="C00000"/>
          <w:sz w:val="32"/>
        </w:rPr>
        <w:t>TRADING</w:t>
      </w:r>
      <w:r w:rsidRPr="004616B5">
        <w:rPr>
          <w:b/>
          <w:color w:val="C00000"/>
          <w:spacing w:val="-1"/>
          <w:sz w:val="32"/>
        </w:rPr>
        <w:t xml:space="preserve"> </w:t>
      </w:r>
      <w:r w:rsidRPr="004616B5">
        <w:rPr>
          <w:b/>
          <w:color w:val="C00000"/>
          <w:sz w:val="32"/>
        </w:rPr>
        <w:t>ACCOUNT</w:t>
      </w:r>
    </w:p>
    <w:p w:rsidR="00EC117A" w:rsidRDefault="00EC117A" w:rsidP="00EC117A">
      <w:pPr>
        <w:pStyle w:val="BodyText"/>
        <w:spacing w:before="254"/>
        <w:ind w:left="1552" w:right="391"/>
      </w:pPr>
      <w:r>
        <w:t>This account is prepared to know the trading results or gross margin on trading of business, i.e., how much gross profit of the business has earned from buying and selling during a particular period. The difference between the sales and cost of goods sold is gross profit.</w:t>
      </w:r>
    </w:p>
    <w:p w:rsidR="00EC117A" w:rsidRDefault="00EC117A" w:rsidP="00EC117A">
      <w:pPr>
        <w:pStyle w:val="BodyText"/>
        <w:spacing w:before="74"/>
        <w:ind w:left="1552" w:right="397"/>
      </w:pPr>
      <w:r>
        <w:t>This is a nominal account in its nature hence all the trading expenses should be debited where as all the trading incomes should be credited to Trading Account. The balance of trading account will be considered as Gross Profit (credit balance) or Gross Loss (debit balance) and will be transferred to profit and loss A/c. While preparing the trading A/c the following equations also can be used.</w:t>
      </w:r>
    </w:p>
    <w:p w:rsidR="00EC117A" w:rsidRPr="009A5D85" w:rsidRDefault="00EC117A" w:rsidP="00EC117A">
      <w:pPr>
        <w:pStyle w:val="ListParagraph"/>
        <w:widowControl w:val="0"/>
        <w:numPr>
          <w:ilvl w:val="1"/>
          <w:numId w:val="36"/>
        </w:numPr>
        <w:tabs>
          <w:tab w:val="left" w:pos="1730"/>
        </w:tabs>
        <w:autoSpaceDE w:val="0"/>
        <w:autoSpaceDN w:val="0"/>
        <w:spacing w:before="198" w:after="0" w:line="240" w:lineRule="auto"/>
        <w:ind w:left="1729"/>
        <w:contextualSpacing w:val="0"/>
        <w:rPr>
          <w:sz w:val="21"/>
        </w:rPr>
      </w:pPr>
      <w:r>
        <w:rPr>
          <w:sz w:val="24"/>
        </w:rPr>
        <w:t xml:space="preserve">Sales </w:t>
      </w:r>
      <w:r w:rsidRPr="009A5D85">
        <w:rPr>
          <w:spacing w:val="-3"/>
          <w:sz w:val="24"/>
        </w:rPr>
        <w:t xml:space="preserve">less </w:t>
      </w:r>
      <w:r>
        <w:rPr>
          <w:sz w:val="24"/>
        </w:rPr>
        <w:t xml:space="preserve">returns – Cost of goods </w:t>
      </w:r>
      <w:r w:rsidRPr="009A5D85">
        <w:rPr>
          <w:spacing w:val="-4"/>
          <w:sz w:val="24"/>
        </w:rPr>
        <w:t xml:space="preserve">sold </w:t>
      </w:r>
      <w:r>
        <w:rPr>
          <w:sz w:val="24"/>
        </w:rPr>
        <w:t xml:space="preserve">= Gross </w:t>
      </w:r>
      <w:r w:rsidRPr="009A5D85">
        <w:rPr>
          <w:spacing w:val="-3"/>
          <w:sz w:val="24"/>
        </w:rPr>
        <w:t xml:space="preserve">Profit </w:t>
      </w:r>
      <w:r>
        <w:rPr>
          <w:sz w:val="24"/>
        </w:rPr>
        <w:t>or Gross</w:t>
      </w:r>
      <w:r w:rsidRPr="009A5D85">
        <w:rPr>
          <w:spacing w:val="32"/>
          <w:sz w:val="24"/>
        </w:rPr>
        <w:t xml:space="preserve"> </w:t>
      </w:r>
      <w:r>
        <w:rPr>
          <w:sz w:val="24"/>
        </w:rPr>
        <w:t>Loss</w:t>
      </w:r>
    </w:p>
    <w:p w:rsidR="00EC117A" w:rsidRPr="009A5D85" w:rsidRDefault="00EC117A" w:rsidP="00EC117A">
      <w:pPr>
        <w:pStyle w:val="ListParagraph"/>
        <w:widowControl w:val="0"/>
        <w:numPr>
          <w:ilvl w:val="1"/>
          <w:numId w:val="36"/>
        </w:numPr>
        <w:tabs>
          <w:tab w:val="left" w:pos="1730"/>
        </w:tabs>
        <w:autoSpaceDE w:val="0"/>
        <w:autoSpaceDN w:val="0"/>
        <w:spacing w:after="0" w:line="240" w:lineRule="auto"/>
        <w:ind w:left="1729"/>
        <w:contextualSpacing w:val="0"/>
        <w:rPr>
          <w:sz w:val="21"/>
        </w:rPr>
      </w:pPr>
      <w:r>
        <w:rPr>
          <w:sz w:val="24"/>
        </w:rPr>
        <w:t>Sales = Total cash sales + credit</w:t>
      </w:r>
      <w:r w:rsidRPr="009A5D85">
        <w:rPr>
          <w:spacing w:val="1"/>
          <w:sz w:val="24"/>
        </w:rPr>
        <w:t xml:space="preserve"> </w:t>
      </w:r>
      <w:r>
        <w:rPr>
          <w:sz w:val="24"/>
        </w:rPr>
        <w:t>sales.</w:t>
      </w:r>
    </w:p>
    <w:p w:rsidR="00EC117A" w:rsidRDefault="00EC117A" w:rsidP="00EC117A">
      <w:pPr>
        <w:pStyle w:val="ListParagraph"/>
        <w:widowControl w:val="0"/>
        <w:numPr>
          <w:ilvl w:val="1"/>
          <w:numId w:val="36"/>
        </w:numPr>
        <w:tabs>
          <w:tab w:val="left" w:pos="1730"/>
        </w:tabs>
        <w:autoSpaceDE w:val="0"/>
        <w:autoSpaceDN w:val="0"/>
        <w:spacing w:after="0" w:line="278" w:lineRule="auto"/>
        <w:ind w:right="391" w:firstLine="91"/>
        <w:contextualSpacing w:val="0"/>
        <w:rPr>
          <w:sz w:val="24"/>
        </w:rPr>
      </w:pPr>
      <w:r>
        <w:rPr>
          <w:sz w:val="24"/>
        </w:rPr>
        <w:t xml:space="preserve">Cost of goods </w:t>
      </w:r>
      <w:r>
        <w:rPr>
          <w:spacing w:val="-4"/>
          <w:sz w:val="24"/>
        </w:rPr>
        <w:t xml:space="preserve">sold </w:t>
      </w:r>
      <w:r>
        <w:rPr>
          <w:sz w:val="24"/>
        </w:rPr>
        <w:t>= Opening stock + purchases less purchase returns + Direct expenses–</w:t>
      </w:r>
      <w:r w:rsidRPr="00EC117A">
        <w:rPr>
          <w:sz w:val="24"/>
        </w:rPr>
        <w:t xml:space="preserve"> </w:t>
      </w:r>
      <w:r>
        <w:rPr>
          <w:sz w:val="24"/>
        </w:rPr>
        <w:t>Closing stock of</w:t>
      </w:r>
      <w:r>
        <w:rPr>
          <w:spacing w:val="-8"/>
          <w:sz w:val="24"/>
        </w:rPr>
        <w:t xml:space="preserve"> </w:t>
      </w:r>
      <w:r>
        <w:rPr>
          <w:sz w:val="24"/>
        </w:rPr>
        <w:t>goods.</w:t>
      </w:r>
    </w:p>
    <w:p w:rsidR="00EC117A" w:rsidRDefault="00EC117A" w:rsidP="00EC117A">
      <w:pPr>
        <w:pStyle w:val="Heading6"/>
        <w:keepNext w:val="0"/>
        <w:keepLines w:val="0"/>
        <w:widowControl w:val="0"/>
        <w:numPr>
          <w:ilvl w:val="0"/>
          <w:numId w:val="26"/>
        </w:numPr>
        <w:tabs>
          <w:tab w:val="left" w:pos="1461"/>
        </w:tabs>
        <w:autoSpaceDE w:val="0"/>
        <w:autoSpaceDN w:val="0"/>
        <w:spacing w:before="199" w:line="240" w:lineRule="auto"/>
        <w:jc w:val="both"/>
        <w:rPr>
          <w:rFonts w:ascii="Arial" w:hAnsi="Arial"/>
          <w:color w:val="FF0000"/>
        </w:rPr>
      </w:pPr>
      <w:r>
        <w:rPr>
          <w:color w:val="FF0000"/>
        </w:rPr>
        <w:t>IMPORTANCE OF TRADING</w:t>
      </w:r>
      <w:r>
        <w:rPr>
          <w:color w:val="FF0000"/>
          <w:spacing w:val="1"/>
        </w:rPr>
        <w:t xml:space="preserve"> </w:t>
      </w:r>
      <w:r>
        <w:rPr>
          <w:color w:val="FF0000"/>
        </w:rPr>
        <w:t>ACCOUNT</w:t>
      </w:r>
    </w:p>
    <w:p w:rsidR="00EC117A" w:rsidRDefault="00EC117A" w:rsidP="00EC117A">
      <w:pPr>
        <w:pStyle w:val="BodyText"/>
        <w:spacing w:before="1"/>
        <w:rPr>
          <w:b/>
          <w:sz w:val="21"/>
        </w:rPr>
      </w:pPr>
    </w:p>
    <w:p w:rsidR="00EC117A" w:rsidRDefault="00EC117A" w:rsidP="00EC117A">
      <w:pPr>
        <w:pStyle w:val="ListParagraph"/>
        <w:widowControl w:val="0"/>
        <w:numPr>
          <w:ilvl w:val="0"/>
          <w:numId w:val="37"/>
        </w:numPr>
        <w:tabs>
          <w:tab w:val="left" w:pos="1706"/>
        </w:tabs>
        <w:autoSpaceDE w:val="0"/>
        <w:autoSpaceDN w:val="0"/>
        <w:spacing w:after="0" w:line="240" w:lineRule="auto"/>
        <w:contextualSpacing w:val="0"/>
        <w:jc w:val="left"/>
        <w:rPr>
          <w:b/>
          <w:sz w:val="24"/>
        </w:rPr>
      </w:pPr>
      <w:r>
        <w:rPr>
          <w:b/>
          <w:sz w:val="24"/>
        </w:rPr>
        <w:t>Information of Gross profit or Gross Loss:</w:t>
      </w:r>
    </w:p>
    <w:p w:rsidR="00EC117A" w:rsidRDefault="00EC117A" w:rsidP="00EC117A">
      <w:pPr>
        <w:pStyle w:val="BodyText"/>
        <w:spacing w:before="8"/>
        <w:rPr>
          <w:b/>
          <w:sz w:val="20"/>
        </w:rPr>
      </w:pPr>
    </w:p>
    <w:p w:rsidR="00EC117A" w:rsidRDefault="00EC117A" w:rsidP="00EC117A">
      <w:pPr>
        <w:pStyle w:val="BodyText"/>
        <w:ind w:left="1729" w:right="396"/>
      </w:pPr>
      <w:r>
        <w:t xml:space="preserve">Trading Account provides information regarding gross </w:t>
      </w:r>
      <w:r>
        <w:rPr>
          <w:spacing w:val="-3"/>
        </w:rPr>
        <w:t xml:space="preserve">profit </w:t>
      </w:r>
      <w:r>
        <w:t xml:space="preserve">and sets the </w:t>
      </w:r>
      <w:proofErr w:type="gramStart"/>
      <w:r>
        <w:t xml:space="preserve">upper  </w:t>
      </w:r>
      <w:r>
        <w:rPr>
          <w:spacing w:val="-3"/>
        </w:rPr>
        <w:t>limit</w:t>
      </w:r>
      <w:proofErr w:type="gramEnd"/>
      <w:r>
        <w:rPr>
          <w:spacing w:val="-3"/>
        </w:rPr>
        <w:t xml:space="preserve"> </w:t>
      </w:r>
      <w:r>
        <w:t xml:space="preserve">within which indirect expenses are to </w:t>
      </w:r>
      <w:r>
        <w:rPr>
          <w:spacing w:val="-3"/>
        </w:rPr>
        <w:t xml:space="preserve">be </w:t>
      </w:r>
      <w:r>
        <w:t xml:space="preserve">incurred. Indirect expenses should </w:t>
      </w:r>
      <w:r>
        <w:rPr>
          <w:spacing w:val="-3"/>
        </w:rPr>
        <w:t xml:space="preserve">be </w:t>
      </w:r>
      <w:r>
        <w:t xml:space="preserve">much less than the gross profit so that a good </w:t>
      </w:r>
      <w:r>
        <w:rPr>
          <w:spacing w:val="-2"/>
        </w:rPr>
        <w:t xml:space="preserve">amount </w:t>
      </w:r>
      <w:r>
        <w:t xml:space="preserve">of profit </w:t>
      </w:r>
      <w:r>
        <w:rPr>
          <w:spacing w:val="-3"/>
        </w:rPr>
        <w:t xml:space="preserve">may be </w:t>
      </w:r>
      <w:r>
        <w:t xml:space="preserve">earned. If trading account discloses gross </w:t>
      </w:r>
      <w:proofErr w:type="gramStart"/>
      <w:r>
        <w:rPr>
          <w:spacing w:val="-3"/>
        </w:rPr>
        <w:t xml:space="preserve">loss </w:t>
      </w:r>
      <w:r>
        <w:t>,</w:t>
      </w:r>
      <w:proofErr w:type="gramEnd"/>
      <w:r>
        <w:t xml:space="preserve"> </w:t>
      </w:r>
      <w:r>
        <w:rPr>
          <w:spacing w:val="-5"/>
        </w:rPr>
        <w:t xml:space="preserve">it </w:t>
      </w:r>
      <w:r>
        <w:rPr>
          <w:spacing w:val="-3"/>
        </w:rPr>
        <w:t xml:space="preserve">is </w:t>
      </w:r>
      <w:r>
        <w:t xml:space="preserve">better to close the business rather than running at a gross loss because gross </w:t>
      </w:r>
      <w:r>
        <w:rPr>
          <w:spacing w:val="-3"/>
        </w:rPr>
        <w:t xml:space="preserve">loss </w:t>
      </w:r>
      <w:r>
        <w:t>will further increase when indirect expenses are added to</w:t>
      </w:r>
      <w:r>
        <w:rPr>
          <w:spacing w:val="12"/>
        </w:rPr>
        <w:t xml:space="preserve"> </w:t>
      </w:r>
      <w:r>
        <w:t>it.</w:t>
      </w:r>
    </w:p>
    <w:p w:rsidR="00EC117A" w:rsidRDefault="00EC117A" w:rsidP="00EC117A">
      <w:pPr>
        <w:pStyle w:val="BodyText"/>
        <w:spacing w:before="199"/>
        <w:ind w:left="1729"/>
      </w:pPr>
      <w:r>
        <w:t>Gross Profit Ratio: This ratio is calculated as follows:</w:t>
      </w:r>
    </w:p>
    <w:p w:rsidR="00EC117A" w:rsidRDefault="00EC117A" w:rsidP="00EC117A">
      <w:pPr>
        <w:pStyle w:val="BodyText"/>
        <w:spacing w:before="46"/>
        <w:ind w:left="1729"/>
      </w:pPr>
      <w:r>
        <w:t>Gross profit Ratio = Gross Profit / Sales X 100</w:t>
      </w:r>
    </w:p>
    <w:p w:rsidR="00EC117A" w:rsidRDefault="00EC117A" w:rsidP="00EC117A">
      <w:pPr>
        <w:pStyle w:val="BodyText"/>
        <w:spacing w:before="41"/>
        <w:ind w:left="1461" w:right="393"/>
      </w:pPr>
      <w:r>
        <w:t xml:space="preserve">Higher the ratio, </w:t>
      </w:r>
      <w:r>
        <w:rPr>
          <w:spacing w:val="-5"/>
        </w:rPr>
        <w:t xml:space="preserve">it </w:t>
      </w:r>
      <w:r>
        <w:rPr>
          <w:spacing w:val="-3"/>
        </w:rPr>
        <w:t xml:space="preserve">is </w:t>
      </w:r>
      <w:r>
        <w:t xml:space="preserve">better condition. Gross </w:t>
      </w:r>
      <w:r>
        <w:rPr>
          <w:spacing w:val="-3"/>
        </w:rPr>
        <w:t xml:space="preserve">profit </w:t>
      </w:r>
      <w:r>
        <w:t xml:space="preserve">ratio can be calculated with the help the Trading account </w:t>
      </w:r>
      <w:r>
        <w:rPr>
          <w:spacing w:val="-3"/>
        </w:rPr>
        <w:t xml:space="preserve">year </w:t>
      </w:r>
      <w:r>
        <w:t xml:space="preserve">after year and comparison of performance of </w:t>
      </w:r>
      <w:r>
        <w:rPr>
          <w:spacing w:val="-3"/>
        </w:rPr>
        <w:t xml:space="preserve">year </w:t>
      </w:r>
      <w:r>
        <w:t xml:space="preserve">after </w:t>
      </w:r>
      <w:r>
        <w:rPr>
          <w:spacing w:val="-3"/>
        </w:rPr>
        <w:t xml:space="preserve">year </w:t>
      </w:r>
      <w:r>
        <w:t xml:space="preserve">can be made. A low ratio indicates unfavorable trend </w:t>
      </w:r>
      <w:r>
        <w:rPr>
          <w:spacing w:val="-3"/>
        </w:rPr>
        <w:t xml:space="preserve">in </w:t>
      </w:r>
      <w:r>
        <w:t xml:space="preserve">the form </w:t>
      </w:r>
      <w:r>
        <w:rPr>
          <w:spacing w:val="4"/>
        </w:rPr>
        <w:t xml:space="preserve">of </w:t>
      </w:r>
      <w:r>
        <w:t xml:space="preserve">reduction </w:t>
      </w:r>
      <w:r>
        <w:rPr>
          <w:spacing w:val="-3"/>
        </w:rPr>
        <w:t xml:space="preserve">in </w:t>
      </w:r>
      <w:r>
        <w:t xml:space="preserve">selling prices not accompanied by the proportionate decrease </w:t>
      </w:r>
      <w:r>
        <w:rPr>
          <w:spacing w:val="-3"/>
        </w:rPr>
        <w:t xml:space="preserve">in </w:t>
      </w:r>
      <w:r>
        <w:t xml:space="preserve">cost of goods purchased or increase </w:t>
      </w:r>
      <w:r>
        <w:rPr>
          <w:spacing w:val="-3"/>
        </w:rPr>
        <w:t xml:space="preserve">in </w:t>
      </w:r>
      <w:r>
        <w:t>cost of production.</w:t>
      </w:r>
    </w:p>
    <w:p w:rsidR="00EC117A" w:rsidRDefault="00EC117A" w:rsidP="00EC117A">
      <w:pPr>
        <w:pStyle w:val="Heading6"/>
        <w:keepNext w:val="0"/>
        <w:keepLines w:val="0"/>
        <w:widowControl w:val="0"/>
        <w:numPr>
          <w:ilvl w:val="0"/>
          <w:numId w:val="37"/>
        </w:numPr>
        <w:tabs>
          <w:tab w:val="left" w:pos="1345"/>
        </w:tabs>
        <w:autoSpaceDE w:val="0"/>
        <w:autoSpaceDN w:val="0"/>
        <w:spacing w:before="2" w:line="240" w:lineRule="auto"/>
        <w:ind w:left="1344"/>
        <w:jc w:val="both"/>
      </w:pPr>
      <w:r>
        <w:t>Comparison of Closing Stock with Opening</w:t>
      </w:r>
      <w:r>
        <w:rPr>
          <w:spacing w:val="8"/>
        </w:rPr>
        <w:t xml:space="preserve"> </w:t>
      </w:r>
      <w:r>
        <w:t>Stock:</w:t>
      </w:r>
    </w:p>
    <w:p w:rsidR="00EC117A" w:rsidRDefault="00EC117A" w:rsidP="00EC117A">
      <w:pPr>
        <w:pStyle w:val="BodyText"/>
        <w:spacing w:before="7"/>
        <w:rPr>
          <w:b/>
          <w:sz w:val="20"/>
        </w:rPr>
      </w:pPr>
    </w:p>
    <w:p w:rsidR="00EC117A" w:rsidRDefault="00EC117A" w:rsidP="00EC117A">
      <w:pPr>
        <w:pStyle w:val="BodyText"/>
        <w:spacing w:before="1"/>
        <w:ind w:left="1369" w:right="399"/>
      </w:pPr>
      <w:r>
        <w:t>Comparison of stock figures of one period with another period will be helpful in avoiding overstocking. Investment in stock should be reasonable so that production and sales go on smoothly.</w:t>
      </w:r>
    </w:p>
    <w:p w:rsidR="00EC117A" w:rsidRDefault="00EC117A" w:rsidP="00EC117A">
      <w:pPr>
        <w:pStyle w:val="ListParagraph"/>
        <w:widowControl w:val="0"/>
        <w:numPr>
          <w:ilvl w:val="0"/>
          <w:numId w:val="37"/>
        </w:numPr>
        <w:tabs>
          <w:tab w:val="left" w:pos="1326"/>
        </w:tabs>
        <w:autoSpaceDE w:val="0"/>
        <w:autoSpaceDN w:val="0"/>
        <w:spacing w:before="204" w:after="0" w:line="240" w:lineRule="auto"/>
        <w:ind w:left="1325" w:hanging="226"/>
        <w:contextualSpacing w:val="0"/>
        <w:jc w:val="both"/>
        <w:rPr>
          <w:b/>
        </w:rPr>
      </w:pPr>
      <w:r>
        <w:rPr>
          <w:b/>
        </w:rPr>
        <w:t>Fixation of selling</w:t>
      </w:r>
      <w:r>
        <w:rPr>
          <w:b/>
          <w:spacing w:val="-7"/>
        </w:rPr>
        <w:t xml:space="preserve"> </w:t>
      </w:r>
      <w:r>
        <w:rPr>
          <w:b/>
        </w:rPr>
        <w:t>price:</w:t>
      </w:r>
    </w:p>
    <w:p w:rsidR="00EC117A" w:rsidRDefault="00EC117A" w:rsidP="00EC117A">
      <w:pPr>
        <w:pStyle w:val="BodyText"/>
        <w:spacing w:before="2"/>
        <w:rPr>
          <w:b/>
          <w:sz w:val="20"/>
        </w:rPr>
      </w:pPr>
    </w:p>
    <w:p w:rsidR="00EC117A" w:rsidRDefault="00EC117A" w:rsidP="00EC117A">
      <w:pPr>
        <w:pStyle w:val="BodyText"/>
        <w:spacing w:before="1"/>
        <w:ind w:left="1283" w:right="395"/>
      </w:pPr>
      <w:r>
        <w:lastRenderedPageBreak/>
        <w:t xml:space="preserve">In case of a new product, the </w:t>
      </w:r>
      <w:r>
        <w:rPr>
          <w:spacing w:val="-3"/>
        </w:rPr>
        <w:t xml:space="preserve">selling </w:t>
      </w:r>
      <w:r>
        <w:t xml:space="preserve">price can </w:t>
      </w:r>
      <w:r>
        <w:rPr>
          <w:spacing w:val="-3"/>
        </w:rPr>
        <w:t xml:space="preserve">be </w:t>
      </w:r>
      <w:r>
        <w:t xml:space="preserve">easily fixed by adding </w:t>
      </w:r>
      <w:proofErr w:type="gramStart"/>
      <w:r>
        <w:rPr>
          <w:spacing w:val="-3"/>
        </w:rPr>
        <w:t xml:space="preserve">in  </w:t>
      </w:r>
      <w:r>
        <w:t>the</w:t>
      </w:r>
      <w:proofErr w:type="gramEnd"/>
      <w:r>
        <w:t xml:space="preserve">  cost  of purchases or </w:t>
      </w:r>
      <w:r>
        <w:rPr>
          <w:spacing w:val="-3"/>
        </w:rPr>
        <w:t xml:space="preserve">cost </w:t>
      </w:r>
      <w:r>
        <w:t>of goods manufactured the desired percentage of gross</w:t>
      </w:r>
      <w:r>
        <w:rPr>
          <w:spacing w:val="-11"/>
        </w:rPr>
        <w:t xml:space="preserve"> </w:t>
      </w:r>
      <w:r>
        <w:t>profit.</w:t>
      </w:r>
    </w:p>
    <w:p w:rsidR="00EC117A" w:rsidRDefault="00EC117A" w:rsidP="00EC117A">
      <w:pPr>
        <w:pStyle w:val="ListParagraph"/>
        <w:widowControl w:val="0"/>
        <w:numPr>
          <w:ilvl w:val="0"/>
          <w:numId w:val="37"/>
        </w:numPr>
        <w:tabs>
          <w:tab w:val="left" w:pos="1346"/>
        </w:tabs>
        <w:autoSpaceDE w:val="0"/>
        <w:autoSpaceDN w:val="0"/>
        <w:spacing w:before="200" w:after="0" w:line="278" w:lineRule="auto"/>
        <w:ind w:left="1341" w:right="1361" w:hanging="241"/>
        <w:contextualSpacing w:val="0"/>
        <w:jc w:val="left"/>
        <w:rPr>
          <w:sz w:val="24"/>
        </w:rPr>
      </w:pPr>
      <w:r>
        <w:rPr>
          <w:sz w:val="24"/>
        </w:rPr>
        <w:t>It enables the comparison of sales, purchases and direct expenses of one period with another period. The comparative study helps the management to control the affairs of the business and take sound</w:t>
      </w:r>
      <w:r>
        <w:rPr>
          <w:spacing w:val="4"/>
          <w:sz w:val="24"/>
        </w:rPr>
        <w:t xml:space="preserve"> </w:t>
      </w:r>
      <w:r>
        <w:rPr>
          <w:sz w:val="24"/>
        </w:rPr>
        <w:t>decisions.</w:t>
      </w:r>
    </w:p>
    <w:p w:rsidR="00EC117A" w:rsidRDefault="00EC117A" w:rsidP="00EC117A">
      <w:pPr>
        <w:pStyle w:val="ListParagraph"/>
        <w:widowControl w:val="0"/>
        <w:numPr>
          <w:ilvl w:val="0"/>
          <w:numId w:val="37"/>
        </w:numPr>
        <w:tabs>
          <w:tab w:val="left" w:pos="1284"/>
        </w:tabs>
        <w:autoSpaceDE w:val="0"/>
        <w:autoSpaceDN w:val="0"/>
        <w:spacing w:after="0" w:line="270" w:lineRule="exact"/>
        <w:ind w:left="1283" w:hanging="184"/>
        <w:contextualSpacing w:val="0"/>
        <w:jc w:val="left"/>
      </w:pPr>
      <w:r>
        <w:rPr>
          <w:sz w:val="24"/>
        </w:rPr>
        <w:t xml:space="preserve">It helps to check the direct expenses. 6. It </w:t>
      </w:r>
      <w:r>
        <w:rPr>
          <w:spacing w:val="-3"/>
          <w:sz w:val="24"/>
        </w:rPr>
        <w:t xml:space="preserve">gives </w:t>
      </w:r>
      <w:r>
        <w:rPr>
          <w:sz w:val="24"/>
        </w:rPr>
        <w:t>us the information about the</w:t>
      </w:r>
      <w:r>
        <w:rPr>
          <w:spacing w:val="12"/>
          <w:sz w:val="24"/>
        </w:rPr>
        <w:t xml:space="preserve"> </w:t>
      </w:r>
      <w:r>
        <w:rPr>
          <w:sz w:val="24"/>
        </w:rPr>
        <w:t>proportion</w:t>
      </w:r>
    </w:p>
    <w:p w:rsidR="00EC117A" w:rsidRDefault="00EC117A" w:rsidP="00EC117A">
      <w:pPr>
        <w:pStyle w:val="BodyText"/>
        <w:spacing w:line="242" w:lineRule="auto"/>
        <w:ind w:left="1283" w:right="391"/>
      </w:pPr>
      <w:proofErr w:type="gramStart"/>
      <w:r>
        <w:t>of</w:t>
      </w:r>
      <w:proofErr w:type="gramEnd"/>
      <w:r>
        <w:t xml:space="preserve"> gross profit or gross loss to the direct expenses. This study helps the management in arresting the unnecessary expenditure on any time.</w:t>
      </w:r>
    </w:p>
    <w:p w:rsidR="00EC117A" w:rsidRDefault="00EC117A" w:rsidP="00EC117A">
      <w:pPr>
        <w:pStyle w:val="Heading6"/>
        <w:spacing w:before="78"/>
        <w:ind w:left="4289"/>
      </w:pPr>
      <w:r>
        <w:rPr>
          <w:color w:val="C00000"/>
        </w:rPr>
        <w:t>PROFIT AND LOSS ACCOUNT</w:t>
      </w:r>
    </w:p>
    <w:p w:rsidR="00EC117A" w:rsidRDefault="00EC117A" w:rsidP="00EC117A">
      <w:pPr>
        <w:pStyle w:val="BodyText"/>
        <w:spacing w:before="8"/>
        <w:rPr>
          <w:b/>
          <w:sz w:val="20"/>
        </w:rPr>
      </w:pPr>
    </w:p>
    <w:p w:rsidR="00EC117A" w:rsidRDefault="00EC117A" w:rsidP="00EC117A">
      <w:pPr>
        <w:pStyle w:val="BodyText"/>
        <w:ind w:left="1283"/>
      </w:pPr>
      <w:r>
        <w:t>This account is prepared to calculate the net profit or net loss of the business concern.</w:t>
      </w:r>
    </w:p>
    <w:p w:rsidR="00EC117A" w:rsidRDefault="00EC117A" w:rsidP="00EC117A">
      <w:pPr>
        <w:pStyle w:val="BodyText"/>
        <w:spacing w:before="1"/>
        <w:rPr>
          <w:sz w:val="21"/>
        </w:rPr>
      </w:pPr>
    </w:p>
    <w:p w:rsidR="00EC117A" w:rsidRDefault="00EC117A" w:rsidP="00EC117A">
      <w:pPr>
        <w:pStyle w:val="BodyText"/>
        <w:spacing w:before="1"/>
        <w:ind w:left="1283" w:right="404"/>
      </w:pPr>
      <w:r>
        <w:t>There are certain items of incomes and expenses of the business which must be taken into consideration for calculating net profit or net loss of the business concern.</w:t>
      </w:r>
    </w:p>
    <w:p w:rsidR="00EC117A" w:rsidRDefault="00EC117A" w:rsidP="00EC117A">
      <w:pPr>
        <w:pStyle w:val="BodyText"/>
        <w:spacing w:before="195" w:line="280" w:lineRule="auto"/>
        <w:ind w:left="1283" w:right="392"/>
      </w:pPr>
      <w:r>
        <w:t>These are of indirect nature i.e., the whole business and relating to various activities which are done by the business for the purpose of making the goods available to the customers.</w:t>
      </w:r>
    </w:p>
    <w:p w:rsidR="00EC117A" w:rsidRDefault="00EC117A" w:rsidP="00EC117A">
      <w:pPr>
        <w:pStyle w:val="BodyText"/>
        <w:spacing w:before="190" w:line="278" w:lineRule="auto"/>
        <w:ind w:left="1283" w:right="394"/>
      </w:pPr>
      <w:r>
        <w:t>Indirect expenses may be administrative expenses or management expenses, selling and distribution expenses, financial expenses and extra-ordinary losses and expenses to maintain the assets into working order.</w:t>
      </w:r>
    </w:p>
    <w:p w:rsidR="00EC117A" w:rsidRDefault="00EC117A" w:rsidP="00EC117A">
      <w:pPr>
        <w:pStyle w:val="BodyText"/>
        <w:spacing w:before="192" w:line="278" w:lineRule="auto"/>
        <w:ind w:left="1283" w:right="399"/>
      </w:pPr>
      <w:r>
        <w:t>This account is prepared from nominal accounts and its balance is transferred to capital account as the whole the profit or loss will be that of the owner and it will increase or decrease the capital.</w:t>
      </w:r>
    </w:p>
    <w:p w:rsidR="00EC117A" w:rsidRDefault="00EC117A" w:rsidP="009A5D85">
      <w:pPr>
        <w:pStyle w:val="Heading6"/>
        <w:spacing w:before="197"/>
        <w:ind w:left="740"/>
        <w:rPr>
          <w:b/>
          <w:sz w:val="21"/>
        </w:rPr>
      </w:pPr>
      <w:r>
        <w:rPr>
          <w:color w:val="FF0000"/>
        </w:rPr>
        <w:t>IMPORTANCE OF PROFIT AND LOSS ACCOUNT</w:t>
      </w:r>
    </w:p>
    <w:p w:rsidR="00EC117A" w:rsidRDefault="00EC117A" w:rsidP="00EC117A">
      <w:pPr>
        <w:pStyle w:val="ListParagraph"/>
        <w:widowControl w:val="0"/>
        <w:numPr>
          <w:ilvl w:val="0"/>
          <w:numId w:val="38"/>
        </w:numPr>
        <w:tabs>
          <w:tab w:val="left" w:pos="1284"/>
        </w:tabs>
        <w:autoSpaceDE w:val="0"/>
        <w:autoSpaceDN w:val="0"/>
        <w:spacing w:before="1" w:after="0" w:line="275" w:lineRule="exact"/>
        <w:ind w:hanging="362"/>
        <w:contextualSpacing w:val="0"/>
        <w:jc w:val="both"/>
        <w:rPr>
          <w:b/>
          <w:sz w:val="24"/>
        </w:rPr>
      </w:pPr>
      <w:r>
        <w:rPr>
          <w:b/>
          <w:sz w:val="24"/>
        </w:rPr>
        <w:t>Information of Net profit or Net</w:t>
      </w:r>
      <w:r>
        <w:rPr>
          <w:b/>
          <w:spacing w:val="6"/>
          <w:sz w:val="24"/>
        </w:rPr>
        <w:t xml:space="preserve"> </w:t>
      </w:r>
      <w:r>
        <w:rPr>
          <w:b/>
          <w:sz w:val="24"/>
        </w:rPr>
        <w:t>loss:</w:t>
      </w:r>
    </w:p>
    <w:p w:rsidR="00EC117A" w:rsidRDefault="00EC117A" w:rsidP="00EC117A">
      <w:pPr>
        <w:pStyle w:val="BodyText"/>
        <w:ind w:left="1283"/>
      </w:pPr>
      <w:r>
        <w:t>One of the important objectives of maintains the accounts are to see whether the business has earned profit of suffered loss during the accounting period. Profit and Loss A/c provides information regarding this important objective because it gives information about the profitability or otherwise of the business.</w:t>
      </w:r>
    </w:p>
    <w:p w:rsidR="00EC117A" w:rsidRDefault="00EC117A" w:rsidP="00EC117A">
      <w:pPr>
        <w:pStyle w:val="BodyText"/>
        <w:spacing w:before="8"/>
        <w:rPr>
          <w:sz w:val="23"/>
        </w:rPr>
      </w:pPr>
    </w:p>
    <w:p w:rsidR="00EC117A" w:rsidRDefault="00EC117A" w:rsidP="00EC117A">
      <w:pPr>
        <w:pStyle w:val="Heading6"/>
        <w:ind w:left="1100"/>
      </w:pPr>
      <w:proofErr w:type="gramStart"/>
      <w:r>
        <w:t>`2.</w:t>
      </w:r>
      <w:proofErr w:type="gramEnd"/>
      <w:r>
        <w:t xml:space="preserve"> Comparison of current profit with the last year profit:</w:t>
      </w:r>
    </w:p>
    <w:p w:rsidR="00EC117A" w:rsidRDefault="00EC117A" w:rsidP="00EC117A">
      <w:pPr>
        <w:pStyle w:val="BodyText"/>
        <w:ind w:left="1461" w:right="398"/>
      </w:pPr>
      <w:r>
        <w:t>Profit and Loss A/c affords comparison of the current year’s net profit with those of the past years. With this comparison it can be ascertained whether net profit of the business is showing a rising trend or down ward trend.</w:t>
      </w:r>
    </w:p>
    <w:p w:rsidR="00EC117A" w:rsidRDefault="00EC117A" w:rsidP="00EC117A">
      <w:pPr>
        <w:pStyle w:val="Heading6"/>
        <w:keepNext w:val="0"/>
        <w:keepLines w:val="0"/>
        <w:widowControl w:val="0"/>
        <w:numPr>
          <w:ilvl w:val="1"/>
          <w:numId w:val="38"/>
        </w:numPr>
        <w:tabs>
          <w:tab w:val="left" w:pos="1461"/>
        </w:tabs>
        <w:autoSpaceDE w:val="0"/>
        <w:autoSpaceDN w:val="0"/>
        <w:spacing w:before="205" w:line="272" w:lineRule="exact"/>
        <w:jc w:val="both"/>
      </w:pPr>
      <w:r>
        <w:t>Comparison of expenses:</w:t>
      </w:r>
    </w:p>
    <w:p w:rsidR="00EC117A" w:rsidRDefault="00EC117A" w:rsidP="00EC117A">
      <w:pPr>
        <w:pStyle w:val="BodyText"/>
        <w:spacing w:line="242" w:lineRule="auto"/>
        <w:ind w:left="1461" w:right="396"/>
      </w:pPr>
      <w:r>
        <w:lastRenderedPageBreak/>
        <w:t>Comparison of various expenses included in the profit and loss account with expenses of the previous period helps in taking effective steps for control of unnecessary expenses.</w:t>
      </w:r>
    </w:p>
    <w:p w:rsidR="00EC117A" w:rsidRDefault="00EC117A" w:rsidP="00EC117A">
      <w:pPr>
        <w:pStyle w:val="Heading6"/>
        <w:keepNext w:val="0"/>
        <w:keepLines w:val="0"/>
        <w:widowControl w:val="0"/>
        <w:numPr>
          <w:ilvl w:val="1"/>
          <w:numId w:val="38"/>
        </w:numPr>
        <w:tabs>
          <w:tab w:val="left" w:pos="1461"/>
        </w:tabs>
        <w:autoSpaceDE w:val="0"/>
        <w:autoSpaceDN w:val="0"/>
        <w:spacing w:before="0" w:line="275" w:lineRule="exact"/>
        <w:jc w:val="both"/>
      </w:pPr>
      <w:r>
        <w:t>Helpful in preparation of Balance</w:t>
      </w:r>
      <w:r>
        <w:rPr>
          <w:spacing w:val="2"/>
        </w:rPr>
        <w:t xml:space="preserve"> </w:t>
      </w:r>
      <w:r>
        <w:t>Sheet:</w:t>
      </w:r>
    </w:p>
    <w:p w:rsidR="00EC117A" w:rsidRDefault="00EC117A" w:rsidP="00EC117A">
      <w:pPr>
        <w:pStyle w:val="BodyText"/>
        <w:ind w:left="1461" w:right="392"/>
      </w:pPr>
      <w:r>
        <w:t>Net profit or Net loss disclosed by the profit and loss A/c is transferred to capital Account and Capital Account appears on the liabilities side of the Balance Sheet. Without taking net profit or net loss, the balance sheet cannot be completed. Thus, the profit and loss account helps in the preparation of the balance sheet.</w:t>
      </w:r>
    </w:p>
    <w:p w:rsidR="00EC117A" w:rsidRDefault="00EC117A" w:rsidP="00EC117A">
      <w:pPr>
        <w:pStyle w:val="Heading6"/>
        <w:keepNext w:val="0"/>
        <w:keepLines w:val="0"/>
        <w:widowControl w:val="0"/>
        <w:numPr>
          <w:ilvl w:val="1"/>
          <w:numId w:val="38"/>
        </w:numPr>
        <w:tabs>
          <w:tab w:val="left" w:pos="1461"/>
        </w:tabs>
        <w:autoSpaceDE w:val="0"/>
        <w:autoSpaceDN w:val="0"/>
        <w:spacing w:before="1" w:line="272" w:lineRule="exact"/>
        <w:jc w:val="both"/>
      </w:pPr>
      <w:r>
        <w:t>Helpful in future Growth of</w:t>
      </w:r>
      <w:r>
        <w:rPr>
          <w:spacing w:val="2"/>
        </w:rPr>
        <w:t xml:space="preserve"> </w:t>
      </w:r>
      <w:r>
        <w:t>business:</w:t>
      </w:r>
    </w:p>
    <w:p w:rsidR="00EC117A" w:rsidRDefault="00EC117A" w:rsidP="00EC117A">
      <w:pPr>
        <w:pStyle w:val="BodyText"/>
        <w:ind w:left="1461" w:right="402" w:firstLine="62"/>
      </w:pPr>
      <w:r>
        <w:t>On the basis of their profit figures of the current and previous period, estimates about the profits in the years to come can be made and projections about the expansion of the business can be made.</w:t>
      </w:r>
    </w:p>
    <w:p w:rsidR="00EC117A" w:rsidRDefault="00EC117A" w:rsidP="00EC117A">
      <w:pPr>
        <w:pStyle w:val="Heading6"/>
        <w:spacing w:before="3"/>
        <w:ind w:left="1084" w:right="473"/>
        <w:jc w:val="center"/>
      </w:pPr>
      <w:r>
        <w:rPr>
          <w:color w:val="C00000"/>
        </w:rPr>
        <w:t>BALANCE SHEET</w:t>
      </w:r>
    </w:p>
    <w:p w:rsidR="00EC117A" w:rsidRDefault="00EC117A" w:rsidP="00EC117A">
      <w:pPr>
        <w:pStyle w:val="BodyText"/>
        <w:spacing w:before="8"/>
        <w:rPr>
          <w:b/>
          <w:sz w:val="20"/>
        </w:rPr>
      </w:pPr>
    </w:p>
    <w:p w:rsidR="00EC117A" w:rsidRDefault="00EC117A" w:rsidP="00EC117A">
      <w:pPr>
        <w:pStyle w:val="BodyText"/>
        <w:spacing w:before="1"/>
        <w:ind w:left="1369" w:right="394"/>
      </w:pPr>
      <w:r>
        <w:t>A Balance Sheet a statement prepared with a view to measure the financial position of a business on a certain fixed date. The financial position of a concern is indicated by its assets on a given date and its liabilities on that date. Excess of assets over liabilities represent the capital and is indicative of the financial soundness of a company.</w:t>
      </w:r>
    </w:p>
    <w:p w:rsidR="00EC117A" w:rsidRDefault="00EC117A" w:rsidP="00EC117A">
      <w:pPr>
        <w:pStyle w:val="BodyText"/>
        <w:spacing w:before="74"/>
        <w:ind w:left="1369" w:right="402"/>
      </w:pPr>
      <w:r>
        <w:t>A Balance sheet is also described as a “statement showing the sources and application of the capital”. It is a statement and not an account and prepared from real and personal accounts. Sources or liabilities are shown on the left hand side of the Balance Sheet. Application of funds (Assets) is shown on the right hand side of the Balance Sheet.</w:t>
      </w:r>
    </w:p>
    <w:p w:rsidR="00EC117A" w:rsidRDefault="00EC117A" w:rsidP="00EC117A">
      <w:pPr>
        <w:pStyle w:val="Heading6"/>
        <w:spacing w:before="204"/>
        <w:ind w:left="1192"/>
      </w:pPr>
      <w:r>
        <w:rPr>
          <w:color w:val="FF0000"/>
        </w:rPr>
        <w:t>CHARACTERISTICS OF BALANCE SHEET</w:t>
      </w:r>
    </w:p>
    <w:p w:rsidR="00EC117A" w:rsidRDefault="00EC117A" w:rsidP="00EC117A">
      <w:pPr>
        <w:pStyle w:val="BodyText"/>
        <w:spacing w:before="8"/>
        <w:rPr>
          <w:b/>
          <w:sz w:val="20"/>
        </w:rPr>
      </w:pPr>
    </w:p>
    <w:p w:rsidR="00EC117A" w:rsidRDefault="00EC117A" w:rsidP="009A5D85">
      <w:pPr>
        <w:pStyle w:val="BodyText"/>
        <w:ind w:left="1369"/>
        <w:rPr>
          <w:sz w:val="21"/>
        </w:rPr>
      </w:pPr>
      <w:r>
        <w:t>Characteristics of Balance Sheet:</w:t>
      </w:r>
    </w:p>
    <w:p w:rsidR="00EC117A" w:rsidRDefault="00EC117A" w:rsidP="00EC117A">
      <w:pPr>
        <w:pStyle w:val="ListParagraph"/>
        <w:widowControl w:val="0"/>
        <w:numPr>
          <w:ilvl w:val="2"/>
          <w:numId w:val="38"/>
        </w:numPr>
        <w:tabs>
          <w:tab w:val="left" w:pos="1615"/>
        </w:tabs>
        <w:autoSpaceDE w:val="0"/>
        <w:autoSpaceDN w:val="0"/>
        <w:spacing w:after="0" w:line="240" w:lineRule="auto"/>
        <w:ind w:hanging="246"/>
        <w:contextualSpacing w:val="0"/>
        <w:jc w:val="left"/>
        <w:rPr>
          <w:sz w:val="24"/>
        </w:rPr>
      </w:pPr>
      <w:r>
        <w:rPr>
          <w:sz w:val="24"/>
        </w:rPr>
        <w:t xml:space="preserve">It </w:t>
      </w:r>
      <w:r>
        <w:rPr>
          <w:spacing w:val="-5"/>
          <w:sz w:val="24"/>
        </w:rPr>
        <w:t xml:space="preserve">is </w:t>
      </w:r>
      <w:r>
        <w:rPr>
          <w:sz w:val="24"/>
        </w:rPr>
        <w:t>prepared on a particular date and not for a particular</w:t>
      </w:r>
      <w:r>
        <w:rPr>
          <w:spacing w:val="15"/>
          <w:sz w:val="24"/>
        </w:rPr>
        <w:t xml:space="preserve"> </w:t>
      </w:r>
      <w:r>
        <w:rPr>
          <w:sz w:val="24"/>
        </w:rPr>
        <w:t>period.</w:t>
      </w:r>
    </w:p>
    <w:p w:rsidR="00EC117A" w:rsidRDefault="00EC117A" w:rsidP="00EC117A">
      <w:pPr>
        <w:pStyle w:val="BodyText"/>
        <w:spacing w:before="1"/>
        <w:rPr>
          <w:sz w:val="21"/>
        </w:rPr>
      </w:pPr>
    </w:p>
    <w:p w:rsidR="00EC117A" w:rsidRDefault="00EC117A" w:rsidP="00EC117A">
      <w:pPr>
        <w:pStyle w:val="ListParagraph"/>
        <w:widowControl w:val="0"/>
        <w:numPr>
          <w:ilvl w:val="2"/>
          <w:numId w:val="38"/>
        </w:numPr>
        <w:tabs>
          <w:tab w:val="left" w:pos="1615"/>
        </w:tabs>
        <w:autoSpaceDE w:val="0"/>
        <w:autoSpaceDN w:val="0"/>
        <w:spacing w:after="0" w:line="240" w:lineRule="auto"/>
        <w:ind w:hanging="246"/>
        <w:contextualSpacing w:val="0"/>
        <w:jc w:val="left"/>
        <w:rPr>
          <w:sz w:val="24"/>
        </w:rPr>
      </w:pPr>
      <w:r>
        <w:rPr>
          <w:sz w:val="24"/>
        </w:rPr>
        <w:t xml:space="preserve">It </w:t>
      </w:r>
      <w:r>
        <w:rPr>
          <w:spacing w:val="-5"/>
          <w:sz w:val="24"/>
        </w:rPr>
        <w:t xml:space="preserve">is </w:t>
      </w:r>
      <w:r>
        <w:rPr>
          <w:sz w:val="24"/>
        </w:rPr>
        <w:t xml:space="preserve">prepared after preparation of the Trading and </w:t>
      </w:r>
      <w:r>
        <w:rPr>
          <w:spacing w:val="-3"/>
          <w:sz w:val="24"/>
        </w:rPr>
        <w:t xml:space="preserve">Profit </w:t>
      </w:r>
      <w:r>
        <w:rPr>
          <w:sz w:val="24"/>
        </w:rPr>
        <w:t>&amp; Loss</w:t>
      </w:r>
      <w:r>
        <w:rPr>
          <w:spacing w:val="11"/>
          <w:sz w:val="24"/>
        </w:rPr>
        <w:t xml:space="preserve"> </w:t>
      </w:r>
      <w:r>
        <w:rPr>
          <w:sz w:val="24"/>
        </w:rPr>
        <w:t>A/c.</w:t>
      </w:r>
    </w:p>
    <w:p w:rsidR="00EC117A" w:rsidRDefault="00EC117A" w:rsidP="00EC117A">
      <w:pPr>
        <w:pStyle w:val="BodyText"/>
        <w:spacing w:before="8"/>
        <w:rPr>
          <w:sz w:val="20"/>
        </w:rPr>
      </w:pPr>
    </w:p>
    <w:p w:rsidR="00EC117A" w:rsidRDefault="00EC117A" w:rsidP="00EC117A">
      <w:pPr>
        <w:pStyle w:val="ListParagraph"/>
        <w:widowControl w:val="0"/>
        <w:numPr>
          <w:ilvl w:val="2"/>
          <w:numId w:val="38"/>
        </w:numPr>
        <w:tabs>
          <w:tab w:val="left" w:pos="1691"/>
        </w:tabs>
        <w:autoSpaceDE w:val="0"/>
        <w:autoSpaceDN w:val="0"/>
        <w:spacing w:after="0"/>
        <w:ind w:left="1432" w:right="398" w:firstLine="0"/>
        <w:contextualSpacing w:val="0"/>
        <w:jc w:val="left"/>
        <w:rPr>
          <w:sz w:val="24"/>
        </w:rPr>
      </w:pPr>
      <w:r>
        <w:rPr>
          <w:spacing w:val="-3"/>
          <w:sz w:val="24"/>
        </w:rPr>
        <w:t xml:space="preserve">As </w:t>
      </w:r>
      <w:r>
        <w:rPr>
          <w:sz w:val="24"/>
        </w:rPr>
        <w:t xml:space="preserve">assets </w:t>
      </w:r>
      <w:r>
        <w:rPr>
          <w:spacing w:val="-3"/>
          <w:sz w:val="24"/>
        </w:rPr>
        <w:t xml:space="preserve">must be </w:t>
      </w:r>
      <w:r>
        <w:rPr>
          <w:sz w:val="24"/>
        </w:rPr>
        <w:t xml:space="preserve">equal </w:t>
      </w:r>
      <w:r>
        <w:rPr>
          <w:spacing w:val="2"/>
          <w:sz w:val="24"/>
        </w:rPr>
        <w:t xml:space="preserve">to </w:t>
      </w:r>
      <w:r>
        <w:rPr>
          <w:sz w:val="24"/>
        </w:rPr>
        <w:t>the total liabilities. The two sides of the Balance must have the same total.</w:t>
      </w:r>
    </w:p>
    <w:p w:rsidR="00EC117A" w:rsidRDefault="00EC117A" w:rsidP="00EC117A">
      <w:pPr>
        <w:pStyle w:val="ListParagraph"/>
        <w:widowControl w:val="0"/>
        <w:numPr>
          <w:ilvl w:val="2"/>
          <w:numId w:val="38"/>
        </w:numPr>
        <w:tabs>
          <w:tab w:val="left" w:pos="1615"/>
        </w:tabs>
        <w:autoSpaceDE w:val="0"/>
        <w:autoSpaceDN w:val="0"/>
        <w:spacing w:before="201" w:after="0" w:line="240" w:lineRule="auto"/>
        <w:ind w:hanging="246"/>
        <w:contextualSpacing w:val="0"/>
        <w:jc w:val="left"/>
        <w:rPr>
          <w:sz w:val="24"/>
        </w:rPr>
      </w:pPr>
      <w:r>
        <w:rPr>
          <w:sz w:val="24"/>
        </w:rPr>
        <w:t xml:space="preserve">It shows the financial position of a business as a </w:t>
      </w:r>
      <w:r>
        <w:rPr>
          <w:spacing w:val="-3"/>
          <w:sz w:val="24"/>
        </w:rPr>
        <w:t>going</w:t>
      </w:r>
      <w:r>
        <w:rPr>
          <w:spacing w:val="-10"/>
          <w:sz w:val="24"/>
        </w:rPr>
        <w:t xml:space="preserve"> </w:t>
      </w:r>
      <w:r>
        <w:rPr>
          <w:sz w:val="24"/>
        </w:rPr>
        <w:t>concern.</w:t>
      </w:r>
    </w:p>
    <w:p w:rsidR="00EC117A" w:rsidRDefault="00EC117A" w:rsidP="00EC117A">
      <w:pPr>
        <w:pStyle w:val="BodyText"/>
        <w:spacing w:before="1"/>
        <w:rPr>
          <w:sz w:val="21"/>
        </w:rPr>
      </w:pPr>
    </w:p>
    <w:p w:rsidR="00EC117A" w:rsidRDefault="00EC117A" w:rsidP="00EC117A">
      <w:pPr>
        <w:pStyle w:val="ListParagraph"/>
        <w:widowControl w:val="0"/>
        <w:numPr>
          <w:ilvl w:val="2"/>
          <w:numId w:val="38"/>
        </w:numPr>
        <w:tabs>
          <w:tab w:val="left" w:pos="1615"/>
        </w:tabs>
        <w:autoSpaceDE w:val="0"/>
        <w:autoSpaceDN w:val="0"/>
        <w:spacing w:after="0" w:line="240" w:lineRule="auto"/>
        <w:ind w:hanging="246"/>
        <w:contextualSpacing w:val="0"/>
        <w:jc w:val="left"/>
        <w:rPr>
          <w:sz w:val="24"/>
        </w:rPr>
      </w:pPr>
      <w:r>
        <w:rPr>
          <w:sz w:val="24"/>
        </w:rPr>
        <w:t xml:space="preserve">It </w:t>
      </w:r>
      <w:r>
        <w:rPr>
          <w:spacing w:val="-5"/>
          <w:sz w:val="24"/>
        </w:rPr>
        <w:t xml:space="preserve">is </w:t>
      </w:r>
      <w:r>
        <w:rPr>
          <w:sz w:val="24"/>
        </w:rPr>
        <w:t>a statement of assets and liabilities and not an</w:t>
      </w:r>
      <w:r>
        <w:rPr>
          <w:spacing w:val="10"/>
          <w:sz w:val="24"/>
        </w:rPr>
        <w:t xml:space="preserve"> </w:t>
      </w:r>
      <w:r>
        <w:rPr>
          <w:sz w:val="24"/>
        </w:rPr>
        <w:t>account.</w:t>
      </w:r>
    </w:p>
    <w:p w:rsidR="00EC117A" w:rsidRDefault="00EC117A" w:rsidP="00EC117A">
      <w:pPr>
        <w:pStyle w:val="BodyText"/>
        <w:spacing w:before="5"/>
        <w:rPr>
          <w:sz w:val="21"/>
        </w:rPr>
      </w:pPr>
    </w:p>
    <w:p w:rsidR="00EC117A" w:rsidRDefault="00EC117A" w:rsidP="00EC117A">
      <w:pPr>
        <w:pStyle w:val="Heading6"/>
        <w:spacing w:before="1"/>
        <w:ind w:left="740"/>
      </w:pPr>
      <w:r>
        <w:rPr>
          <w:color w:val="FF0000"/>
        </w:rPr>
        <w:t>IMPORTANCE OF BALANCE SHEET</w:t>
      </w:r>
    </w:p>
    <w:p w:rsidR="00EC117A" w:rsidRDefault="00EC117A" w:rsidP="00EC117A">
      <w:pPr>
        <w:pStyle w:val="BodyText"/>
        <w:spacing w:before="8"/>
        <w:rPr>
          <w:b/>
          <w:sz w:val="20"/>
        </w:rPr>
      </w:pPr>
    </w:p>
    <w:p w:rsidR="00EC117A" w:rsidRDefault="00EC117A" w:rsidP="009A5D85">
      <w:pPr>
        <w:pStyle w:val="BodyText"/>
        <w:ind w:left="1042"/>
        <w:rPr>
          <w:sz w:val="20"/>
        </w:rPr>
      </w:pPr>
      <w:r>
        <w:lastRenderedPageBreak/>
        <w:t>Information that Balance Sheet convey to Outsiders (Importance):</w:t>
      </w:r>
    </w:p>
    <w:p w:rsidR="00EC117A" w:rsidRPr="009A5D85" w:rsidRDefault="00EC117A" w:rsidP="00EC117A">
      <w:pPr>
        <w:pStyle w:val="ListParagraph"/>
        <w:widowControl w:val="0"/>
        <w:numPr>
          <w:ilvl w:val="3"/>
          <w:numId w:val="38"/>
        </w:numPr>
        <w:tabs>
          <w:tab w:val="left" w:pos="1797"/>
        </w:tabs>
        <w:autoSpaceDE w:val="0"/>
        <w:autoSpaceDN w:val="0"/>
        <w:spacing w:before="1" w:after="0" w:line="240" w:lineRule="auto"/>
        <w:contextualSpacing w:val="0"/>
        <w:rPr>
          <w:sz w:val="21"/>
        </w:rPr>
      </w:pPr>
      <w:r>
        <w:rPr>
          <w:sz w:val="24"/>
        </w:rPr>
        <w:t>The nature and the value of</w:t>
      </w:r>
      <w:r w:rsidRPr="009A5D85">
        <w:rPr>
          <w:spacing w:val="-6"/>
          <w:sz w:val="24"/>
        </w:rPr>
        <w:t xml:space="preserve"> </w:t>
      </w:r>
      <w:r>
        <w:rPr>
          <w:sz w:val="24"/>
        </w:rPr>
        <w:t>assets.</w:t>
      </w:r>
    </w:p>
    <w:p w:rsidR="00EC117A" w:rsidRDefault="00EC117A" w:rsidP="00EC117A">
      <w:pPr>
        <w:pStyle w:val="ListParagraph"/>
        <w:widowControl w:val="0"/>
        <w:numPr>
          <w:ilvl w:val="3"/>
          <w:numId w:val="38"/>
        </w:numPr>
        <w:tabs>
          <w:tab w:val="left" w:pos="1797"/>
        </w:tabs>
        <w:autoSpaceDE w:val="0"/>
        <w:autoSpaceDN w:val="0"/>
        <w:spacing w:after="0" w:line="240" w:lineRule="auto"/>
        <w:contextualSpacing w:val="0"/>
        <w:rPr>
          <w:sz w:val="24"/>
        </w:rPr>
      </w:pPr>
      <w:r>
        <w:rPr>
          <w:sz w:val="24"/>
        </w:rPr>
        <w:t>It shows the nature and extent of</w:t>
      </w:r>
      <w:r>
        <w:rPr>
          <w:spacing w:val="3"/>
          <w:sz w:val="24"/>
        </w:rPr>
        <w:t xml:space="preserve"> </w:t>
      </w:r>
      <w:r>
        <w:rPr>
          <w:sz w:val="24"/>
        </w:rPr>
        <w:t>liabilities.</w:t>
      </w:r>
    </w:p>
    <w:p w:rsidR="00EC117A" w:rsidRPr="009A5D85" w:rsidRDefault="00EC117A" w:rsidP="00EC117A">
      <w:pPr>
        <w:pStyle w:val="ListParagraph"/>
        <w:widowControl w:val="0"/>
        <w:numPr>
          <w:ilvl w:val="3"/>
          <w:numId w:val="38"/>
        </w:numPr>
        <w:tabs>
          <w:tab w:val="left" w:pos="1797"/>
        </w:tabs>
        <w:autoSpaceDE w:val="0"/>
        <w:autoSpaceDN w:val="0"/>
        <w:spacing w:before="1" w:after="0" w:line="240" w:lineRule="auto"/>
        <w:contextualSpacing w:val="0"/>
        <w:rPr>
          <w:sz w:val="21"/>
        </w:rPr>
      </w:pPr>
      <w:r>
        <w:rPr>
          <w:sz w:val="24"/>
        </w:rPr>
        <w:t>It shows the owner’s equity (i.e., assets-liabilities =</w:t>
      </w:r>
      <w:r w:rsidRPr="009A5D85">
        <w:rPr>
          <w:spacing w:val="-11"/>
          <w:sz w:val="24"/>
        </w:rPr>
        <w:t xml:space="preserve"> </w:t>
      </w:r>
      <w:r>
        <w:rPr>
          <w:sz w:val="24"/>
        </w:rPr>
        <w:t>capital)</w:t>
      </w:r>
    </w:p>
    <w:p w:rsidR="00EC117A" w:rsidRPr="009A5D85" w:rsidRDefault="00EC117A" w:rsidP="00EC117A">
      <w:pPr>
        <w:pStyle w:val="ListParagraph"/>
        <w:widowControl w:val="0"/>
        <w:numPr>
          <w:ilvl w:val="3"/>
          <w:numId w:val="38"/>
        </w:numPr>
        <w:tabs>
          <w:tab w:val="left" w:pos="1797"/>
        </w:tabs>
        <w:autoSpaceDE w:val="0"/>
        <w:autoSpaceDN w:val="0"/>
        <w:spacing w:before="7" w:after="0" w:line="240" w:lineRule="auto"/>
        <w:contextualSpacing w:val="0"/>
        <w:rPr>
          <w:sz w:val="20"/>
        </w:rPr>
      </w:pPr>
      <w:r>
        <w:rPr>
          <w:sz w:val="24"/>
        </w:rPr>
        <w:t>It tells about the creditworthiness and solvency of the</w:t>
      </w:r>
      <w:r w:rsidRPr="009A5D85">
        <w:rPr>
          <w:spacing w:val="-6"/>
          <w:sz w:val="24"/>
        </w:rPr>
        <w:t xml:space="preserve"> </w:t>
      </w:r>
      <w:r w:rsidRPr="009A5D85">
        <w:rPr>
          <w:spacing w:val="-3"/>
          <w:sz w:val="24"/>
        </w:rPr>
        <w:t>firm.</w:t>
      </w:r>
    </w:p>
    <w:p w:rsidR="00EC117A" w:rsidRPr="009A5D85" w:rsidRDefault="00EC117A" w:rsidP="00EC117A">
      <w:pPr>
        <w:pStyle w:val="ListParagraph"/>
        <w:widowControl w:val="0"/>
        <w:numPr>
          <w:ilvl w:val="3"/>
          <w:numId w:val="38"/>
        </w:numPr>
        <w:tabs>
          <w:tab w:val="left" w:pos="1797"/>
        </w:tabs>
        <w:autoSpaceDE w:val="0"/>
        <w:autoSpaceDN w:val="0"/>
        <w:spacing w:before="1" w:after="0" w:line="240" w:lineRule="auto"/>
        <w:contextualSpacing w:val="0"/>
        <w:rPr>
          <w:sz w:val="21"/>
        </w:rPr>
      </w:pPr>
      <w:r>
        <w:rPr>
          <w:sz w:val="24"/>
        </w:rPr>
        <w:t xml:space="preserve">It reflects the liquidity </w:t>
      </w:r>
      <w:r w:rsidRPr="009A5D85">
        <w:rPr>
          <w:spacing w:val="4"/>
          <w:sz w:val="24"/>
        </w:rPr>
        <w:t xml:space="preserve">of </w:t>
      </w:r>
      <w:r>
        <w:rPr>
          <w:sz w:val="24"/>
        </w:rPr>
        <w:t>a</w:t>
      </w:r>
      <w:r w:rsidRPr="009A5D85">
        <w:rPr>
          <w:spacing w:val="-10"/>
          <w:sz w:val="24"/>
        </w:rPr>
        <w:t xml:space="preserve"> </w:t>
      </w:r>
      <w:r w:rsidRPr="009A5D85">
        <w:rPr>
          <w:spacing w:val="-3"/>
          <w:sz w:val="24"/>
        </w:rPr>
        <w:t>firm.</w:t>
      </w:r>
    </w:p>
    <w:p w:rsidR="00EC117A" w:rsidRDefault="00EC117A" w:rsidP="00EC117A">
      <w:pPr>
        <w:pStyle w:val="ListParagraph"/>
        <w:widowControl w:val="0"/>
        <w:numPr>
          <w:ilvl w:val="3"/>
          <w:numId w:val="38"/>
        </w:numPr>
        <w:tabs>
          <w:tab w:val="left" w:pos="1797"/>
        </w:tabs>
        <w:autoSpaceDE w:val="0"/>
        <w:autoSpaceDN w:val="0"/>
        <w:spacing w:after="0" w:line="240" w:lineRule="auto"/>
        <w:ind w:hanging="240"/>
        <w:contextualSpacing w:val="0"/>
        <w:rPr>
          <w:sz w:val="24"/>
        </w:rPr>
      </w:pPr>
      <w:r>
        <w:rPr>
          <w:sz w:val="24"/>
        </w:rPr>
        <w:t xml:space="preserve">It reveals other information required </w:t>
      </w:r>
      <w:r>
        <w:rPr>
          <w:spacing w:val="2"/>
          <w:sz w:val="24"/>
        </w:rPr>
        <w:t xml:space="preserve">to </w:t>
      </w:r>
      <w:r>
        <w:rPr>
          <w:sz w:val="24"/>
        </w:rPr>
        <w:t xml:space="preserve">changes </w:t>
      </w:r>
      <w:r>
        <w:rPr>
          <w:spacing w:val="-3"/>
          <w:sz w:val="24"/>
        </w:rPr>
        <w:t xml:space="preserve">in </w:t>
      </w:r>
      <w:r>
        <w:rPr>
          <w:sz w:val="24"/>
        </w:rPr>
        <w:t>economic reserves and</w:t>
      </w:r>
      <w:r>
        <w:rPr>
          <w:spacing w:val="-12"/>
          <w:sz w:val="24"/>
        </w:rPr>
        <w:t xml:space="preserve"> </w:t>
      </w:r>
      <w:r>
        <w:rPr>
          <w:sz w:val="24"/>
        </w:rPr>
        <w:t>obligations.</w:t>
      </w:r>
    </w:p>
    <w:p w:rsidR="00EC117A" w:rsidRDefault="00EC117A" w:rsidP="00EC117A">
      <w:pPr>
        <w:pStyle w:val="BodyText"/>
        <w:spacing w:before="6"/>
        <w:rPr>
          <w:sz w:val="21"/>
        </w:rPr>
      </w:pPr>
    </w:p>
    <w:p w:rsidR="00EC117A" w:rsidRDefault="00EC117A" w:rsidP="00EC117A">
      <w:pPr>
        <w:pStyle w:val="Heading6"/>
        <w:spacing w:before="1"/>
        <w:ind w:left="1084" w:right="760"/>
        <w:jc w:val="center"/>
      </w:pPr>
      <w:r>
        <w:rPr>
          <w:color w:val="FF0000"/>
        </w:rPr>
        <w:t>FINANCIAL STATEMENTS</w:t>
      </w:r>
    </w:p>
    <w:p w:rsidR="00EC117A" w:rsidRDefault="00EC117A" w:rsidP="00EC117A">
      <w:pPr>
        <w:pStyle w:val="BodyText"/>
        <w:spacing w:before="7"/>
        <w:rPr>
          <w:b/>
          <w:sz w:val="20"/>
        </w:rPr>
      </w:pPr>
    </w:p>
    <w:p w:rsidR="00EC117A" w:rsidRDefault="00EC117A" w:rsidP="00EC117A">
      <w:pPr>
        <w:pStyle w:val="BodyText"/>
        <w:ind w:left="1461" w:right="384"/>
      </w:pPr>
      <w:r>
        <w:t>Though financial statements are relevant and useful for the concern, still they do not present a final picture of the concern. The utility of these statements is dependent upon a number of factors. The analysis and interpretation of these statements should be done very carefully otherwise misleading conclusions may be drawn.</w:t>
      </w:r>
    </w:p>
    <w:p w:rsidR="00EC117A" w:rsidRDefault="00EC117A" w:rsidP="009A5D85">
      <w:pPr>
        <w:pStyle w:val="Heading6"/>
        <w:spacing w:before="205"/>
        <w:ind w:left="1100"/>
        <w:rPr>
          <w:b/>
          <w:sz w:val="21"/>
        </w:rPr>
      </w:pPr>
      <w:r>
        <w:rPr>
          <w:color w:val="FF0000"/>
        </w:rPr>
        <w:t>LIMITATIONS OF FINANCIAL STATEMENTS</w:t>
      </w:r>
    </w:p>
    <w:p w:rsidR="00EC117A" w:rsidRDefault="00EC117A" w:rsidP="00EC117A">
      <w:pPr>
        <w:pStyle w:val="ListParagraph"/>
        <w:widowControl w:val="0"/>
        <w:numPr>
          <w:ilvl w:val="0"/>
          <w:numId w:val="40"/>
        </w:numPr>
        <w:tabs>
          <w:tab w:val="left" w:pos="1567"/>
        </w:tabs>
        <w:autoSpaceDE w:val="0"/>
        <w:autoSpaceDN w:val="0"/>
        <w:spacing w:before="1" w:after="0" w:line="272" w:lineRule="exact"/>
        <w:contextualSpacing w:val="0"/>
        <w:jc w:val="both"/>
        <w:rPr>
          <w:b/>
          <w:sz w:val="24"/>
        </w:rPr>
      </w:pPr>
      <w:r>
        <w:rPr>
          <w:b/>
          <w:color w:val="FF0000"/>
          <w:sz w:val="24"/>
        </w:rPr>
        <w:t>Only Interim Reports:</w:t>
      </w:r>
    </w:p>
    <w:p w:rsidR="00EC117A" w:rsidRDefault="00EC117A" w:rsidP="00EC117A">
      <w:pPr>
        <w:pStyle w:val="BodyText"/>
        <w:ind w:left="1566" w:right="395"/>
      </w:pPr>
      <w:r>
        <w:t xml:space="preserve">These statements </w:t>
      </w:r>
      <w:r>
        <w:rPr>
          <w:spacing w:val="-3"/>
        </w:rPr>
        <w:t xml:space="preserve">do </w:t>
      </w:r>
      <w:r>
        <w:t xml:space="preserve">not </w:t>
      </w:r>
      <w:r>
        <w:rPr>
          <w:spacing w:val="-3"/>
        </w:rPr>
        <w:t xml:space="preserve">give </w:t>
      </w:r>
      <w:r>
        <w:t xml:space="preserve">a final picture of the concern. The data given </w:t>
      </w:r>
      <w:r>
        <w:rPr>
          <w:spacing w:val="-3"/>
        </w:rPr>
        <w:t xml:space="preserve">in </w:t>
      </w:r>
      <w:r>
        <w:t xml:space="preserve">the statements </w:t>
      </w:r>
      <w:r>
        <w:rPr>
          <w:spacing w:val="-3"/>
        </w:rPr>
        <w:t xml:space="preserve">is </w:t>
      </w:r>
      <w:r>
        <w:t xml:space="preserve">only approximate. The actual position can only </w:t>
      </w:r>
      <w:r>
        <w:rPr>
          <w:spacing w:val="-3"/>
        </w:rPr>
        <w:t xml:space="preserve">be </w:t>
      </w:r>
      <w:r>
        <w:t xml:space="preserve">determined when the business </w:t>
      </w:r>
      <w:r>
        <w:rPr>
          <w:spacing w:val="-5"/>
        </w:rPr>
        <w:t xml:space="preserve">is </w:t>
      </w:r>
      <w:r>
        <w:t xml:space="preserve">sold or liquidated. However, the statements have </w:t>
      </w:r>
      <w:r>
        <w:rPr>
          <w:spacing w:val="2"/>
        </w:rPr>
        <w:t xml:space="preserve">to </w:t>
      </w:r>
      <w:r>
        <w:rPr>
          <w:spacing w:val="-3"/>
        </w:rPr>
        <w:t xml:space="preserve">be </w:t>
      </w:r>
      <w:r>
        <w:t xml:space="preserve">prepared for different accounting periods, generally one year, during the life time </w:t>
      </w:r>
      <w:r>
        <w:rPr>
          <w:spacing w:val="4"/>
        </w:rPr>
        <w:t xml:space="preserve">of </w:t>
      </w:r>
      <w:r>
        <w:t xml:space="preserve">the concern. The costs and incomes </w:t>
      </w:r>
      <w:r>
        <w:rPr>
          <w:spacing w:val="-3"/>
        </w:rPr>
        <w:t xml:space="preserve">be </w:t>
      </w:r>
      <w:r>
        <w:t>apportioned to different periods with a view to determine profits etc. the allocation of expenses</w:t>
      </w:r>
      <w:r>
        <w:rPr>
          <w:spacing w:val="23"/>
        </w:rPr>
        <w:t xml:space="preserve"> </w:t>
      </w:r>
      <w:r>
        <w:t>and</w:t>
      </w:r>
    </w:p>
    <w:p w:rsidR="00EC117A" w:rsidRDefault="00EC117A" w:rsidP="009A5D85">
      <w:pPr>
        <w:pStyle w:val="BodyText"/>
        <w:spacing w:before="74"/>
        <w:ind w:left="1566" w:right="397"/>
      </w:pPr>
      <w:proofErr w:type="gramStart"/>
      <w:r>
        <w:t>incomes</w:t>
      </w:r>
      <w:proofErr w:type="gramEnd"/>
      <w:r>
        <w:t xml:space="preserve"> will depend upon the personal judgment of the account. The existence of contingent assets and liabilities also makes the statements imprecise. So financial statements do not give the final picture and they are at the most interim reports.</w:t>
      </w:r>
    </w:p>
    <w:p w:rsidR="00EC117A" w:rsidRDefault="00EC117A" w:rsidP="00EC117A">
      <w:pPr>
        <w:pStyle w:val="Heading6"/>
        <w:keepNext w:val="0"/>
        <w:keepLines w:val="0"/>
        <w:widowControl w:val="0"/>
        <w:numPr>
          <w:ilvl w:val="0"/>
          <w:numId w:val="39"/>
        </w:numPr>
        <w:tabs>
          <w:tab w:val="left" w:pos="1225"/>
          <w:tab w:val="left" w:pos="1226"/>
        </w:tabs>
        <w:autoSpaceDE w:val="0"/>
        <w:autoSpaceDN w:val="0"/>
        <w:spacing w:before="0" w:line="240" w:lineRule="auto"/>
      </w:pPr>
      <w:r>
        <w:rPr>
          <w:color w:val="FF0000"/>
          <w:spacing w:val="-3"/>
        </w:rPr>
        <w:t xml:space="preserve">2. </w:t>
      </w:r>
      <w:r>
        <w:rPr>
          <w:color w:val="FF0000"/>
        </w:rPr>
        <w:t>Do not give Exact</w:t>
      </w:r>
      <w:r>
        <w:rPr>
          <w:color w:val="FF0000"/>
          <w:spacing w:val="10"/>
        </w:rPr>
        <w:t xml:space="preserve"> </w:t>
      </w:r>
      <w:r>
        <w:rPr>
          <w:color w:val="FF0000"/>
        </w:rPr>
        <w:t>Position:</w:t>
      </w:r>
    </w:p>
    <w:p w:rsidR="00EC117A" w:rsidRDefault="00EC117A" w:rsidP="00EC117A">
      <w:pPr>
        <w:pStyle w:val="BodyText"/>
        <w:spacing w:before="8"/>
        <w:rPr>
          <w:b/>
          <w:sz w:val="20"/>
        </w:rPr>
      </w:pPr>
    </w:p>
    <w:p w:rsidR="00EC117A" w:rsidRDefault="00EC117A" w:rsidP="00EC117A">
      <w:pPr>
        <w:pStyle w:val="BodyText"/>
        <w:ind w:left="1461" w:right="400"/>
      </w:pPr>
      <w:r>
        <w:t xml:space="preserve">The financial statements are expressed </w:t>
      </w:r>
      <w:r>
        <w:rPr>
          <w:spacing w:val="-3"/>
        </w:rPr>
        <w:t xml:space="preserve">in </w:t>
      </w:r>
      <w:r>
        <w:t xml:space="preserve">monetary values. So, they appear to give final and accurate position. The value of fixed assets </w:t>
      </w:r>
      <w:r>
        <w:rPr>
          <w:spacing w:val="-3"/>
        </w:rPr>
        <w:t xml:space="preserve">in </w:t>
      </w:r>
      <w:r>
        <w:t xml:space="preserve">the balance sheet neither represents the value for which fixed assets can </w:t>
      </w:r>
      <w:r>
        <w:rPr>
          <w:spacing w:val="-3"/>
        </w:rPr>
        <w:t xml:space="preserve">be sold </w:t>
      </w:r>
      <w:r>
        <w:t xml:space="preserve">nor the amount which will </w:t>
      </w:r>
      <w:r>
        <w:rPr>
          <w:spacing w:val="-3"/>
        </w:rPr>
        <w:t xml:space="preserve">be </w:t>
      </w:r>
      <w:r>
        <w:t>required to replace these assets.</w:t>
      </w:r>
    </w:p>
    <w:p w:rsidR="00EC117A" w:rsidRDefault="00EC117A" w:rsidP="00EC117A">
      <w:pPr>
        <w:pStyle w:val="BodyText"/>
        <w:spacing w:before="199"/>
        <w:ind w:left="1461" w:right="395" w:firstLine="62"/>
      </w:pPr>
      <w:r>
        <w:t xml:space="preserve">The balance sheet </w:t>
      </w:r>
      <w:r>
        <w:rPr>
          <w:spacing w:val="-5"/>
        </w:rPr>
        <w:t xml:space="preserve">is </w:t>
      </w:r>
      <w:r>
        <w:t xml:space="preserve">prepared on the presumption of a going concern. The </w:t>
      </w:r>
      <w:proofErr w:type="gramStart"/>
      <w:r>
        <w:t xml:space="preserve">concern  </w:t>
      </w:r>
      <w:r>
        <w:rPr>
          <w:spacing w:val="-3"/>
        </w:rPr>
        <w:t>is</w:t>
      </w:r>
      <w:proofErr w:type="gramEnd"/>
      <w:r>
        <w:rPr>
          <w:spacing w:val="-3"/>
        </w:rPr>
        <w:t xml:space="preserve"> </w:t>
      </w:r>
      <w:r>
        <w:t xml:space="preserve">expected to continue </w:t>
      </w:r>
      <w:r>
        <w:rPr>
          <w:spacing w:val="-3"/>
        </w:rPr>
        <w:t xml:space="preserve">in </w:t>
      </w:r>
      <w:r>
        <w:t xml:space="preserve">the future. </w:t>
      </w:r>
      <w:proofErr w:type="gramStart"/>
      <w:r>
        <w:t xml:space="preserve">So fixed assets are shown </w:t>
      </w:r>
      <w:r>
        <w:rPr>
          <w:spacing w:val="-3"/>
        </w:rPr>
        <w:t xml:space="preserve">at </w:t>
      </w:r>
      <w:r>
        <w:t xml:space="preserve">cost </w:t>
      </w:r>
      <w:r>
        <w:rPr>
          <w:spacing w:val="-3"/>
        </w:rPr>
        <w:t xml:space="preserve">less </w:t>
      </w:r>
      <w:r>
        <w:t>accumulated depreciation.</w:t>
      </w:r>
      <w:proofErr w:type="gramEnd"/>
      <w:r>
        <w:t xml:space="preserve"> There are certain assets </w:t>
      </w:r>
      <w:r>
        <w:rPr>
          <w:spacing w:val="-3"/>
        </w:rPr>
        <w:t xml:space="preserve">in </w:t>
      </w:r>
      <w:r>
        <w:t xml:space="preserve">the balance sheet such as preliminary expenses, goodwill and discount on </w:t>
      </w:r>
      <w:r>
        <w:rPr>
          <w:spacing w:val="-3"/>
        </w:rPr>
        <w:t xml:space="preserve">issue </w:t>
      </w:r>
      <w:r>
        <w:t xml:space="preserve">of shares which will realize nothing at the time of liquidation though they are shown </w:t>
      </w:r>
      <w:r>
        <w:rPr>
          <w:spacing w:val="-3"/>
        </w:rPr>
        <w:t xml:space="preserve">in </w:t>
      </w:r>
      <w:r>
        <w:t>the balance</w:t>
      </w:r>
      <w:r>
        <w:rPr>
          <w:spacing w:val="-12"/>
        </w:rPr>
        <w:t xml:space="preserve"> </w:t>
      </w:r>
      <w:r>
        <w:t>sheet.</w:t>
      </w:r>
    </w:p>
    <w:p w:rsidR="00EC117A" w:rsidRPr="009A5D85" w:rsidRDefault="00EC117A" w:rsidP="00EC117A">
      <w:pPr>
        <w:pStyle w:val="Heading6"/>
        <w:keepNext w:val="0"/>
        <w:keepLines w:val="0"/>
        <w:widowControl w:val="0"/>
        <w:numPr>
          <w:ilvl w:val="1"/>
          <w:numId w:val="40"/>
        </w:numPr>
        <w:tabs>
          <w:tab w:val="left" w:pos="1826"/>
        </w:tabs>
        <w:autoSpaceDE w:val="0"/>
        <w:autoSpaceDN w:val="0"/>
        <w:spacing w:before="7" w:line="240" w:lineRule="auto"/>
        <w:ind w:hanging="241"/>
        <w:jc w:val="left"/>
        <w:rPr>
          <w:b/>
          <w:sz w:val="20"/>
        </w:rPr>
      </w:pPr>
      <w:r w:rsidRPr="009A5D85">
        <w:rPr>
          <w:color w:val="FF0000"/>
        </w:rPr>
        <w:t>Historical</w:t>
      </w:r>
      <w:r w:rsidRPr="009A5D85">
        <w:rPr>
          <w:color w:val="FF0000"/>
          <w:spacing w:val="-4"/>
        </w:rPr>
        <w:t xml:space="preserve"> </w:t>
      </w:r>
      <w:r w:rsidRPr="009A5D85">
        <w:rPr>
          <w:color w:val="FF0000"/>
        </w:rPr>
        <w:t>Costs:</w:t>
      </w:r>
    </w:p>
    <w:p w:rsidR="00EC117A" w:rsidRDefault="00EC117A" w:rsidP="00EC117A">
      <w:pPr>
        <w:pStyle w:val="BodyText"/>
        <w:ind w:right="392"/>
      </w:pPr>
      <w:r>
        <w:t xml:space="preserve">The financial statements are prepared on the basis of historical costs or original costs. The value of assets deceases with the passage of time current </w:t>
      </w:r>
      <w:r>
        <w:rPr>
          <w:spacing w:val="-3"/>
        </w:rPr>
        <w:t xml:space="preserve">price </w:t>
      </w:r>
      <w:r>
        <w:t xml:space="preserve">changes are not taken into </w:t>
      </w:r>
      <w:r>
        <w:lastRenderedPageBreak/>
        <w:t xml:space="preserve">account. The statements are not prepared keeping </w:t>
      </w:r>
      <w:r>
        <w:rPr>
          <w:spacing w:val="-3"/>
        </w:rPr>
        <w:t xml:space="preserve">in </w:t>
      </w:r>
      <w:r>
        <w:t xml:space="preserve">view the present </w:t>
      </w:r>
      <w:proofErr w:type="gramStart"/>
      <w:r>
        <w:t>economic  conditions</w:t>
      </w:r>
      <w:proofErr w:type="gramEnd"/>
      <w:r>
        <w:t>.</w:t>
      </w:r>
    </w:p>
    <w:p w:rsidR="00EC117A" w:rsidRDefault="00EC117A" w:rsidP="00EC117A">
      <w:pPr>
        <w:pStyle w:val="BodyText"/>
        <w:spacing w:before="200"/>
        <w:ind w:right="387"/>
      </w:pPr>
      <w:r>
        <w:t>The balance sheet loses the significance of being an index of current economic realities. Similarly, the profitability shown by the income statement may not represent the earning capacity of the concern. The increase in profits may be due to an increase in prices or due to some abnormal causes and not due to increase in efficiency. The conclusion drawn from financial statements may not give a fair picture of the concern.</w:t>
      </w:r>
    </w:p>
    <w:p w:rsidR="00EC117A" w:rsidRDefault="00EC117A" w:rsidP="00EC117A">
      <w:pPr>
        <w:pStyle w:val="Heading6"/>
        <w:keepNext w:val="0"/>
        <w:keepLines w:val="0"/>
        <w:widowControl w:val="0"/>
        <w:numPr>
          <w:ilvl w:val="1"/>
          <w:numId w:val="40"/>
        </w:numPr>
        <w:tabs>
          <w:tab w:val="left" w:pos="1706"/>
        </w:tabs>
        <w:autoSpaceDE w:val="0"/>
        <w:autoSpaceDN w:val="0"/>
        <w:spacing w:before="209" w:line="240" w:lineRule="auto"/>
        <w:ind w:left="1705" w:hanging="245"/>
        <w:jc w:val="left"/>
      </w:pPr>
      <w:r>
        <w:rPr>
          <w:color w:val="FF0000"/>
        </w:rPr>
        <w:t>Impact of Non-Monetary Factors</w:t>
      </w:r>
      <w:r>
        <w:rPr>
          <w:color w:val="FF0000"/>
          <w:spacing w:val="2"/>
        </w:rPr>
        <w:t xml:space="preserve"> </w:t>
      </w:r>
      <w:r>
        <w:rPr>
          <w:color w:val="FF0000"/>
        </w:rPr>
        <w:t>Ignored:</w:t>
      </w:r>
    </w:p>
    <w:p w:rsidR="00EC117A" w:rsidRDefault="00EC117A" w:rsidP="00EC117A">
      <w:pPr>
        <w:pStyle w:val="BodyText"/>
        <w:spacing w:line="278" w:lineRule="auto"/>
        <w:ind w:left="1729" w:right="394" w:hanging="24"/>
      </w:pPr>
      <w:r>
        <w:t xml:space="preserve">There are certain factors which have a bearing on the financial position and operating results of the business but they do not </w:t>
      </w:r>
      <w:r>
        <w:rPr>
          <w:spacing w:val="-3"/>
        </w:rPr>
        <w:t xml:space="preserve">become </w:t>
      </w:r>
      <w:r>
        <w:t xml:space="preserve">a part of these statements because they cannot </w:t>
      </w:r>
      <w:r>
        <w:rPr>
          <w:spacing w:val="-3"/>
        </w:rPr>
        <w:t xml:space="preserve">be </w:t>
      </w:r>
      <w:r>
        <w:t xml:space="preserve">measured </w:t>
      </w:r>
      <w:r>
        <w:rPr>
          <w:spacing w:val="-3"/>
        </w:rPr>
        <w:t xml:space="preserve">in </w:t>
      </w:r>
      <w:r>
        <w:t>monetary</w:t>
      </w:r>
      <w:r>
        <w:rPr>
          <w:spacing w:val="13"/>
        </w:rPr>
        <w:t xml:space="preserve"> </w:t>
      </w:r>
      <w:r>
        <w:t>terms.</w:t>
      </w:r>
    </w:p>
    <w:p w:rsidR="00EC117A" w:rsidRDefault="00EC117A" w:rsidP="00EC117A">
      <w:pPr>
        <w:pStyle w:val="BodyText"/>
        <w:spacing w:before="193"/>
        <w:ind w:left="1729" w:right="391" w:hanging="24"/>
      </w:pPr>
      <w:r>
        <w:t xml:space="preserve">Such factors </w:t>
      </w:r>
      <w:r>
        <w:rPr>
          <w:spacing w:val="-3"/>
        </w:rPr>
        <w:t xml:space="preserve">may </w:t>
      </w:r>
      <w:r>
        <w:t xml:space="preserve">include the reputation of the management, credit worthiness of the concern, sources and commitments for purchases and sales, co-operation </w:t>
      </w:r>
      <w:r>
        <w:rPr>
          <w:spacing w:val="4"/>
        </w:rPr>
        <w:t xml:space="preserve">of </w:t>
      </w:r>
      <w:r>
        <w:t xml:space="preserve">the employees, etc. The financial statements only show the position of the financial accounting </w:t>
      </w:r>
      <w:proofErr w:type="gramStart"/>
      <w:r>
        <w:t>for  business</w:t>
      </w:r>
      <w:proofErr w:type="gramEnd"/>
      <w:r>
        <w:t xml:space="preserve"> and not the financial</w:t>
      </w:r>
      <w:r>
        <w:rPr>
          <w:spacing w:val="4"/>
        </w:rPr>
        <w:t xml:space="preserve"> </w:t>
      </w:r>
      <w:r>
        <w:t>position.</w:t>
      </w:r>
    </w:p>
    <w:p w:rsidR="00EC117A" w:rsidRDefault="00EC117A" w:rsidP="00EC117A">
      <w:pPr>
        <w:pStyle w:val="Heading6"/>
        <w:keepNext w:val="0"/>
        <w:keepLines w:val="0"/>
        <w:widowControl w:val="0"/>
        <w:numPr>
          <w:ilvl w:val="1"/>
          <w:numId w:val="40"/>
        </w:numPr>
        <w:tabs>
          <w:tab w:val="left" w:pos="1764"/>
        </w:tabs>
        <w:autoSpaceDE w:val="0"/>
        <w:autoSpaceDN w:val="0"/>
        <w:spacing w:before="209" w:line="240" w:lineRule="auto"/>
        <w:ind w:left="1763" w:hanging="241"/>
        <w:jc w:val="left"/>
      </w:pPr>
      <w:r>
        <w:rPr>
          <w:color w:val="FF0000"/>
        </w:rPr>
        <w:t>No Precision:</w:t>
      </w:r>
    </w:p>
    <w:p w:rsidR="00EC117A" w:rsidRDefault="00EC117A" w:rsidP="00EC117A">
      <w:pPr>
        <w:pStyle w:val="BodyText"/>
        <w:spacing w:before="233"/>
        <w:ind w:left="1729"/>
      </w:pPr>
      <w:r>
        <w:t>The precision of financial statement data is not possible because the statements deal with matters which cannot be precisely stated.</w:t>
      </w:r>
    </w:p>
    <w:p w:rsidR="00EC117A" w:rsidRDefault="00EC117A" w:rsidP="00EC117A">
      <w:pPr>
        <w:pStyle w:val="BodyText"/>
        <w:spacing w:before="201" w:line="451" w:lineRule="auto"/>
        <w:ind w:left="1734" w:right="1211"/>
      </w:pPr>
      <w:r>
        <w:t xml:space="preserve">The data are recorded by conventional procedures followed over the year. Various Conventions, postulates, personal </w:t>
      </w:r>
      <w:proofErr w:type="spellStart"/>
      <w:r>
        <w:t>judgements</w:t>
      </w:r>
      <w:proofErr w:type="spellEnd"/>
      <w:r>
        <w:t xml:space="preserve"> </w:t>
      </w:r>
      <w:proofErr w:type="spellStart"/>
      <w:r>
        <w:t>etc.</w:t>
      </w:r>
      <w:proofErr w:type="gramStart"/>
      <w:r>
        <w:t>,are</w:t>
      </w:r>
      <w:proofErr w:type="spellEnd"/>
      <w:proofErr w:type="gramEnd"/>
      <w:r>
        <w:t xml:space="preserve"> used for developing the data.</w:t>
      </w:r>
    </w:p>
    <w:p w:rsidR="009A5D85" w:rsidRDefault="00EC117A" w:rsidP="009A5D85">
      <w:pPr>
        <w:spacing w:before="63" w:line="381" w:lineRule="auto"/>
        <w:ind w:left="2920" w:right="1809" w:firstLine="2002"/>
        <w:rPr>
          <w:b/>
          <w:color w:val="C00000"/>
          <w:sz w:val="40"/>
        </w:rPr>
      </w:pPr>
      <w:r>
        <w:rPr>
          <w:b/>
          <w:color w:val="C00000"/>
          <w:sz w:val="40"/>
        </w:rPr>
        <w:t>UNIT-II</w:t>
      </w:r>
    </w:p>
    <w:p w:rsidR="009A5D85" w:rsidRPr="009A5D85" w:rsidRDefault="009A5D85" w:rsidP="009A5D85">
      <w:pPr>
        <w:spacing w:before="63" w:line="381" w:lineRule="auto"/>
        <w:ind w:right="1809"/>
        <w:rPr>
          <w:b/>
          <w:color w:val="C00000"/>
          <w:sz w:val="40"/>
        </w:rPr>
      </w:pPr>
      <w:r>
        <w:rPr>
          <w:b/>
          <w:color w:val="C00000"/>
          <w:sz w:val="40"/>
        </w:rPr>
        <w:t xml:space="preserve">                                             DEPRECIATION</w:t>
      </w:r>
    </w:p>
    <w:p w:rsidR="00EC117A" w:rsidRDefault="00EC117A" w:rsidP="009A5D85">
      <w:pPr>
        <w:pStyle w:val="BodyText"/>
        <w:spacing w:line="264" w:lineRule="exact"/>
        <w:ind w:left="1345"/>
        <w:rPr>
          <w:sz w:val="21"/>
        </w:rPr>
      </w:pPr>
      <w:r>
        <w:t>Meaning of Depreciation:</w:t>
      </w:r>
    </w:p>
    <w:p w:rsidR="00EC117A" w:rsidRDefault="00EC117A" w:rsidP="00EC117A">
      <w:pPr>
        <w:pStyle w:val="BodyText"/>
        <w:spacing w:before="1"/>
        <w:ind w:left="1341" w:right="445"/>
      </w:pPr>
      <w:r>
        <w:t>The word Depreciation is derived from the Latin word ‘</w:t>
      </w:r>
      <w:proofErr w:type="spellStart"/>
      <w:r>
        <w:t>Depretium</w:t>
      </w:r>
      <w:proofErr w:type="spellEnd"/>
      <w:r>
        <w:t xml:space="preserve">.’ De means decline and </w:t>
      </w:r>
      <w:proofErr w:type="spellStart"/>
      <w:r>
        <w:t>pretium</w:t>
      </w:r>
      <w:proofErr w:type="spellEnd"/>
      <w:r>
        <w:t xml:space="preserve"> means price. It means decline in the value of an asset.</w:t>
      </w:r>
    </w:p>
    <w:p w:rsidR="00EC117A" w:rsidRDefault="00EC117A" w:rsidP="00EC117A">
      <w:pPr>
        <w:pStyle w:val="BodyText"/>
        <w:spacing w:before="196" w:line="280" w:lineRule="auto"/>
        <w:ind w:left="1341" w:right="445"/>
      </w:pPr>
      <w:r>
        <w:t>Depreciation is a permanent, continuing and gradual shrinkage in the book value of a fixed asset. Depreciation is charged on the fixed assets only.</w:t>
      </w:r>
    </w:p>
    <w:p w:rsidR="00EC117A" w:rsidRDefault="00EC117A" w:rsidP="009A5D85">
      <w:pPr>
        <w:pStyle w:val="BodyText"/>
        <w:spacing w:before="189"/>
        <w:ind w:left="1341"/>
        <w:rPr>
          <w:sz w:val="21"/>
        </w:rPr>
      </w:pPr>
      <w:r>
        <w:t>Definitions of Depreciation:</w:t>
      </w:r>
    </w:p>
    <w:p w:rsidR="00EC117A" w:rsidRPr="009A5D85" w:rsidRDefault="00EC117A" w:rsidP="00EC117A">
      <w:pPr>
        <w:pStyle w:val="ListParagraph"/>
        <w:widowControl w:val="0"/>
        <w:numPr>
          <w:ilvl w:val="0"/>
          <w:numId w:val="41"/>
        </w:numPr>
        <w:tabs>
          <w:tab w:val="left" w:pos="1701"/>
        </w:tabs>
        <w:autoSpaceDE w:val="0"/>
        <w:autoSpaceDN w:val="0"/>
        <w:spacing w:before="1" w:after="0" w:line="240" w:lineRule="auto"/>
        <w:contextualSpacing w:val="0"/>
        <w:rPr>
          <w:sz w:val="21"/>
        </w:rPr>
      </w:pPr>
      <w:r>
        <w:rPr>
          <w:sz w:val="24"/>
        </w:rPr>
        <w:t>According to</w:t>
      </w:r>
      <w:r w:rsidRPr="009A5D85">
        <w:rPr>
          <w:spacing w:val="8"/>
          <w:sz w:val="24"/>
        </w:rPr>
        <w:t xml:space="preserve"> </w:t>
      </w:r>
      <w:r>
        <w:rPr>
          <w:sz w:val="24"/>
        </w:rPr>
        <w:t>Carter</w:t>
      </w:r>
    </w:p>
    <w:p w:rsidR="00EC117A" w:rsidRDefault="00EC117A" w:rsidP="00EC117A">
      <w:pPr>
        <w:pStyle w:val="BodyText"/>
        <w:spacing w:before="1"/>
        <w:ind w:left="1341"/>
      </w:pPr>
      <w:r>
        <w:t>“Depreciation is the gradual decrease in the value of asset from any cause.”</w:t>
      </w:r>
    </w:p>
    <w:p w:rsidR="00EC117A" w:rsidRDefault="00EC117A" w:rsidP="00EC117A">
      <w:pPr>
        <w:pStyle w:val="ListParagraph"/>
        <w:widowControl w:val="0"/>
        <w:numPr>
          <w:ilvl w:val="0"/>
          <w:numId w:val="41"/>
        </w:numPr>
        <w:tabs>
          <w:tab w:val="left" w:pos="1701"/>
        </w:tabs>
        <w:autoSpaceDE w:val="0"/>
        <w:autoSpaceDN w:val="0"/>
        <w:spacing w:before="1" w:after="0" w:line="240" w:lineRule="auto"/>
        <w:contextualSpacing w:val="0"/>
        <w:rPr>
          <w:sz w:val="24"/>
        </w:rPr>
      </w:pPr>
      <w:r>
        <w:rPr>
          <w:sz w:val="24"/>
        </w:rPr>
        <w:t xml:space="preserve">According to </w:t>
      </w:r>
      <w:r>
        <w:rPr>
          <w:spacing w:val="-2"/>
          <w:sz w:val="24"/>
        </w:rPr>
        <w:t xml:space="preserve">Spicer </w:t>
      </w:r>
      <w:r>
        <w:rPr>
          <w:sz w:val="24"/>
        </w:rPr>
        <w:t>and</w:t>
      </w:r>
      <w:r>
        <w:rPr>
          <w:spacing w:val="15"/>
          <w:sz w:val="24"/>
        </w:rPr>
        <w:t xml:space="preserve"> </w:t>
      </w:r>
      <w:r>
        <w:rPr>
          <w:sz w:val="24"/>
        </w:rPr>
        <w:t>Pegler</w:t>
      </w:r>
    </w:p>
    <w:p w:rsidR="00EC117A" w:rsidRDefault="00EC117A" w:rsidP="00EC117A">
      <w:pPr>
        <w:pStyle w:val="BodyText"/>
        <w:spacing w:before="7"/>
        <w:rPr>
          <w:sz w:val="20"/>
        </w:rPr>
      </w:pPr>
    </w:p>
    <w:p w:rsidR="00EC117A" w:rsidRDefault="00EC117A" w:rsidP="00EC117A">
      <w:pPr>
        <w:pStyle w:val="BodyText"/>
        <w:spacing w:line="280" w:lineRule="auto"/>
        <w:ind w:left="1341" w:right="445"/>
      </w:pPr>
      <w:r>
        <w:t>Depreciation may be defined as “a measure of the exhaustion of the effective life of an asset from any cause during a given period.”</w:t>
      </w:r>
    </w:p>
    <w:p w:rsidR="00EC117A" w:rsidRPr="009A5D85" w:rsidRDefault="00EC117A" w:rsidP="00EC117A">
      <w:pPr>
        <w:pStyle w:val="ListParagraph"/>
        <w:widowControl w:val="0"/>
        <w:numPr>
          <w:ilvl w:val="0"/>
          <w:numId w:val="41"/>
        </w:numPr>
        <w:tabs>
          <w:tab w:val="left" w:pos="1701"/>
        </w:tabs>
        <w:autoSpaceDE w:val="0"/>
        <w:autoSpaceDN w:val="0"/>
        <w:spacing w:before="1" w:after="0" w:line="240" w:lineRule="auto"/>
        <w:contextualSpacing w:val="0"/>
        <w:rPr>
          <w:sz w:val="21"/>
        </w:rPr>
      </w:pPr>
      <w:r>
        <w:rPr>
          <w:sz w:val="24"/>
        </w:rPr>
        <w:t>According to</w:t>
      </w:r>
      <w:r w:rsidRPr="009A5D85">
        <w:rPr>
          <w:spacing w:val="8"/>
          <w:sz w:val="24"/>
        </w:rPr>
        <w:t xml:space="preserve"> </w:t>
      </w:r>
      <w:r>
        <w:rPr>
          <w:sz w:val="24"/>
        </w:rPr>
        <w:t>Pickles</w:t>
      </w:r>
    </w:p>
    <w:p w:rsidR="00EC117A" w:rsidRDefault="00EC117A" w:rsidP="00EC117A">
      <w:pPr>
        <w:pStyle w:val="BodyText"/>
        <w:ind w:left="1341" w:right="937"/>
      </w:pPr>
      <w:r>
        <w:t>“Depreciation may be defined as the permanent and continuous diminution in the quality, quantity or value of an asset.”</w:t>
      </w:r>
    </w:p>
    <w:p w:rsidR="00EC117A" w:rsidRPr="009A5D85" w:rsidRDefault="00EC117A" w:rsidP="00EC117A">
      <w:pPr>
        <w:pStyle w:val="ListParagraph"/>
        <w:widowControl w:val="0"/>
        <w:numPr>
          <w:ilvl w:val="0"/>
          <w:numId w:val="41"/>
        </w:numPr>
        <w:tabs>
          <w:tab w:val="left" w:pos="1543"/>
        </w:tabs>
        <w:autoSpaceDE w:val="0"/>
        <w:autoSpaceDN w:val="0"/>
        <w:spacing w:before="1" w:after="0" w:line="240" w:lineRule="auto"/>
        <w:ind w:left="1542" w:hanging="202"/>
        <w:contextualSpacing w:val="0"/>
        <w:rPr>
          <w:sz w:val="21"/>
        </w:rPr>
      </w:pPr>
      <w:r>
        <w:rPr>
          <w:sz w:val="24"/>
        </w:rPr>
        <w:t>According to International Accounting Standard</w:t>
      </w:r>
      <w:r w:rsidRPr="009A5D85">
        <w:rPr>
          <w:spacing w:val="-2"/>
          <w:sz w:val="24"/>
        </w:rPr>
        <w:t xml:space="preserve"> </w:t>
      </w:r>
      <w:r>
        <w:rPr>
          <w:sz w:val="24"/>
        </w:rPr>
        <w:t>Committee</w:t>
      </w:r>
    </w:p>
    <w:p w:rsidR="00EC117A" w:rsidRDefault="00EC117A" w:rsidP="00EC117A">
      <w:pPr>
        <w:pStyle w:val="BodyText"/>
        <w:ind w:left="1341" w:right="445"/>
      </w:pPr>
      <w:r>
        <w:t>“Depreciation is the allocation of the depreciable amount of an asset over its estimated useful life. Depreciation for the accounting period is charged to income either directly or indirectly”.</w:t>
      </w:r>
    </w:p>
    <w:p w:rsidR="00EC117A" w:rsidRDefault="00EC117A" w:rsidP="009A5D85">
      <w:pPr>
        <w:pStyle w:val="BodyText"/>
        <w:spacing w:before="201"/>
        <w:ind w:left="1341"/>
        <w:rPr>
          <w:sz w:val="21"/>
        </w:rPr>
      </w:pPr>
      <w:r>
        <w:t>Causes of Depreciation:</w:t>
      </w:r>
    </w:p>
    <w:p w:rsidR="00EC117A" w:rsidRPr="009A5D85" w:rsidRDefault="00EC117A" w:rsidP="00EC117A">
      <w:pPr>
        <w:pStyle w:val="ListParagraph"/>
        <w:widowControl w:val="0"/>
        <w:numPr>
          <w:ilvl w:val="0"/>
          <w:numId w:val="42"/>
        </w:numPr>
        <w:tabs>
          <w:tab w:val="left" w:pos="1586"/>
        </w:tabs>
        <w:autoSpaceDE w:val="0"/>
        <w:autoSpaceDN w:val="0"/>
        <w:spacing w:before="7" w:after="0" w:line="240" w:lineRule="auto"/>
        <w:contextualSpacing w:val="0"/>
        <w:rPr>
          <w:sz w:val="20"/>
        </w:rPr>
      </w:pPr>
      <w:r>
        <w:rPr>
          <w:sz w:val="24"/>
        </w:rPr>
        <w:t>Physical</w:t>
      </w:r>
      <w:r w:rsidRPr="009A5D85">
        <w:rPr>
          <w:spacing w:val="-8"/>
          <w:sz w:val="24"/>
        </w:rPr>
        <w:t xml:space="preserve"> </w:t>
      </w:r>
      <w:r>
        <w:rPr>
          <w:sz w:val="24"/>
        </w:rPr>
        <w:t>Deterioration:</w:t>
      </w:r>
    </w:p>
    <w:p w:rsidR="00EC117A" w:rsidRDefault="00EC117A" w:rsidP="00EC117A">
      <w:pPr>
        <w:pStyle w:val="BodyText"/>
        <w:spacing w:line="278" w:lineRule="auto"/>
        <w:ind w:left="1643" w:right="908"/>
      </w:pPr>
      <w:r>
        <w:t>Depreciation is caused mainly from wear and tear when the asset is in the use and from erosion, rust, rot and delay from being exposed to wind, rain, sun and other elements of nature.</w:t>
      </w:r>
    </w:p>
    <w:p w:rsidR="00EC117A" w:rsidRPr="009A5D85" w:rsidRDefault="00EC117A" w:rsidP="00EC117A">
      <w:pPr>
        <w:pStyle w:val="ListParagraph"/>
        <w:widowControl w:val="0"/>
        <w:numPr>
          <w:ilvl w:val="0"/>
          <w:numId w:val="42"/>
        </w:numPr>
        <w:tabs>
          <w:tab w:val="left" w:pos="1586"/>
        </w:tabs>
        <w:autoSpaceDE w:val="0"/>
        <w:autoSpaceDN w:val="0"/>
        <w:spacing w:before="1" w:after="0" w:line="240" w:lineRule="auto"/>
        <w:contextualSpacing w:val="0"/>
        <w:rPr>
          <w:sz w:val="21"/>
        </w:rPr>
      </w:pPr>
      <w:r>
        <w:rPr>
          <w:sz w:val="24"/>
        </w:rPr>
        <w:t>Economic Factors:</w:t>
      </w:r>
    </w:p>
    <w:p w:rsidR="00EC117A" w:rsidRDefault="00EC117A" w:rsidP="00EC117A">
      <w:pPr>
        <w:pStyle w:val="BodyText"/>
        <w:ind w:left="1552" w:right="445"/>
      </w:pPr>
      <w:r>
        <w:t>These may be said to be those that cause the asset to be put out of use even though it is in good physical condition.</w:t>
      </w:r>
    </w:p>
    <w:p w:rsidR="00EC117A" w:rsidRDefault="00EC117A" w:rsidP="00EC117A">
      <w:pPr>
        <w:pStyle w:val="BodyText"/>
        <w:spacing w:line="280" w:lineRule="auto"/>
        <w:ind w:left="1552" w:right="937"/>
      </w:pPr>
      <w:r>
        <w:t>These arise due to obsolescence and inadequacy. Obsolescence means the process of becoming obsolete or out of date.</w:t>
      </w:r>
    </w:p>
    <w:p w:rsidR="00EC117A" w:rsidRDefault="00EC117A" w:rsidP="00EC117A">
      <w:pPr>
        <w:pStyle w:val="BodyText"/>
        <w:ind w:left="1552" w:right="937"/>
      </w:pPr>
      <w:r>
        <w:t>Old machinery though in good physical condition may be rendered obsolete by the introduction of a new model which produces more than the old machinery.</w:t>
      </w:r>
    </w:p>
    <w:p w:rsidR="00EC117A" w:rsidRDefault="00EC117A" w:rsidP="00EC117A">
      <w:pPr>
        <w:pStyle w:val="BodyText"/>
        <w:spacing w:before="74"/>
        <w:ind w:left="1552" w:right="397"/>
      </w:pPr>
      <w:r>
        <w:t xml:space="preserve">Inadequacy refers to the termination of the use of an asset because </w:t>
      </w:r>
      <w:r>
        <w:rPr>
          <w:spacing w:val="4"/>
        </w:rPr>
        <w:t xml:space="preserve">of </w:t>
      </w:r>
      <w:r>
        <w:t xml:space="preserve">growth and changes </w:t>
      </w:r>
      <w:r>
        <w:rPr>
          <w:spacing w:val="-3"/>
        </w:rPr>
        <w:t xml:space="preserve">in </w:t>
      </w:r>
      <w:r>
        <w:t xml:space="preserve">the size of the </w:t>
      </w:r>
      <w:r>
        <w:rPr>
          <w:spacing w:val="-3"/>
        </w:rPr>
        <w:t xml:space="preserve">firm. </w:t>
      </w:r>
      <w:r>
        <w:t xml:space="preserve">But obsolescence and inadequacy do not necessarily mean that the asset </w:t>
      </w:r>
      <w:r>
        <w:rPr>
          <w:spacing w:val="-3"/>
        </w:rPr>
        <w:t xml:space="preserve">is </w:t>
      </w:r>
      <w:r w:rsidR="009A5D85">
        <w:t>scrapped. It</w:t>
      </w:r>
      <w:r>
        <w:t xml:space="preserve"> </w:t>
      </w:r>
      <w:r>
        <w:rPr>
          <w:spacing w:val="-5"/>
        </w:rPr>
        <w:t xml:space="preserve">is </w:t>
      </w:r>
      <w:r>
        <w:t xml:space="preserve">merely put out of use by the </w:t>
      </w:r>
      <w:r>
        <w:rPr>
          <w:spacing w:val="-3"/>
        </w:rPr>
        <w:t xml:space="preserve">firm. </w:t>
      </w:r>
      <w:r>
        <w:t>Another firm will often buy</w:t>
      </w:r>
      <w:r>
        <w:rPr>
          <w:spacing w:val="9"/>
        </w:rPr>
        <w:t xml:space="preserve"> </w:t>
      </w:r>
      <w:r>
        <w:t>it.</w:t>
      </w:r>
    </w:p>
    <w:p w:rsidR="00EC117A" w:rsidRDefault="00EC117A" w:rsidP="00EC117A">
      <w:pPr>
        <w:pStyle w:val="ListParagraph"/>
        <w:widowControl w:val="0"/>
        <w:numPr>
          <w:ilvl w:val="0"/>
          <w:numId w:val="42"/>
        </w:numPr>
        <w:tabs>
          <w:tab w:val="left" w:pos="1586"/>
        </w:tabs>
        <w:autoSpaceDE w:val="0"/>
        <w:autoSpaceDN w:val="0"/>
        <w:spacing w:before="200" w:after="0" w:line="240" w:lineRule="auto"/>
        <w:contextualSpacing w:val="0"/>
        <w:rPr>
          <w:sz w:val="24"/>
        </w:rPr>
      </w:pPr>
      <w:r>
        <w:rPr>
          <w:spacing w:val="-4"/>
          <w:sz w:val="24"/>
        </w:rPr>
        <w:t>Time</w:t>
      </w:r>
      <w:r>
        <w:rPr>
          <w:spacing w:val="6"/>
          <w:sz w:val="24"/>
        </w:rPr>
        <w:t xml:space="preserve"> </w:t>
      </w:r>
      <w:r>
        <w:rPr>
          <w:sz w:val="24"/>
        </w:rPr>
        <w:t>Factors:</w:t>
      </w:r>
    </w:p>
    <w:p w:rsidR="00EC117A" w:rsidRDefault="00EC117A" w:rsidP="00EC117A">
      <w:pPr>
        <w:pStyle w:val="BodyText"/>
        <w:spacing w:before="41"/>
        <w:ind w:left="1552" w:right="445" w:hanging="29"/>
      </w:pPr>
      <w:r>
        <w:t>There are certain assets with a fixed period of legal life such as lease, patents and copyrights. For example, a lease can be entered into for any period while a patent’s legal life is for some years but on certain grounds this can be extended.</w:t>
      </w:r>
    </w:p>
    <w:p w:rsidR="00EC117A" w:rsidRDefault="00EC117A" w:rsidP="00EC117A">
      <w:pPr>
        <w:pStyle w:val="BodyText"/>
        <w:spacing w:before="3"/>
        <w:ind w:left="1523"/>
      </w:pPr>
      <w:r>
        <w:t xml:space="preserve">Provision for the consumption of these assets is called </w:t>
      </w:r>
      <w:proofErr w:type="spellStart"/>
      <w:r>
        <w:t>amortisation</w:t>
      </w:r>
      <w:proofErr w:type="spellEnd"/>
      <w:r>
        <w:t xml:space="preserve"> rather than depreciation.</w:t>
      </w:r>
    </w:p>
    <w:p w:rsidR="00EC117A" w:rsidRDefault="00EC117A" w:rsidP="00EC117A">
      <w:pPr>
        <w:pStyle w:val="ListParagraph"/>
        <w:widowControl w:val="0"/>
        <w:numPr>
          <w:ilvl w:val="0"/>
          <w:numId w:val="42"/>
        </w:numPr>
        <w:tabs>
          <w:tab w:val="left" w:pos="1586"/>
        </w:tabs>
        <w:autoSpaceDE w:val="0"/>
        <w:autoSpaceDN w:val="0"/>
        <w:spacing w:before="41" w:after="0" w:line="240" w:lineRule="auto"/>
        <w:contextualSpacing w:val="0"/>
        <w:rPr>
          <w:sz w:val="24"/>
        </w:rPr>
      </w:pPr>
      <w:r>
        <w:rPr>
          <w:sz w:val="24"/>
        </w:rPr>
        <w:t>Depletion:</w:t>
      </w:r>
    </w:p>
    <w:p w:rsidR="00EC117A" w:rsidRDefault="00EC117A" w:rsidP="00EC117A">
      <w:pPr>
        <w:pStyle w:val="BodyText"/>
        <w:spacing w:before="41"/>
        <w:ind w:left="1552" w:right="445"/>
      </w:pPr>
      <w:r>
        <w:t>Some assets are of a wasting character perhaps due to the extraction of raw materials from them.</w:t>
      </w:r>
    </w:p>
    <w:p w:rsidR="00EC117A" w:rsidRDefault="00EC117A" w:rsidP="00EC117A">
      <w:pPr>
        <w:pStyle w:val="BodyText"/>
        <w:ind w:left="1552" w:right="445"/>
      </w:pPr>
      <w:r>
        <w:t>These materials are then either used by the firm to make something else or are sold in their raw state to other firms.</w:t>
      </w:r>
    </w:p>
    <w:p w:rsidR="00EC117A" w:rsidRDefault="00EC117A" w:rsidP="00EC117A">
      <w:pPr>
        <w:pStyle w:val="BodyText"/>
        <w:spacing w:line="275" w:lineRule="exact"/>
        <w:ind w:left="1552"/>
      </w:pPr>
      <w:r>
        <w:t>Natural resources such as mines, quarries and other oil wells come under this head.</w:t>
      </w:r>
    </w:p>
    <w:p w:rsidR="00EC117A" w:rsidRDefault="00EC117A" w:rsidP="00EC117A">
      <w:pPr>
        <w:pStyle w:val="BodyText"/>
        <w:spacing w:before="40"/>
        <w:ind w:left="1552" w:right="937"/>
      </w:pPr>
      <w:r>
        <w:lastRenderedPageBreak/>
        <w:t xml:space="preserve">To </w:t>
      </w:r>
      <w:r>
        <w:rPr>
          <w:spacing w:val="-3"/>
        </w:rPr>
        <w:t xml:space="preserve">provide </w:t>
      </w:r>
      <w:r>
        <w:t xml:space="preserve">for the consumption of an asset of a wasting character </w:t>
      </w:r>
      <w:r>
        <w:rPr>
          <w:spacing w:val="-5"/>
        </w:rPr>
        <w:t xml:space="preserve">is </w:t>
      </w:r>
      <w:r>
        <w:t>called provision for depletion.</w:t>
      </w:r>
    </w:p>
    <w:p w:rsidR="00EC117A" w:rsidRDefault="00EC117A" w:rsidP="00EC117A">
      <w:pPr>
        <w:pStyle w:val="BodyText"/>
        <w:spacing w:before="3"/>
        <w:ind w:left="1244"/>
      </w:pPr>
      <w:r>
        <w:t>.</w:t>
      </w:r>
      <w:r>
        <w:rPr>
          <w:spacing w:val="-7"/>
        </w:rPr>
        <w:t xml:space="preserve"> </w:t>
      </w:r>
      <w:r>
        <w:t>Accident:</w:t>
      </w:r>
    </w:p>
    <w:p w:rsidR="00EC117A" w:rsidRDefault="00EC117A" w:rsidP="00EC117A">
      <w:pPr>
        <w:pStyle w:val="BodyText"/>
        <w:spacing w:before="41"/>
        <w:ind w:left="1523"/>
      </w:pPr>
      <w:r>
        <w:t>An asset may reduce in value because of meeting of an accident.</w:t>
      </w:r>
    </w:p>
    <w:p w:rsidR="00EC117A" w:rsidRDefault="00EC117A" w:rsidP="00EC117A">
      <w:pPr>
        <w:pStyle w:val="BodyText"/>
        <w:spacing w:before="6"/>
        <w:rPr>
          <w:sz w:val="31"/>
        </w:rPr>
      </w:pPr>
    </w:p>
    <w:p w:rsidR="00EC117A" w:rsidRDefault="00EC117A" w:rsidP="009A5D85">
      <w:pPr>
        <w:pStyle w:val="Heading6"/>
        <w:spacing w:before="1"/>
        <w:ind w:left="1244"/>
        <w:rPr>
          <w:b/>
          <w:sz w:val="30"/>
        </w:rPr>
      </w:pPr>
      <w:r>
        <w:rPr>
          <w:color w:val="FF0000"/>
        </w:rPr>
        <w:t>NEED FOR PROVIDING DEPRECIATION:</w:t>
      </w:r>
    </w:p>
    <w:p w:rsidR="00EC117A" w:rsidRDefault="00EC117A" w:rsidP="00EC117A">
      <w:pPr>
        <w:pStyle w:val="ListParagraph"/>
        <w:widowControl w:val="0"/>
        <w:numPr>
          <w:ilvl w:val="0"/>
          <w:numId w:val="44"/>
        </w:numPr>
        <w:tabs>
          <w:tab w:val="left" w:pos="1605"/>
        </w:tabs>
        <w:autoSpaceDE w:val="0"/>
        <w:autoSpaceDN w:val="0"/>
        <w:spacing w:after="0" w:line="240" w:lineRule="auto"/>
        <w:contextualSpacing w:val="0"/>
        <w:rPr>
          <w:sz w:val="24"/>
        </w:rPr>
      </w:pPr>
      <w:r>
        <w:rPr>
          <w:sz w:val="24"/>
        </w:rPr>
        <w:t>To know the true</w:t>
      </w:r>
      <w:r>
        <w:rPr>
          <w:spacing w:val="-10"/>
          <w:sz w:val="24"/>
        </w:rPr>
        <w:t xml:space="preserve"> </w:t>
      </w:r>
      <w:r>
        <w:rPr>
          <w:sz w:val="24"/>
        </w:rPr>
        <w:t>profits:</w:t>
      </w:r>
    </w:p>
    <w:p w:rsidR="00EC117A" w:rsidRDefault="00EC117A" w:rsidP="00EC117A">
      <w:pPr>
        <w:pStyle w:val="BodyText"/>
        <w:spacing w:before="41" w:line="242" w:lineRule="auto"/>
        <w:ind w:left="1643" w:right="445"/>
      </w:pPr>
      <w:r>
        <w:t>We have seen that depreciation is an expense and becomes an important element of the cost of production.</w:t>
      </w:r>
    </w:p>
    <w:p w:rsidR="00EC117A" w:rsidRDefault="00EC117A" w:rsidP="00EC117A">
      <w:pPr>
        <w:pStyle w:val="BodyText"/>
        <w:spacing w:line="242" w:lineRule="auto"/>
        <w:ind w:left="1643" w:right="937"/>
      </w:pPr>
      <w:r>
        <w:t>Though it is not visible like other expenses and never paid to the outside party yet it is desirable to charge depreciation on fixed assets as these are used for earning purposes.</w:t>
      </w:r>
    </w:p>
    <w:p w:rsidR="00EC117A" w:rsidRDefault="00EC117A" w:rsidP="009A5D85">
      <w:pPr>
        <w:pStyle w:val="BodyText"/>
        <w:spacing w:line="242" w:lineRule="auto"/>
        <w:ind w:left="1643"/>
        <w:rPr>
          <w:sz w:val="22"/>
        </w:rPr>
      </w:pPr>
      <w:r>
        <w:t>So their depreciation must be deducted out of the income earned from their use in order to calculate true net profit or net loss.</w:t>
      </w:r>
    </w:p>
    <w:p w:rsidR="00EC117A" w:rsidRDefault="00EC117A" w:rsidP="00EC117A">
      <w:pPr>
        <w:pStyle w:val="ListParagraph"/>
        <w:widowControl w:val="0"/>
        <w:numPr>
          <w:ilvl w:val="0"/>
          <w:numId w:val="44"/>
        </w:numPr>
        <w:tabs>
          <w:tab w:val="left" w:pos="1605"/>
        </w:tabs>
        <w:autoSpaceDE w:val="0"/>
        <w:autoSpaceDN w:val="0"/>
        <w:spacing w:before="1" w:after="0" w:line="240" w:lineRule="auto"/>
        <w:contextualSpacing w:val="0"/>
        <w:jc w:val="both"/>
        <w:rPr>
          <w:sz w:val="24"/>
        </w:rPr>
      </w:pPr>
      <w:r>
        <w:rPr>
          <w:sz w:val="24"/>
        </w:rPr>
        <w:t>To show true financial</w:t>
      </w:r>
      <w:r>
        <w:rPr>
          <w:spacing w:val="-9"/>
          <w:sz w:val="24"/>
        </w:rPr>
        <w:t xml:space="preserve"> </w:t>
      </w:r>
      <w:r>
        <w:rPr>
          <w:sz w:val="24"/>
        </w:rPr>
        <w:t>position:</w:t>
      </w:r>
    </w:p>
    <w:p w:rsidR="00EC117A" w:rsidRDefault="00EC117A" w:rsidP="00EC117A">
      <w:pPr>
        <w:pStyle w:val="BodyText"/>
        <w:spacing w:before="43" w:line="237" w:lineRule="auto"/>
        <w:ind w:left="1643" w:right="399"/>
      </w:pPr>
      <w:r>
        <w:t>Financial position can be studied from the balance sheet and for the preparation of the balance sheet fixed assets are required to be shown at their true value.</w:t>
      </w:r>
    </w:p>
    <w:p w:rsidR="00EC117A" w:rsidRDefault="00EC117A" w:rsidP="00EC117A">
      <w:pPr>
        <w:pStyle w:val="BodyText"/>
        <w:spacing w:before="4"/>
        <w:ind w:left="1643" w:right="400"/>
      </w:pPr>
      <w:r>
        <w:t>If assets are shown in the balance sheet without any charge made for their use or depreciation, then their value must have been overstated in the balance sheet and will not reflect the true financial position of the business.</w:t>
      </w:r>
    </w:p>
    <w:p w:rsidR="00EC117A" w:rsidRDefault="00EC117A" w:rsidP="00EC117A">
      <w:pPr>
        <w:pStyle w:val="BodyText"/>
        <w:ind w:left="1643" w:right="396"/>
      </w:pPr>
      <w:r>
        <w:t xml:space="preserve">So, for the purpose of reflecting true financial position, </w:t>
      </w:r>
      <w:r>
        <w:rPr>
          <w:spacing w:val="-5"/>
        </w:rPr>
        <w:t xml:space="preserve">it is </w:t>
      </w:r>
      <w:r>
        <w:t xml:space="preserve">necessary that depreciation </w:t>
      </w:r>
      <w:r>
        <w:rPr>
          <w:spacing w:val="-3"/>
        </w:rPr>
        <w:t xml:space="preserve">must be </w:t>
      </w:r>
      <w:r>
        <w:t xml:space="preserve">deducted from the asset and then at such reduced value these </w:t>
      </w:r>
      <w:r>
        <w:rPr>
          <w:spacing w:val="-3"/>
        </w:rPr>
        <w:t xml:space="preserve">may be </w:t>
      </w:r>
      <w:r>
        <w:t xml:space="preserve">shown </w:t>
      </w:r>
      <w:r>
        <w:rPr>
          <w:spacing w:val="-3"/>
        </w:rPr>
        <w:t xml:space="preserve">in </w:t>
      </w:r>
      <w:r>
        <w:t>the balance sheet.</w:t>
      </w:r>
    </w:p>
    <w:p w:rsidR="00EC117A" w:rsidRDefault="00EC117A" w:rsidP="00EC117A">
      <w:pPr>
        <w:pStyle w:val="ListParagraph"/>
        <w:widowControl w:val="0"/>
        <w:numPr>
          <w:ilvl w:val="0"/>
          <w:numId w:val="44"/>
        </w:numPr>
        <w:tabs>
          <w:tab w:val="left" w:pos="1605"/>
        </w:tabs>
        <w:autoSpaceDE w:val="0"/>
        <w:autoSpaceDN w:val="0"/>
        <w:spacing w:after="0" w:line="240" w:lineRule="auto"/>
        <w:contextualSpacing w:val="0"/>
        <w:jc w:val="both"/>
        <w:rPr>
          <w:sz w:val="24"/>
        </w:rPr>
      </w:pPr>
      <w:r>
        <w:rPr>
          <w:sz w:val="24"/>
        </w:rPr>
        <w:t xml:space="preserve">To </w:t>
      </w:r>
      <w:r>
        <w:rPr>
          <w:spacing w:val="-3"/>
          <w:sz w:val="24"/>
        </w:rPr>
        <w:t xml:space="preserve">make </w:t>
      </w:r>
      <w:r>
        <w:rPr>
          <w:sz w:val="24"/>
        </w:rPr>
        <w:t>provision for replacement of</w:t>
      </w:r>
      <w:r>
        <w:rPr>
          <w:spacing w:val="10"/>
          <w:sz w:val="24"/>
        </w:rPr>
        <w:t xml:space="preserve"> </w:t>
      </w:r>
      <w:r>
        <w:rPr>
          <w:sz w:val="24"/>
        </w:rPr>
        <w:t>assets:</w:t>
      </w:r>
    </w:p>
    <w:p w:rsidR="00EC117A" w:rsidRDefault="00EC117A" w:rsidP="00EC117A">
      <w:pPr>
        <w:pStyle w:val="BodyText"/>
        <w:spacing w:before="43" w:line="237" w:lineRule="auto"/>
        <w:ind w:left="1643" w:firstLine="24"/>
      </w:pPr>
      <w:r>
        <w:t>If depreciation is not provided, the profits of the concern will be overstated and can be distributed to the shareholders as dividend.</w:t>
      </w:r>
    </w:p>
    <w:p w:rsidR="00EC117A" w:rsidRDefault="00EC117A" w:rsidP="00EC117A">
      <w:pPr>
        <w:pStyle w:val="BodyText"/>
        <w:spacing w:before="4"/>
        <w:ind w:left="1643" w:right="937" w:firstLine="24"/>
      </w:pPr>
      <w:r>
        <w:t>After the end of the working life of the asset, there will be no provision or funds at the disposal of the concern and has to borrow for purchasing new assets.</w:t>
      </w:r>
    </w:p>
    <w:p w:rsidR="00EC117A" w:rsidRDefault="00EC117A" w:rsidP="00EC117A">
      <w:pPr>
        <w:pStyle w:val="BodyText"/>
        <w:spacing w:before="2" w:line="237" w:lineRule="auto"/>
        <w:ind w:left="1643" w:right="445" w:firstLine="24"/>
      </w:pPr>
      <w:r>
        <w:t>Provision for depreciation is a charge to profit and loss account though depreciation is not paid.</w:t>
      </w:r>
    </w:p>
    <w:p w:rsidR="00EC117A" w:rsidRDefault="00EC117A" w:rsidP="00EC117A">
      <w:pPr>
        <w:pStyle w:val="BodyText"/>
        <w:spacing w:before="74"/>
        <w:ind w:left="1643" w:right="395" w:hanging="34"/>
      </w:pPr>
      <w:r>
        <w:t>The amount of depreciation accumulated during the working life of the asset provides additional working capital besides providing sum at the end of working life of the asset for its replacement.</w:t>
      </w:r>
    </w:p>
    <w:p w:rsidR="00EC117A" w:rsidRDefault="00EC117A" w:rsidP="00EC117A">
      <w:pPr>
        <w:pStyle w:val="ListParagraph"/>
        <w:widowControl w:val="0"/>
        <w:numPr>
          <w:ilvl w:val="0"/>
          <w:numId w:val="44"/>
        </w:numPr>
        <w:tabs>
          <w:tab w:val="left" w:pos="1643"/>
          <w:tab w:val="left" w:pos="1644"/>
        </w:tabs>
        <w:autoSpaceDE w:val="0"/>
        <w:autoSpaceDN w:val="0"/>
        <w:spacing w:after="0" w:line="274" w:lineRule="exact"/>
        <w:ind w:left="1643" w:hanging="400"/>
        <w:contextualSpacing w:val="0"/>
        <w:rPr>
          <w:sz w:val="24"/>
        </w:rPr>
      </w:pPr>
      <w:r>
        <w:rPr>
          <w:sz w:val="24"/>
        </w:rPr>
        <w:t xml:space="preserve">To ascertain the true </w:t>
      </w:r>
      <w:r>
        <w:rPr>
          <w:spacing w:val="-3"/>
          <w:sz w:val="24"/>
        </w:rPr>
        <w:t xml:space="preserve">cost </w:t>
      </w:r>
      <w:r>
        <w:rPr>
          <w:sz w:val="24"/>
        </w:rPr>
        <w:t>of</w:t>
      </w:r>
      <w:r>
        <w:rPr>
          <w:spacing w:val="-1"/>
          <w:sz w:val="24"/>
        </w:rPr>
        <w:t xml:space="preserve"> </w:t>
      </w:r>
      <w:r>
        <w:rPr>
          <w:sz w:val="24"/>
        </w:rPr>
        <w:t>production.</w:t>
      </w:r>
    </w:p>
    <w:p w:rsidR="00EC117A" w:rsidRDefault="00EC117A" w:rsidP="00EC117A">
      <w:pPr>
        <w:pStyle w:val="ListParagraph"/>
        <w:widowControl w:val="0"/>
        <w:numPr>
          <w:ilvl w:val="0"/>
          <w:numId w:val="44"/>
        </w:numPr>
        <w:tabs>
          <w:tab w:val="left" w:pos="1643"/>
          <w:tab w:val="left" w:pos="1644"/>
        </w:tabs>
        <w:autoSpaceDE w:val="0"/>
        <w:autoSpaceDN w:val="0"/>
        <w:spacing w:before="45" w:after="0" w:line="240" w:lineRule="auto"/>
        <w:ind w:left="1643" w:hanging="400"/>
        <w:contextualSpacing w:val="0"/>
        <w:rPr>
          <w:sz w:val="24"/>
        </w:rPr>
      </w:pPr>
      <w:r>
        <w:rPr>
          <w:sz w:val="24"/>
        </w:rPr>
        <w:t>To comply with the legal</w:t>
      </w:r>
      <w:r>
        <w:rPr>
          <w:spacing w:val="-6"/>
          <w:sz w:val="24"/>
        </w:rPr>
        <w:t xml:space="preserve"> </w:t>
      </w:r>
      <w:r>
        <w:rPr>
          <w:sz w:val="24"/>
        </w:rPr>
        <w:t>requirements.</w:t>
      </w:r>
    </w:p>
    <w:p w:rsidR="00EC117A" w:rsidRDefault="00EC117A" w:rsidP="00EC117A">
      <w:pPr>
        <w:pStyle w:val="ListParagraph"/>
        <w:widowControl w:val="0"/>
        <w:numPr>
          <w:ilvl w:val="0"/>
          <w:numId w:val="44"/>
        </w:numPr>
        <w:tabs>
          <w:tab w:val="left" w:pos="1643"/>
          <w:tab w:val="left" w:pos="1644"/>
        </w:tabs>
        <w:autoSpaceDE w:val="0"/>
        <w:autoSpaceDN w:val="0"/>
        <w:spacing w:before="41" w:after="0" w:line="240" w:lineRule="auto"/>
        <w:ind w:left="1643" w:hanging="400"/>
        <w:contextualSpacing w:val="0"/>
        <w:rPr>
          <w:sz w:val="24"/>
        </w:rPr>
      </w:pPr>
      <w:r>
        <w:rPr>
          <w:sz w:val="24"/>
        </w:rPr>
        <w:t>To conserve the cash resources of the</w:t>
      </w:r>
      <w:r>
        <w:rPr>
          <w:spacing w:val="-11"/>
          <w:sz w:val="24"/>
        </w:rPr>
        <w:t xml:space="preserve"> </w:t>
      </w:r>
      <w:r>
        <w:rPr>
          <w:sz w:val="24"/>
        </w:rPr>
        <w:t>concern.</w:t>
      </w:r>
    </w:p>
    <w:p w:rsidR="00EC117A" w:rsidRDefault="00EC117A" w:rsidP="00EC117A">
      <w:pPr>
        <w:pStyle w:val="ListParagraph"/>
        <w:widowControl w:val="0"/>
        <w:numPr>
          <w:ilvl w:val="0"/>
          <w:numId w:val="44"/>
        </w:numPr>
        <w:tabs>
          <w:tab w:val="left" w:pos="1643"/>
          <w:tab w:val="left" w:pos="1644"/>
        </w:tabs>
        <w:autoSpaceDE w:val="0"/>
        <w:autoSpaceDN w:val="0"/>
        <w:spacing w:before="41" w:after="0" w:line="240" w:lineRule="auto"/>
        <w:ind w:left="1643" w:hanging="400"/>
        <w:contextualSpacing w:val="0"/>
        <w:rPr>
          <w:sz w:val="24"/>
        </w:rPr>
      </w:pPr>
      <w:r>
        <w:rPr>
          <w:sz w:val="24"/>
        </w:rPr>
        <w:t xml:space="preserve">To </w:t>
      </w:r>
      <w:r>
        <w:rPr>
          <w:spacing w:val="-3"/>
          <w:sz w:val="24"/>
        </w:rPr>
        <w:t xml:space="preserve">save </w:t>
      </w:r>
      <w:r>
        <w:rPr>
          <w:sz w:val="24"/>
        </w:rPr>
        <w:t>tax payable on profits.</w:t>
      </w:r>
    </w:p>
    <w:p w:rsidR="00EC117A" w:rsidRDefault="00EC117A" w:rsidP="00EC117A">
      <w:pPr>
        <w:pStyle w:val="BodyText"/>
        <w:spacing w:before="5"/>
        <w:rPr>
          <w:sz w:val="21"/>
        </w:rPr>
      </w:pPr>
    </w:p>
    <w:p w:rsidR="00EC117A" w:rsidRDefault="00EC117A" w:rsidP="009A5D85">
      <w:pPr>
        <w:pStyle w:val="Heading6"/>
        <w:spacing w:before="1"/>
        <w:ind w:left="1244"/>
        <w:rPr>
          <w:b/>
          <w:sz w:val="20"/>
        </w:rPr>
      </w:pPr>
      <w:r>
        <w:rPr>
          <w:color w:val="FF0000"/>
        </w:rPr>
        <w:lastRenderedPageBreak/>
        <w:t>METHODS OF PROVIDING DEPRECIATION:</w:t>
      </w:r>
    </w:p>
    <w:p w:rsidR="00EC117A" w:rsidRDefault="00EC117A" w:rsidP="00EC117A">
      <w:pPr>
        <w:pStyle w:val="ListParagraph"/>
        <w:widowControl w:val="0"/>
        <w:numPr>
          <w:ilvl w:val="0"/>
          <w:numId w:val="43"/>
        </w:numPr>
        <w:tabs>
          <w:tab w:val="left" w:pos="1548"/>
        </w:tabs>
        <w:autoSpaceDE w:val="0"/>
        <w:autoSpaceDN w:val="0"/>
        <w:spacing w:after="0" w:line="240" w:lineRule="auto"/>
        <w:ind w:hanging="241"/>
        <w:contextualSpacing w:val="0"/>
        <w:rPr>
          <w:b/>
          <w:sz w:val="24"/>
        </w:rPr>
      </w:pPr>
      <w:r>
        <w:rPr>
          <w:b/>
          <w:color w:val="C00000"/>
          <w:sz w:val="24"/>
        </w:rPr>
        <w:t xml:space="preserve">Fixed </w:t>
      </w:r>
      <w:proofErr w:type="spellStart"/>
      <w:r>
        <w:rPr>
          <w:b/>
          <w:color w:val="C00000"/>
          <w:sz w:val="24"/>
        </w:rPr>
        <w:t>Instalment</w:t>
      </w:r>
      <w:proofErr w:type="spellEnd"/>
      <w:r>
        <w:rPr>
          <w:b/>
          <w:color w:val="C00000"/>
          <w:spacing w:val="4"/>
          <w:sz w:val="24"/>
        </w:rPr>
        <w:t xml:space="preserve"> </w:t>
      </w:r>
      <w:r>
        <w:rPr>
          <w:b/>
          <w:color w:val="C00000"/>
          <w:sz w:val="24"/>
        </w:rPr>
        <w:t>Method:</w:t>
      </w:r>
    </w:p>
    <w:p w:rsidR="00EC117A" w:rsidRDefault="00EC117A" w:rsidP="00EC117A">
      <w:pPr>
        <w:pStyle w:val="BodyText"/>
        <w:spacing w:before="7"/>
        <w:rPr>
          <w:b/>
          <w:sz w:val="20"/>
        </w:rPr>
      </w:pPr>
    </w:p>
    <w:p w:rsidR="00EC117A" w:rsidRDefault="00EC117A" w:rsidP="00EC117A">
      <w:pPr>
        <w:pStyle w:val="BodyText"/>
        <w:ind w:left="1552" w:right="394"/>
      </w:pPr>
      <w:r>
        <w:t>Under this method a fixed percentage of the original value of the asset is written off every year so as to reduce the asset account to nil or to its scrap value at the end of its estimated life of an asset. To ascertain the annual charge under this method all that is necessary is to divide the original value of the asset (minus its scrap value, if any) by the number of years of its estimated life i.e.,</w:t>
      </w:r>
    </w:p>
    <w:p w:rsidR="00EC117A" w:rsidRDefault="00EC117A" w:rsidP="00EC117A">
      <w:pPr>
        <w:pStyle w:val="BodyText"/>
        <w:spacing w:before="200"/>
        <w:ind w:left="1523"/>
      </w:pPr>
      <w:r>
        <w:t xml:space="preserve">Annual Depreciation = </w:t>
      </w:r>
      <w:r>
        <w:rPr>
          <w:u w:val="single"/>
        </w:rPr>
        <w:t>Cost of asset – Scrap value</w:t>
      </w:r>
    </w:p>
    <w:p w:rsidR="00EC117A" w:rsidRDefault="00EC117A" w:rsidP="00EC117A">
      <w:pPr>
        <w:pStyle w:val="BodyText"/>
        <w:spacing w:before="45"/>
        <w:ind w:left="3900"/>
      </w:pPr>
      <w:r>
        <w:t>Estimated Life of Asset</w:t>
      </w:r>
    </w:p>
    <w:p w:rsidR="00EC117A" w:rsidRDefault="00EC117A" w:rsidP="00EC117A">
      <w:pPr>
        <w:pStyle w:val="BodyText"/>
        <w:spacing w:before="41"/>
        <w:ind w:left="1552" w:right="391"/>
      </w:pPr>
      <w:r>
        <w:t>The amount of depreciation charged during each period of the asset’s life is constant. If the charge of depreciation is plotted annually on a graph paper and the points joined together, then the gap will reveal a straight line that is why it is also called as straight line method. It is also called as fixed percentage on original cost method.</w:t>
      </w:r>
    </w:p>
    <w:p w:rsidR="00EC117A" w:rsidRDefault="00EC117A" w:rsidP="00EC117A">
      <w:pPr>
        <w:pStyle w:val="BodyText"/>
        <w:spacing w:before="4"/>
        <w:rPr>
          <w:sz w:val="27"/>
        </w:rPr>
      </w:pPr>
    </w:p>
    <w:p w:rsidR="00EC117A" w:rsidRDefault="00EC117A" w:rsidP="00EC117A">
      <w:pPr>
        <w:pStyle w:val="BodyText"/>
        <w:spacing w:before="1"/>
        <w:ind w:left="1552"/>
      </w:pPr>
      <w:r>
        <w:t xml:space="preserve">Merits of Fixed </w:t>
      </w:r>
      <w:proofErr w:type="spellStart"/>
      <w:r>
        <w:t>Instalment</w:t>
      </w:r>
      <w:proofErr w:type="spellEnd"/>
      <w:r>
        <w:t xml:space="preserve"> Method:</w:t>
      </w:r>
    </w:p>
    <w:p w:rsidR="00EC117A" w:rsidRDefault="00EC117A" w:rsidP="00EC117A">
      <w:pPr>
        <w:pStyle w:val="ListParagraph"/>
        <w:widowControl w:val="0"/>
        <w:numPr>
          <w:ilvl w:val="1"/>
          <w:numId w:val="43"/>
        </w:numPr>
        <w:tabs>
          <w:tab w:val="left" w:pos="1821"/>
        </w:tabs>
        <w:autoSpaceDE w:val="0"/>
        <w:autoSpaceDN w:val="0"/>
        <w:spacing w:before="41" w:after="0" w:line="240" w:lineRule="auto"/>
        <w:contextualSpacing w:val="0"/>
        <w:rPr>
          <w:sz w:val="24"/>
        </w:rPr>
      </w:pPr>
      <w:r>
        <w:rPr>
          <w:sz w:val="24"/>
        </w:rPr>
        <w:t xml:space="preserve">This method </w:t>
      </w:r>
      <w:r>
        <w:rPr>
          <w:spacing w:val="-5"/>
          <w:sz w:val="24"/>
        </w:rPr>
        <w:t xml:space="preserve">is </w:t>
      </w:r>
      <w:r>
        <w:rPr>
          <w:sz w:val="24"/>
        </w:rPr>
        <w:t xml:space="preserve">simple to understand and easy </w:t>
      </w:r>
      <w:r>
        <w:rPr>
          <w:spacing w:val="2"/>
          <w:sz w:val="24"/>
        </w:rPr>
        <w:t>to</w:t>
      </w:r>
      <w:r>
        <w:rPr>
          <w:spacing w:val="27"/>
          <w:sz w:val="24"/>
        </w:rPr>
        <w:t xml:space="preserve"> </w:t>
      </w:r>
      <w:r>
        <w:rPr>
          <w:spacing w:val="-3"/>
          <w:sz w:val="24"/>
        </w:rPr>
        <w:t>apply.</w:t>
      </w:r>
    </w:p>
    <w:p w:rsidR="00EC117A" w:rsidRDefault="00EC117A" w:rsidP="00EC117A">
      <w:pPr>
        <w:pStyle w:val="ListParagraph"/>
        <w:widowControl w:val="0"/>
        <w:numPr>
          <w:ilvl w:val="1"/>
          <w:numId w:val="43"/>
        </w:numPr>
        <w:tabs>
          <w:tab w:val="left" w:pos="1821"/>
        </w:tabs>
        <w:autoSpaceDE w:val="0"/>
        <w:autoSpaceDN w:val="0"/>
        <w:spacing w:before="45" w:after="0" w:line="240" w:lineRule="auto"/>
        <w:contextualSpacing w:val="0"/>
        <w:rPr>
          <w:sz w:val="24"/>
        </w:rPr>
      </w:pPr>
      <w:r>
        <w:rPr>
          <w:sz w:val="24"/>
        </w:rPr>
        <w:t xml:space="preserve">It can write down an asset to zero </w:t>
      </w:r>
      <w:r>
        <w:rPr>
          <w:spacing w:val="-3"/>
          <w:sz w:val="24"/>
        </w:rPr>
        <w:t xml:space="preserve">at </w:t>
      </w:r>
      <w:r>
        <w:rPr>
          <w:sz w:val="24"/>
        </w:rPr>
        <w:t xml:space="preserve">the end of its working life, </w:t>
      </w:r>
      <w:r>
        <w:rPr>
          <w:spacing w:val="-3"/>
          <w:sz w:val="24"/>
        </w:rPr>
        <w:t xml:space="preserve">if </w:t>
      </w:r>
      <w:r>
        <w:rPr>
          <w:sz w:val="24"/>
        </w:rPr>
        <w:t>so</w:t>
      </w:r>
      <w:r>
        <w:rPr>
          <w:spacing w:val="11"/>
          <w:sz w:val="24"/>
        </w:rPr>
        <w:t xml:space="preserve"> </w:t>
      </w:r>
      <w:r>
        <w:rPr>
          <w:sz w:val="24"/>
        </w:rPr>
        <w:t>desired.</w:t>
      </w:r>
    </w:p>
    <w:p w:rsidR="00EC117A" w:rsidRDefault="00EC117A" w:rsidP="00EC117A">
      <w:pPr>
        <w:pStyle w:val="ListParagraph"/>
        <w:widowControl w:val="0"/>
        <w:numPr>
          <w:ilvl w:val="1"/>
          <w:numId w:val="43"/>
        </w:numPr>
        <w:tabs>
          <w:tab w:val="left" w:pos="1821"/>
        </w:tabs>
        <w:autoSpaceDE w:val="0"/>
        <w:autoSpaceDN w:val="0"/>
        <w:spacing w:before="41" w:after="0"/>
        <w:ind w:left="1552" w:right="405" w:firstLine="0"/>
        <w:contextualSpacing w:val="0"/>
        <w:rPr>
          <w:sz w:val="24"/>
        </w:rPr>
      </w:pPr>
      <w:r>
        <w:rPr>
          <w:sz w:val="24"/>
        </w:rPr>
        <w:t xml:space="preserve">This method </w:t>
      </w:r>
      <w:r>
        <w:rPr>
          <w:spacing w:val="-3"/>
          <w:sz w:val="24"/>
        </w:rPr>
        <w:t xml:space="preserve">is </w:t>
      </w:r>
      <w:r>
        <w:rPr>
          <w:sz w:val="24"/>
        </w:rPr>
        <w:t xml:space="preserve">very suitable for those assets which have a fixed </w:t>
      </w:r>
      <w:r>
        <w:rPr>
          <w:spacing w:val="-4"/>
          <w:sz w:val="24"/>
        </w:rPr>
        <w:t xml:space="preserve">life </w:t>
      </w:r>
      <w:r>
        <w:rPr>
          <w:sz w:val="24"/>
        </w:rPr>
        <w:t>e.g., furniture, fixtures, short leases and other assets of a small intrinsic</w:t>
      </w:r>
      <w:r>
        <w:rPr>
          <w:spacing w:val="2"/>
          <w:sz w:val="24"/>
        </w:rPr>
        <w:t xml:space="preserve"> </w:t>
      </w:r>
      <w:r>
        <w:rPr>
          <w:sz w:val="24"/>
        </w:rPr>
        <w:t>value.</w:t>
      </w:r>
    </w:p>
    <w:p w:rsidR="00EC117A" w:rsidRDefault="00EC117A" w:rsidP="00EC117A">
      <w:pPr>
        <w:pStyle w:val="BodyText"/>
        <w:spacing w:line="275" w:lineRule="exact"/>
        <w:ind w:left="1643"/>
      </w:pPr>
      <w:r>
        <w:t xml:space="preserve">Demerits of Fixed </w:t>
      </w:r>
      <w:proofErr w:type="spellStart"/>
      <w:r>
        <w:t>Instalment</w:t>
      </w:r>
      <w:proofErr w:type="spellEnd"/>
      <w:r>
        <w:t xml:space="preserve"> Method:</w:t>
      </w:r>
    </w:p>
    <w:p w:rsidR="00EC117A" w:rsidRDefault="00EC117A" w:rsidP="00EC117A">
      <w:pPr>
        <w:pStyle w:val="ListParagraph"/>
        <w:widowControl w:val="0"/>
        <w:numPr>
          <w:ilvl w:val="0"/>
          <w:numId w:val="46"/>
        </w:numPr>
        <w:tabs>
          <w:tab w:val="left" w:pos="1821"/>
        </w:tabs>
        <w:autoSpaceDE w:val="0"/>
        <w:autoSpaceDN w:val="0"/>
        <w:spacing w:before="42" w:after="0"/>
        <w:ind w:right="402" w:firstLine="0"/>
        <w:contextualSpacing w:val="0"/>
        <w:jc w:val="both"/>
        <w:rPr>
          <w:sz w:val="24"/>
        </w:rPr>
      </w:pPr>
      <w:r>
        <w:rPr>
          <w:sz w:val="24"/>
        </w:rPr>
        <w:t xml:space="preserve">The change for depreciation remains constant </w:t>
      </w:r>
      <w:r>
        <w:rPr>
          <w:spacing w:val="-3"/>
          <w:sz w:val="24"/>
        </w:rPr>
        <w:t xml:space="preserve">year </w:t>
      </w:r>
      <w:r>
        <w:rPr>
          <w:sz w:val="24"/>
        </w:rPr>
        <w:t xml:space="preserve">after </w:t>
      </w:r>
      <w:r>
        <w:rPr>
          <w:spacing w:val="-3"/>
          <w:sz w:val="24"/>
        </w:rPr>
        <w:t xml:space="preserve">year. </w:t>
      </w:r>
      <w:r>
        <w:rPr>
          <w:sz w:val="24"/>
        </w:rPr>
        <w:t xml:space="preserve">The expenses of repairs and maintenance are increasing as the asset grows older. The </w:t>
      </w:r>
      <w:r>
        <w:rPr>
          <w:spacing w:val="-3"/>
          <w:sz w:val="24"/>
        </w:rPr>
        <w:t xml:space="preserve">profit </w:t>
      </w:r>
      <w:r>
        <w:rPr>
          <w:sz w:val="24"/>
        </w:rPr>
        <w:t xml:space="preserve">and </w:t>
      </w:r>
      <w:r>
        <w:rPr>
          <w:spacing w:val="-3"/>
          <w:sz w:val="24"/>
        </w:rPr>
        <w:t xml:space="preserve">loss </w:t>
      </w:r>
      <w:r>
        <w:rPr>
          <w:sz w:val="24"/>
        </w:rPr>
        <w:t xml:space="preserve">account thus </w:t>
      </w:r>
      <w:r>
        <w:rPr>
          <w:spacing w:val="-3"/>
          <w:sz w:val="24"/>
        </w:rPr>
        <w:t xml:space="preserve">in </w:t>
      </w:r>
      <w:r>
        <w:rPr>
          <w:sz w:val="24"/>
        </w:rPr>
        <w:t>the later years bears more than its share of</w:t>
      </w:r>
      <w:r>
        <w:rPr>
          <w:spacing w:val="2"/>
          <w:sz w:val="24"/>
        </w:rPr>
        <w:t xml:space="preserve"> </w:t>
      </w:r>
      <w:r>
        <w:rPr>
          <w:sz w:val="24"/>
        </w:rPr>
        <w:t>valuation.</w:t>
      </w:r>
    </w:p>
    <w:p w:rsidR="00EC117A" w:rsidRDefault="00EC117A" w:rsidP="00EC117A">
      <w:pPr>
        <w:pStyle w:val="ListParagraph"/>
        <w:widowControl w:val="0"/>
        <w:numPr>
          <w:ilvl w:val="0"/>
          <w:numId w:val="46"/>
        </w:numPr>
        <w:tabs>
          <w:tab w:val="left" w:pos="1821"/>
        </w:tabs>
        <w:autoSpaceDE w:val="0"/>
        <w:autoSpaceDN w:val="0"/>
        <w:spacing w:after="0" w:line="274" w:lineRule="exact"/>
        <w:ind w:left="1821"/>
        <w:contextualSpacing w:val="0"/>
        <w:jc w:val="both"/>
        <w:rPr>
          <w:sz w:val="24"/>
        </w:rPr>
      </w:pPr>
      <w:r>
        <w:rPr>
          <w:sz w:val="24"/>
        </w:rPr>
        <w:t>It becomes difficult to calculate the depreciation on additions made during the</w:t>
      </w:r>
      <w:r>
        <w:rPr>
          <w:spacing w:val="-1"/>
          <w:sz w:val="24"/>
        </w:rPr>
        <w:t xml:space="preserve"> </w:t>
      </w:r>
      <w:r>
        <w:rPr>
          <w:spacing w:val="-3"/>
          <w:sz w:val="24"/>
        </w:rPr>
        <w:t>year.</w:t>
      </w:r>
    </w:p>
    <w:p w:rsidR="00EC117A" w:rsidRDefault="00EC117A" w:rsidP="00EC117A">
      <w:pPr>
        <w:pStyle w:val="ListParagraph"/>
        <w:widowControl w:val="0"/>
        <w:numPr>
          <w:ilvl w:val="0"/>
          <w:numId w:val="46"/>
        </w:numPr>
        <w:tabs>
          <w:tab w:val="left" w:pos="1821"/>
        </w:tabs>
        <w:autoSpaceDE w:val="0"/>
        <w:autoSpaceDN w:val="0"/>
        <w:spacing w:before="40" w:after="0" w:line="278" w:lineRule="auto"/>
        <w:ind w:right="394" w:firstLine="0"/>
        <w:contextualSpacing w:val="0"/>
        <w:jc w:val="both"/>
        <w:rPr>
          <w:sz w:val="24"/>
        </w:rPr>
      </w:pPr>
      <w:r>
        <w:rPr>
          <w:sz w:val="24"/>
        </w:rPr>
        <w:t xml:space="preserve">Under this method the depreciation charge remains the same from year to year irrespective of the use of the asset. Thus </w:t>
      </w:r>
      <w:r>
        <w:rPr>
          <w:spacing w:val="-5"/>
          <w:sz w:val="24"/>
        </w:rPr>
        <w:t xml:space="preserve">it </w:t>
      </w:r>
      <w:r>
        <w:rPr>
          <w:sz w:val="24"/>
        </w:rPr>
        <w:t xml:space="preserve">does not take into consideration the effective </w:t>
      </w:r>
      <w:proofErr w:type="spellStart"/>
      <w:r>
        <w:rPr>
          <w:sz w:val="24"/>
        </w:rPr>
        <w:t>utilisation</w:t>
      </w:r>
      <w:proofErr w:type="spellEnd"/>
      <w:r>
        <w:rPr>
          <w:sz w:val="24"/>
        </w:rPr>
        <w:t xml:space="preserve"> of the asset.</w:t>
      </w:r>
    </w:p>
    <w:p w:rsidR="00EC117A" w:rsidRDefault="00EC117A" w:rsidP="00EC117A">
      <w:pPr>
        <w:pStyle w:val="ListParagraph"/>
        <w:widowControl w:val="0"/>
        <w:numPr>
          <w:ilvl w:val="0"/>
          <w:numId w:val="46"/>
        </w:numPr>
        <w:tabs>
          <w:tab w:val="left" w:pos="1821"/>
        </w:tabs>
        <w:autoSpaceDE w:val="0"/>
        <w:autoSpaceDN w:val="0"/>
        <w:spacing w:after="0" w:line="271" w:lineRule="exact"/>
        <w:ind w:left="1821"/>
        <w:contextualSpacing w:val="0"/>
        <w:jc w:val="both"/>
        <w:rPr>
          <w:sz w:val="24"/>
        </w:rPr>
      </w:pPr>
      <w:r>
        <w:rPr>
          <w:sz w:val="24"/>
        </w:rPr>
        <w:t xml:space="preserve">It does not take into consideration the interest on capital on vested </w:t>
      </w:r>
      <w:r>
        <w:rPr>
          <w:spacing w:val="-3"/>
          <w:sz w:val="24"/>
        </w:rPr>
        <w:t xml:space="preserve">in </w:t>
      </w:r>
      <w:r>
        <w:rPr>
          <w:sz w:val="24"/>
        </w:rPr>
        <w:t>fixed</w:t>
      </w:r>
      <w:r>
        <w:rPr>
          <w:spacing w:val="-8"/>
          <w:sz w:val="24"/>
        </w:rPr>
        <w:t xml:space="preserve"> </w:t>
      </w:r>
      <w:r>
        <w:rPr>
          <w:sz w:val="24"/>
        </w:rPr>
        <w:t>assets.</w:t>
      </w:r>
    </w:p>
    <w:p w:rsidR="00EC117A" w:rsidRDefault="00EC117A" w:rsidP="00EC117A">
      <w:pPr>
        <w:pStyle w:val="ListParagraph"/>
        <w:widowControl w:val="0"/>
        <w:numPr>
          <w:ilvl w:val="0"/>
          <w:numId w:val="46"/>
        </w:numPr>
        <w:tabs>
          <w:tab w:val="left" w:pos="1821"/>
        </w:tabs>
        <w:autoSpaceDE w:val="0"/>
        <w:autoSpaceDN w:val="0"/>
        <w:spacing w:before="41" w:after="0" w:line="240" w:lineRule="auto"/>
        <w:ind w:left="1821"/>
        <w:contextualSpacing w:val="0"/>
        <w:jc w:val="both"/>
        <w:rPr>
          <w:sz w:val="24"/>
        </w:rPr>
      </w:pPr>
      <w:r>
        <w:rPr>
          <w:sz w:val="24"/>
        </w:rPr>
        <w:t xml:space="preserve">It does not </w:t>
      </w:r>
      <w:r>
        <w:rPr>
          <w:spacing w:val="-3"/>
          <w:sz w:val="24"/>
        </w:rPr>
        <w:t xml:space="preserve">provide </w:t>
      </w:r>
      <w:r>
        <w:rPr>
          <w:sz w:val="24"/>
        </w:rPr>
        <w:t>funds for replacement of</w:t>
      </w:r>
      <w:r>
        <w:rPr>
          <w:spacing w:val="23"/>
          <w:sz w:val="24"/>
        </w:rPr>
        <w:t xml:space="preserve"> </w:t>
      </w:r>
      <w:r>
        <w:rPr>
          <w:sz w:val="24"/>
        </w:rPr>
        <w:t>assets.</w:t>
      </w:r>
    </w:p>
    <w:p w:rsidR="00EC117A" w:rsidRDefault="00EC117A" w:rsidP="00EC117A">
      <w:pPr>
        <w:pStyle w:val="ListParagraph"/>
        <w:widowControl w:val="0"/>
        <w:numPr>
          <w:ilvl w:val="0"/>
          <w:numId w:val="46"/>
        </w:numPr>
        <w:tabs>
          <w:tab w:val="left" w:pos="1821"/>
        </w:tabs>
        <w:autoSpaceDE w:val="0"/>
        <w:autoSpaceDN w:val="0"/>
        <w:spacing w:before="41" w:after="0"/>
        <w:ind w:right="393" w:firstLine="0"/>
        <w:contextualSpacing w:val="0"/>
        <w:jc w:val="both"/>
        <w:rPr>
          <w:sz w:val="24"/>
        </w:rPr>
      </w:pPr>
      <w:r>
        <w:rPr>
          <w:sz w:val="24"/>
        </w:rPr>
        <w:t xml:space="preserve">This method tends to report an increasing rate of return on investment </w:t>
      </w:r>
      <w:r>
        <w:rPr>
          <w:spacing w:val="-3"/>
          <w:sz w:val="24"/>
        </w:rPr>
        <w:t xml:space="preserve">in </w:t>
      </w:r>
      <w:r>
        <w:rPr>
          <w:sz w:val="24"/>
        </w:rPr>
        <w:t xml:space="preserve">the asset </w:t>
      </w:r>
      <w:r>
        <w:rPr>
          <w:spacing w:val="-2"/>
          <w:sz w:val="24"/>
        </w:rPr>
        <w:t xml:space="preserve">amount </w:t>
      </w:r>
      <w:r>
        <w:rPr>
          <w:sz w:val="24"/>
        </w:rPr>
        <w:t xml:space="preserve">due to the fact that the net balance of the asset amount </w:t>
      </w:r>
      <w:r>
        <w:rPr>
          <w:spacing w:val="-5"/>
          <w:sz w:val="24"/>
        </w:rPr>
        <w:t xml:space="preserve">is </w:t>
      </w:r>
      <w:r>
        <w:rPr>
          <w:sz w:val="24"/>
        </w:rPr>
        <w:t xml:space="preserve">taken. </w:t>
      </w:r>
      <w:proofErr w:type="spellStart"/>
      <w:r>
        <w:rPr>
          <w:sz w:val="24"/>
        </w:rPr>
        <w:t>Inspite</w:t>
      </w:r>
      <w:proofErr w:type="spellEnd"/>
      <w:r>
        <w:rPr>
          <w:sz w:val="24"/>
        </w:rPr>
        <w:t xml:space="preserve"> of these </w:t>
      </w:r>
      <w:proofErr w:type="gramStart"/>
      <w:r>
        <w:rPr>
          <w:sz w:val="24"/>
        </w:rPr>
        <w:t>drawbacks ,</w:t>
      </w:r>
      <w:proofErr w:type="gramEnd"/>
      <w:r>
        <w:rPr>
          <w:sz w:val="24"/>
        </w:rPr>
        <w:t xml:space="preserve"> this method </w:t>
      </w:r>
      <w:r>
        <w:rPr>
          <w:spacing w:val="-3"/>
          <w:sz w:val="24"/>
        </w:rPr>
        <w:t xml:space="preserve">is </w:t>
      </w:r>
      <w:r>
        <w:rPr>
          <w:sz w:val="24"/>
        </w:rPr>
        <w:t xml:space="preserve">mostly used by firms </w:t>
      </w:r>
      <w:r>
        <w:rPr>
          <w:spacing w:val="-3"/>
          <w:sz w:val="24"/>
        </w:rPr>
        <w:t xml:space="preserve">in </w:t>
      </w:r>
      <w:r>
        <w:rPr>
          <w:sz w:val="24"/>
        </w:rPr>
        <w:t xml:space="preserve">U.S.A, Canada, U.K and some </w:t>
      </w:r>
      <w:r>
        <w:rPr>
          <w:spacing w:val="-3"/>
          <w:sz w:val="24"/>
        </w:rPr>
        <w:t>firms in</w:t>
      </w:r>
      <w:r>
        <w:rPr>
          <w:spacing w:val="19"/>
          <w:sz w:val="24"/>
        </w:rPr>
        <w:t xml:space="preserve"> </w:t>
      </w:r>
      <w:r>
        <w:rPr>
          <w:sz w:val="24"/>
        </w:rPr>
        <w:t>India.</w:t>
      </w:r>
    </w:p>
    <w:p w:rsidR="00EC117A" w:rsidRDefault="00EC117A" w:rsidP="00EC117A">
      <w:pPr>
        <w:pStyle w:val="Heading6"/>
        <w:keepNext w:val="0"/>
        <w:keepLines w:val="0"/>
        <w:widowControl w:val="0"/>
        <w:numPr>
          <w:ilvl w:val="0"/>
          <w:numId w:val="45"/>
        </w:numPr>
        <w:tabs>
          <w:tab w:val="left" w:pos="1528"/>
        </w:tabs>
        <w:autoSpaceDE w:val="0"/>
        <w:autoSpaceDN w:val="0"/>
        <w:spacing w:before="78" w:line="240" w:lineRule="auto"/>
      </w:pPr>
      <w:r>
        <w:rPr>
          <w:color w:val="FF0000"/>
        </w:rPr>
        <w:t>Diminishing Balance</w:t>
      </w:r>
      <w:r>
        <w:rPr>
          <w:color w:val="FF0000"/>
          <w:spacing w:val="-3"/>
        </w:rPr>
        <w:t xml:space="preserve"> </w:t>
      </w:r>
      <w:r>
        <w:rPr>
          <w:color w:val="FF0000"/>
        </w:rPr>
        <w:t>Method:</w:t>
      </w:r>
    </w:p>
    <w:p w:rsidR="00EC117A" w:rsidRDefault="00EC117A" w:rsidP="00EC117A">
      <w:pPr>
        <w:pStyle w:val="BodyText"/>
        <w:spacing w:before="8"/>
        <w:rPr>
          <w:b/>
          <w:sz w:val="20"/>
        </w:rPr>
      </w:pPr>
    </w:p>
    <w:p w:rsidR="00EC117A" w:rsidRDefault="00EC117A" w:rsidP="00EC117A">
      <w:pPr>
        <w:pStyle w:val="BodyText"/>
        <w:ind w:left="1552" w:right="391"/>
      </w:pPr>
      <w:r>
        <w:t>Under this method depreciation is calculated at a certain percentage each year on the balance of the asset which is brought forward from the previous year.</w:t>
      </w:r>
    </w:p>
    <w:p w:rsidR="00EC117A" w:rsidRDefault="00EC117A" w:rsidP="00EC117A">
      <w:pPr>
        <w:pStyle w:val="BodyText"/>
        <w:ind w:left="1552"/>
      </w:pPr>
      <w:r>
        <w:lastRenderedPageBreak/>
        <w:t>The amount of depreciation is charged in each period is not fixed but it goes on decreasing gradually as the beginning balance of the asset in each year will reduce.</w:t>
      </w:r>
    </w:p>
    <w:p w:rsidR="00EC117A" w:rsidRDefault="00EC117A" w:rsidP="00EC117A">
      <w:pPr>
        <w:pStyle w:val="BodyText"/>
        <w:ind w:left="1552" w:right="445"/>
      </w:pPr>
      <w:r>
        <w:t xml:space="preserve">This method is also known as Reducing Balance method or Written </w:t>
      </w:r>
      <w:proofErr w:type="gramStart"/>
      <w:r>
        <w:t>Down</w:t>
      </w:r>
      <w:proofErr w:type="gramEnd"/>
      <w:r>
        <w:t xml:space="preserve"> Value Method. Merits of Diminishing Balance Method</w:t>
      </w:r>
    </w:p>
    <w:p w:rsidR="00EC117A" w:rsidRDefault="00EC117A" w:rsidP="00EC117A">
      <w:pPr>
        <w:pStyle w:val="ListParagraph"/>
        <w:widowControl w:val="0"/>
        <w:numPr>
          <w:ilvl w:val="1"/>
          <w:numId w:val="45"/>
        </w:numPr>
        <w:tabs>
          <w:tab w:val="left" w:pos="2181"/>
        </w:tabs>
        <w:autoSpaceDE w:val="0"/>
        <w:autoSpaceDN w:val="0"/>
        <w:spacing w:before="233" w:after="0"/>
        <w:ind w:right="392"/>
        <w:contextualSpacing w:val="0"/>
        <w:jc w:val="both"/>
        <w:rPr>
          <w:sz w:val="24"/>
        </w:rPr>
      </w:pPr>
      <w:r>
        <w:rPr>
          <w:sz w:val="24"/>
        </w:rPr>
        <w:t xml:space="preserve">It tends to </w:t>
      </w:r>
      <w:r>
        <w:rPr>
          <w:spacing w:val="-3"/>
          <w:sz w:val="24"/>
        </w:rPr>
        <w:t xml:space="preserve">give </w:t>
      </w:r>
      <w:r>
        <w:rPr>
          <w:sz w:val="24"/>
        </w:rPr>
        <w:t xml:space="preserve">even charge of depreciation against revenue each year. Depreciation </w:t>
      </w:r>
      <w:r>
        <w:rPr>
          <w:spacing w:val="-3"/>
          <w:sz w:val="24"/>
        </w:rPr>
        <w:t xml:space="preserve">is </w:t>
      </w:r>
      <w:r>
        <w:rPr>
          <w:sz w:val="24"/>
        </w:rPr>
        <w:t xml:space="preserve">generally heavy during the </w:t>
      </w:r>
      <w:r>
        <w:rPr>
          <w:spacing w:val="-3"/>
          <w:sz w:val="24"/>
        </w:rPr>
        <w:t xml:space="preserve">first few </w:t>
      </w:r>
      <w:r>
        <w:rPr>
          <w:sz w:val="24"/>
        </w:rPr>
        <w:t xml:space="preserve">years and </w:t>
      </w:r>
      <w:r>
        <w:rPr>
          <w:spacing w:val="-3"/>
          <w:sz w:val="24"/>
        </w:rPr>
        <w:t xml:space="preserve">is </w:t>
      </w:r>
      <w:r>
        <w:rPr>
          <w:sz w:val="24"/>
        </w:rPr>
        <w:t xml:space="preserve">counter balanced by the repairs being light and </w:t>
      </w:r>
      <w:r>
        <w:rPr>
          <w:spacing w:val="-3"/>
          <w:sz w:val="24"/>
        </w:rPr>
        <w:t xml:space="preserve">in </w:t>
      </w:r>
      <w:r>
        <w:rPr>
          <w:sz w:val="24"/>
        </w:rPr>
        <w:t xml:space="preserve">the later </w:t>
      </w:r>
      <w:r>
        <w:rPr>
          <w:spacing w:val="-3"/>
          <w:sz w:val="24"/>
        </w:rPr>
        <w:t xml:space="preserve">years </w:t>
      </w:r>
      <w:r>
        <w:rPr>
          <w:sz w:val="24"/>
        </w:rPr>
        <w:t xml:space="preserve">when repairs are heavy this </w:t>
      </w:r>
      <w:r>
        <w:rPr>
          <w:spacing w:val="-3"/>
          <w:sz w:val="24"/>
        </w:rPr>
        <w:t xml:space="preserve">is </w:t>
      </w:r>
      <w:r>
        <w:rPr>
          <w:sz w:val="24"/>
        </w:rPr>
        <w:t>counter-balanced by the decreasing charge for</w:t>
      </w:r>
      <w:r>
        <w:rPr>
          <w:spacing w:val="10"/>
          <w:sz w:val="24"/>
        </w:rPr>
        <w:t xml:space="preserve"> </w:t>
      </w:r>
      <w:r>
        <w:rPr>
          <w:sz w:val="24"/>
        </w:rPr>
        <w:t>depreciation.</w:t>
      </w:r>
    </w:p>
    <w:p w:rsidR="00EC117A" w:rsidRDefault="00EC117A" w:rsidP="00EC117A">
      <w:pPr>
        <w:pStyle w:val="ListParagraph"/>
        <w:widowControl w:val="0"/>
        <w:numPr>
          <w:ilvl w:val="1"/>
          <w:numId w:val="45"/>
        </w:numPr>
        <w:tabs>
          <w:tab w:val="left" w:pos="2181"/>
        </w:tabs>
        <w:autoSpaceDE w:val="0"/>
        <w:autoSpaceDN w:val="0"/>
        <w:spacing w:before="2" w:after="0" w:line="240" w:lineRule="auto"/>
        <w:contextualSpacing w:val="0"/>
        <w:rPr>
          <w:sz w:val="24"/>
        </w:rPr>
      </w:pPr>
      <w:r>
        <w:rPr>
          <w:sz w:val="24"/>
        </w:rPr>
        <w:t>Fresh calculations of depreciation are not necessary as and when additions are</w:t>
      </w:r>
      <w:r>
        <w:rPr>
          <w:spacing w:val="-20"/>
          <w:sz w:val="24"/>
        </w:rPr>
        <w:t xml:space="preserve"> </w:t>
      </w:r>
      <w:r>
        <w:rPr>
          <w:sz w:val="24"/>
        </w:rPr>
        <w:t>made.</w:t>
      </w:r>
    </w:p>
    <w:p w:rsidR="00EC117A" w:rsidRDefault="00EC117A" w:rsidP="00EC117A">
      <w:pPr>
        <w:pStyle w:val="ListParagraph"/>
        <w:widowControl w:val="0"/>
        <w:numPr>
          <w:ilvl w:val="1"/>
          <w:numId w:val="45"/>
        </w:numPr>
        <w:tabs>
          <w:tab w:val="left" w:pos="2181"/>
        </w:tabs>
        <w:autoSpaceDE w:val="0"/>
        <w:autoSpaceDN w:val="0"/>
        <w:spacing w:before="42" w:after="0" w:line="240" w:lineRule="auto"/>
        <w:contextualSpacing w:val="0"/>
        <w:rPr>
          <w:sz w:val="24"/>
        </w:rPr>
      </w:pPr>
      <w:r>
        <w:rPr>
          <w:sz w:val="24"/>
        </w:rPr>
        <w:t xml:space="preserve">This method </w:t>
      </w:r>
      <w:r>
        <w:rPr>
          <w:spacing w:val="-5"/>
          <w:sz w:val="24"/>
        </w:rPr>
        <w:t xml:space="preserve">is </w:t>
      </w:r>
      <w:r>
        <w:rPr>
          <w:sz w:val="24"/>
        </w:rPr>
        <w:t xml:space="preserve">recognized by the income tax authorities </w:t>
      </w:r>
      <w:r>
        <w:rPr>
          <w:spacing w:val="-3"/>
          <w:sz w:val="24"/>
        </w:rPr>
        <w:t>in</w:t>
      </w:r>
      <w:r>
        <w:rPr>
          <w:spacing w:val="13"/>
          <w:sz w:val="24"/>
        </w:rPr>
        <w:t xml:space="preserve"> </w:t>
      </w:r>
      <w:r>
        <w:rPr>
          <w:sz w:val="24"/>
        </w:rPr>
        <w:t>India.</w:t>
      </w:r>
    </w:p>
    <w:p w:rsidR="00EC117A" w:rsidRDefault="00EC117A" w:rsidP="00EC117A">
      <w:pPr>
        <w:pStyle w:val="ListParagraph"/>
        <w:widowControl w:val="0"/>
        <w:numPr>
          <w:ilvl w:val="1"/>
          <w:numId w:val="45"/>
        </w:numPr>
        <w:tabs>
          <w:tab w:val="left" w:pos="2181"/>
        </w:tabs>
        <w:autoSpaceDE w:val="0"/>
        <w:autoSpaceDN w:val="0"/>
        <w:spacing w:before="41" w:after="0" w:line="240" w:lineRule="auto"/>
        <w:contextualSpacing w:val="0"/>
        <w:rPr>
          <w:sz w:val="24"/>
        </w:rPr>
      </w:pPr>
      <w:r>
        <w:rPr>
          <w:sz w:val="24"/>
        </w:rPr>
        <w:t xml:space="preserve">It will provide funds for the replacement of asset on the expiry </w:t>
      </w:r>
      <w:r>
        <w:rPr>
          <w:spacing w:val="4"/>
          <w:sz w:val="24"/>
        </w:rPr>
        <w:t xml:space="preserve">of </w:t>
      </w:r>
      <w:r>
        <w:rPr>
          <w:sz w:val="24"/>
        </w:rPr>
        <w:t>its useful</w:t>
      </w:r>
      <w:r>
        <w:rPr>
          <w:spacing w:val="-29"/>
          <w:sz w:val="24"/>
        </w:rPr>
        <w:t xml:space="preserve"> </w:t>
      </w:r>
      <w:r>
        <w:rPr>
          <w:sz w:val="24"/>
        </w:rPr>
        <w:t>life.</w:t>
      </w:r>
    </w:p>
    <w:p w:rsidR="00EC117A" w:rsidRPr="009A5D85" w:rsidRDefault="00EC117A" w:rsidP="00EC117A">
      <w:pPr>
        <w:pStyle w:val="ListParagraph"/>
        <w:widowControl w:val="0"/>
        <w:numPr>
          <w:ilvl w:val="1"/>
          <w:numId w:val="45"/>
        </w:numPr>
        <w:tabs>
          <w:tab w:val="left" w:pos="2181"/>
        </w:tabs>
        <w:autoSpaceDE w:val="0"/>
        <w:autoSpaceDN w:val="0"/>
        <w:spacing w:before="10" w:after="0"/>
        <w:ind w:right="389"/>
        <w:contextualSpacing w:val="0"/>
        <w:jc w:val="both"/>
        <w:rPr>
          <w:sz w:val="27"/>
        </w:rPr>
      </w:pPr>
      <w:r>
        <w:rPr>
          <w:sz w:val="24"/>
        </w:rPr>
        <w:t xml:space="preserve">This method </w:t>
      </w:r>
      <w:r w:rsidRPr="009A5D85">
        <w:rPr>
          <w:spacing w:val="-5"/>
          <w:sz w:val="24"/>
        </w:rPr>
        <w:t xml:space="preserve">is </w:t>
      </w:r>
      <w:r>
        <w:rPr>
          <w:sz w:val="24"/>
        </w:rPr>
        <w:t xml:space="preserve">suitable for Plant and Machinery, Buildings etc. Where the amount of repairs and renewals increases as the asset grows older and the possibilities </w:t>
      </w:r>
      <w:r w:rsidRPr="009A5D85">
        <w:rPr>
          <w:spacing w:val="4"/>
          <w:sz w:val="24"/>
        </w:rPr>
        <w:t xml:space="preserve">of </w:t>
      </w:r>
      <w:r>
        <w:rPr>
          <w:sz w:val="24"/>
        </w:rPr>
        <w:t>assets are more.</w:t>
      </w:r>
    </w:p>
    <w:p w:rsidR="00EC117A" w:rsidRDefault="00EC117A" w:rsidP="00EC117A">
      <w:pPr>
        <w:pStyle w:val="BodyText"/>
      </w:pPr>
      <w:r>
        <w:t>Demerits of Diminishing Balance Method:</w:t>
      </w:r>
    </w:p>
    <w:p w:rsidR="00EC117A" w:rsidRDefault="00EC117A" w:rsidP="00EC117A">
      <w:pPr>
        <w:pStyle w:val="ListParagraph"/>
        <w:widowControl w:val="0"/>
        <w:numPr>
          <w:ilvl w:val="0"/>
          <w:numId w:val="48"/>
        </w:numPr>
        <w:tabs>
          <w:tab w:val="left" w:pos="2181"/>
        </w:tabs>
        <w:autoSpaceDE w:val="0"/>
        <w:autoSpaceDN w:val="0"/>
        <w:spacing w:after="0"/>
        <w:ind w:right="393"/>
        <w:contextualSpacing w:val="0"/>
        <w:rPr>
          <w:sz w:val="24"/>
        </w:rPr>
      </w:pPr>
      <w:r>
        <w:rPr>
          <w:sz w:val="24"/>
        </w:rPr>
        <w:t xml:space="preserve">The original cost of the asset </w:t>
      </w:r>
      <w:r>
        <w:rPr>
          <w:spacing w:val="-5"/>
          <w:sz w:val="24"/>
        </w:rPr>
        <w:t xml:space="preserve">is </w:t>
      </w:r>
      <w:r>
        <w:rPr>
          <w:sz w:val="24"/>
        </w:rPr>
        <w:t xml:space="preserve">altogether </w:t>
      </w:r>
      <w:r>
        <w:rPr>
          <w:spacing w:val="-3"/>
          <w:sz w:val="24"/>
        </w:rPr>
        <w:t xml:space="preserve">lost sight </w:t>
      </w:r>
      <w:r>
        <w:rPr>
          <w:sz w:val="24"/>
        </w:rPr>
        <w:t>of subsequent years and the asset can never be reduced to</w:t>
      </w:r>
      <w:r>
        <w:rPr>
          <w:spacing w:val="9"/>
          <w:sz w:val="24"/>
        </w:rPr>
        <w:t xml:space="preserve"> </w:t>
      </w:r>
      <w:r>
        <w:rPr>
          <w:sz w:val="24"/>
        </w:rPr>
        <w:t>zero.</w:t>
      </w:r>
    </w:p>
    <w:p w:rsidR="00EC117A" w:rsidRDefault="00EC117A" w:rsidP="00EC117A">
      <w:pPr>
        <w:pStyle w:val="ListParagraph"/>
        <w:widowControl w:val="0"/>
        <w:numPr>
          <w:ilvl w:val="0"/>
          <w:numId w:val="48"/>
        </w:numPr>
        <w:tabs>
          <w:tab w:val="left" w:pos="2181"/>
        </w:tabs>
        <w:autoSpaceDE w:val="0"/>
        <w:autoSpaceDN w:val="0"/>
        <w:spacing w:after="0"/>
        <w:ind w:right="401"/>
        <w:contextualSpacing w:val="0"/>
        <w:rPr>
          <w:sz w:val="24"/>
        </w:rPr>
      </w:pPr>
      <w:r>
        <w:rPr>
          <w:sz w:val="24"/>
        </w:rPr>
        <w:t xml:space="preserve">This method does not take into consideration the asset as an investment and interest </w:t>
      </w:r>
      <w:r>
        <w:rPr>
          <w:spacing w:val="-3"/>
          <w:sz w:val="24"/>
        </w:rPr>
        <w:t xml:space="preserve">is </w:t>
      </w:r>
      <w:r>
        <w:rPr>
          <w:sz w:val="24"/>
        </w:rPr>
        <w:t>not taken into</w:t>
      </w:r>
      <w:r>
        <w:rPr>
          <w:spacing w:val="1"/>
          <w:sz w:val="24"/>
        </w:rPr>
        <w:t xml:space="preserve"> </w:t>
      </w:r>
      <w:r>
        <w:rPr>
          <w:sz w:val="24"/>
        </w:rPr>
        <w:t>consideration.</w:t>
      </w:r>
    </w:p>
    <w:p w:rsidR="00EC117A" w:rsidRDefault="00EC117A" w:rsidP="00EC117A">
      <w:pPr>
        <w:pStyle w:val="ListParagraph"/>
        <w:widowControl w:val="0"/>
        <w:numPr>
          <w:ilvl w:val="0"/>
          <w:numId w:val="48"/>
        </w:numPr>
        <w:tabs>
          <w:tab w:val="left" w:pos="2181"/>
        </w:tabs>
        <w:autoSpaceDE w:val="0"/>
        <w:autoSpaceDN w:val="0"/>
        <w:spacing w:after="0"/>
        <w:ind w:right="395"/>
        <w:contextualSpacing w:val="0"/>
        <w:rPr>
          <w:sz w:val="24"/>
        </w:rPr>
      </w:pPr>
      <w:r>
        <w:rPr>
          <w:sz w:val="24"/>
        </w:rPr>
        <w:t xml:space="preserve">As compared to the </w:t>
      </w:r>
      <w:r>
        <w:rPr>
          <w:spacing w:val="-3"/>
          <w:sz w:val="24"/>
        </w:rPr>
        <w:t xml:space="preserve">first </w:t>
      </w:r>
      <w:r>
        <w:rPr>
          <w:sz w:val="24"/>
        </w:rPr>
        <w:t xml:space="preserve">method, </w:t>
      </w:r>
      <w:r>
        <w:rPr>
          <w:spacing w:val="-5"/>
          <w:sz w:val="24"/>
        </w:rPr>
        <w:t xml:space="preserve">it </w:t>
      </w:r>
      <w:r>
        <w:rPr>
          <w:spacing w:val="-3"/>
          <w:sz w:val="24"/>
        </w:rPr>
        <w:t xml:space="preserve">is </w:t>
      </w:r>
      <w:r>
        <w:rPr>
          <w:sz w:val="24"/>
        </w:rPr>
        <w:t>difficult to determine the suitable rate of depreciation.</w:t>
      </w:r>
    </w:p>
    <w:p w:rsidR="00EC117A" w:rsidRPr="009A5D85" w:rsidRDefault="00EC117A" w:rsidP="00EC117A">
      <w:pPr>
        <w:pStyle w:val="Heading6"/>
        <w:keepNext w:val="0"/>
        <w:keepLines w:val="0"/>
        <w:widowControl w:val="0"/>
        <w:numPr>
          <w:ilvl w:val="0"/>
          <w:numId w:val="47"/>
        </w:numPr>
        <w:tabs>
          <w:tab w:val="left" w:pos="1706"/>
        </w:tabs>
        <w:autoSpaceDE w:val="0"/>
        <w:autoSpaceDN w:val="0"/>
        <w:spacing w:before="8" w:line="240" w:lineRule="auto"/>
        <w:jc w:val="left"/>
        <w:rPr>
          <w:b/>
          <w:sz w:val="20"/>
        </w:rPr>
      </w:pPr>
      <w:r w:rsidRPr="009A5D85">
        <w:rPr>
          <w:color w:val="FF0000"/>
        </w:rPr>
        <w:t>Annuity</w:t>
      </w:r>
      <w:r w:rsidRPr="009A5D85">
        <w:rPr>
          <w:color w:val="FF0000"/>
          <w:spacing w:val="-4"/>
        </w:rPr>
        <w:t xml:space="preserve"> </w:t>
      </w:r>
      <w:r w:rsidRPr="009A5D85">
        <w:rPr>
          <w:color w:val="FF0000"/>
        </w:rPr>
        <w:t>Method:</w:t>
      </w:r>
    </w:p>
    <w:p w:rsidR="00EC117A" w:rsidRDefault="00EC117A" w:rsidP="00EC117A">
      <w:pPr>
        <w:pStyle w:val="BodyText"/>
        <w:ind w:left="1729" w:right="445"/>
      </w:pPr>
      <w:r>
        <w:t>Under this method amount spent on the purchase of an asset is regarded as an investment which is assumed to earn interest at a certain rate.</w:t>
      </w:r>
    </w:p>
    <w:p w:rsidR="00EC117A" w:rsidRDefault="00EC117A" w:rsidP="00EC117A">
      <w:pPr>
        <w:pStyle w:val="BodyText"/>
        <w:ind w:left="1729" w:right="445"/>
      </w:pPr>
      <w:r>
        <w:t>Every year the asset account is debited with the amount of interest and credited with the amount of depreciation.</w:t>
      </w:r>
    </w:p>
    <w:p w:rsidR="00EC117A" w:rsidRDefault="00EC117A" w:rsidP="00EC117A">
      <w:pPr>
        <w:pStyle w:val="BodyText"/>
        <w:ind w:left="1729" w:right="445"/>
      </w:pPr>
      <w:r>
        <w:t>This interest is calculated on the debit balance of the asset account at the beginning of the year.</w:t>
      </w:r>
    </w:p>
    <w:p w:rsidR="00EC117A" w:rsidRDefault="00EC117A" w:rsidP="00EC117A">
      <w:pPr>
        <w:pStyle w:val="BodyText"/>
        <w:spacing w:before="2"/>
        <w:ind w:left="1729" w:right="391"/>
      </w:pPr>
      <w:r>
        <w:t>This method is a great extent scientific as it treats the purchase of an asset as an investment in the business itself and charge interest on the same.</w:t>
      </w:r>
    </w:p>
    <w:p w:rsidR="00EC117A" w:rsidRDefault="00EC117A" w:rsidP="00EC117A">
      <w:pPr>
        <w:pStyle w:val="Heading6"/>
        <w:keepNext w:val="0"/>
        <w:keepLines w:val="0"/>
        <w:widowControl w:val="0"/>
        <w:numPr>
          <w:ilvl w:val="0"/>
          <w:numId w:val="47"/>
        </w:numPr>
        <w:tabs>
          <w:tab w:val="left" w:pos="1729"/>
          <w:tab w:val="left" w:pos="1730"/>
        </w:tabs>
        <w:autoSpaceDE w:val="0"/>
        <w:autoSpaceDN w:val="0"/>
        <w:spacing w:before="3" w:line="240" w:lineRule="auto"/>
        <w:ind w:left="1729" w:hanging="447"/>
        <w:jc w:val="left"/>
      </w:pPr>
      <w:r>
        <w:rPr>
          <w:color w:val="FF0000"/>
        </w:rPr>
        <w:t>Depreciation Fund Method:</w:t>
      </w:r>
    </w:p>
    <w:p w:rsidR="00EC117A" w:rsidRDefault="00EC117A" w:rsidP="00EC117A">
      <w:pPr>
        <w:pStyle w:val="BodyText"/>
        <w:spacing w:before="36"/>
        <w:ind w:left="1729" w:right="402"/>
      </w:pPr>
      <w:r>
        <w:t>Ready cash may not be available when the time of replacement comes because the amount of depreciation is retained in the business itself in the form of assets not separate from other assets which cannot be readily sold.</w:t>
      </w:r>
    </w:p>
    <w:p w:rsidR="00EC117A" w:rsidRDefault="00EC117A" w:rsidP="00EC117A">
      <w:pPr>
        <w:pStyle w:val="BodyText"/>
        <w:ind w:left="1729" w:right="404"/>
      </w:pPr>
      <w:r>
        <w:t>This method implies that the amount written off as depreciation should be kept aside and invested in readily saleable securities.</w:t>
      </w:r>
    </w:p>
    <w:p w:rsidR="00EC117A" w:rsidRDefault="00EC117A" w:rsidP="00EC117A">
      <w:pPr>
        <w:pStyle w:val="BodyText"/>
        <w:spacing w:before="74"/>
        <w:ind w:left="1729" w:right="403"/>
      </w:pPr>
      <w:r>
        <w:lastRenderedPageBreak/>
        <w:t>The securities accumulate and when the life of the asset expires, the securities are sold and with the sale proceeds a new asset is purchased.</w:t>
      </w:r>
    </w:p>
    <w:p w:rsidR="00EC117A" w:rsidRDefault="00EC117A" w:rsidP="00EC117A">
      <w:pPr>
        <w:pStyle w:val="BodyText"/>
        <w:ind w:left="1729" w:right="397"/>
      </w:pPr>
      <w:r>
        <w:t>Since the securities always earn interest, it is not necessary to provide for the full amount of depreciation, something less will do.</w:t>
      </w:r>
    </w:p>
    <w:p w:rsidR="00EC117A" w:rsidRDefault="00EC117A" w:rsidP="00EC117A">
      <w:pPr>
        <w:pStyle w:val="BodyText"/>
        <w:spacing w:line="278" w:lineRule="auto"/>
        <w:ind w:left="1729" w:right="403"/>
      </w:pPr>
      <w:r>
        <w:t xml:space="preserve">How much amount </w:t>
      </w:r>
      <w:r>
        <w:rPr>
          <w:spacing w:val="-3"/>
        </w:rPr>
        <w:t xml:space="preserve">is </w:t>
      </w:r>
      <w:r>
        <w:t xml:space="preserve">to </w:t>
      </w:r>
      <w:r>
        <w:rPr>
          <w:spacing w:val="-3"/>
        </w:rPr>
        <w:t xml:space="preserve">be </w:t>
      </w:r>
      <w:r>
        <w:t xml:space="preserve">invested every year so that a given sum </w:t>
      </w:r>
      <w:r>
        <w:rPr>
          <w:spacing w:val="-3"/>
        </w:rPr>
        <w:t xml:space="preserve">is </w:t>
      </w:r>
      <w:r>
        <w:t xml:space="preserve">available at the </w:t>
      </w:r>
      <w:proofErr w:type="gramStart"/>
      <w:r>
        <w:t>end  of</w:t>
      </w:r>
      <w:proofErr w:type="gramEnd"/>
      <w:r>
        <w:t xml:space="preserve"> a given period depends on the rate of interest which </w:t>
      </w:r>
      <w:r>
        <w:rPr>
          <w:spacing w:val="-5"/>
        </w:rPr>
        <w:t xml:space="preserve">is </w:t>
      </w:r>
      <w:r>
        <w:t>easily calculated from sinking fund</w:t>
      </w:r>
      <w:r>
        <w:rPr>
          <w:spacing w:val="1"/>
        </w:rPr>
        <w:t xml:space="preserve"> </w:t>
      </w:r>
      <w:r>
        <w:t>tables.</w:t>
      </w:r>
    </w:p>
    <w:p w:rsidR="00EC117A" w:rsidRDefault="00EC117A" w:rsidP="00EC117A">
      <w:pPr>
        <w:pStyle w:val="Heading6"/>
        <w:spacing w:before="199"/>
        <w:ind w:left="1763" w:right="2492"/>
      </w:pPr>
      <w:r>
        <w:rPr>
          <w:color w:val="C00000"/>
        </w:rPr>
        <w:t>DIFFERENCES BETWEEN STRAIGHT LINE METHOD AND DIMINISHING BALANCE METHOD:</w:t>
      </w:r>
    </w:p>
    <w:p w:rsidR="00EC117A" w:rsidRDefault="00EC117A" w:rsidP="00EC117A">
      <w:pPr>
        <w:pStyle w:val="BodyText"/>
        <w:spacing w:before="3"/>
        <w:rPr>
          <w:b/>
          <w:sz w:val="26"/>
        </w:rPr>
      </w:pPr>
    </w:p>
    <w:p w:rsidR="00EC117A" w:rsidRDefault="00EC117A" w:rsidP="00EC117A">
      <w:pPr>
        <w:pStyle w:val="BodyText"/>
        <w:spacing w:after="11"/>
      </w:pPr>
      <w:r>
        <w:t xml:space="preserve">Differences between Fixed </w:t>
      </w:r>
      <w:r w:rsidR="009A5D85">
        <w:t>Installment</w:t>
      </w:r>
      <w:r>
        <w:t xml:space="preserve"> Method and Diminishing Balance Method</w:t>
      </w:r>
    </w:p>
    <w:tbl>
      <w:tblPr>
        <w:tblW w:w="0" w:type="auto"/>
        <w:tblInd w:w="1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87"/>
        <w:gridCol w:w="2977"/>
        <w:gridCol w:w="3323"/>
      </w:tblGrid>
      <w:tr w:rsidR="00EC117A" w:rsidTr="00EC117A">
        <w:trPr>
          <w:trHeight w:val="273"/>
        </w:trPr>
        <w:tc>
          <w:tcPr>
            <w:tcW w:w="2387" w:type="dxa"/>
          </w:tcPr>
          <w:p w:rsidR="00EC117A" w:rsidRDefault="00EC117A" w:rsidP="00EC117A">
            <w:pPr>
              <w:pStyle w:val="TableParagraph"/>
              <w:spacing w:line="253" w:lineRule="exact"/>
              <w:ind w:left="83" w:right="400"/>
              <w:jc w:val="center"/>
              <w:rPr>
                <w:sz w:val="24"/>
              </w:rPr>
            </w:pPr>
            <w:r>
              <w:rPr>
                <w:sz w:val="24"/>
              </w:rPr>
              <w:t>Point of Difference</w:t>
            </w:r>
          </w:p>
        </w:tc>
        <w:tc>
          <w:tcPr>
            <w:tcW w:w="2977" w:type="dxa"/>
          </w:tcPr>
          <w:p w:rsidR="00EC117A" w:rsidRDefault="00EC117A" w:rsidP="00EC117A">
            <w:pPr>
              <w:pStyle w:val="TableParagraph"/>
              <w:spacing w:line="253" w:lineRule="exact"/>
              <w:ind w:left="105"/>
              <w:rPr>
                <w:sz w:val="24"/>
              </w:rPr>
            </w:pPr>
            <w:r>
              <w:rPr>
                <w:sz w:val="24"/>
              </w:rPr>
              <w:t>Straight Line Method</w:t>
            </w:r>
          </w:p>
        </w:tc>
        <w:tc>
          <w:tcPr>
            <w:tcW w:w="3323" w:type="dxa"/>
          </w:tcPr>
          <w:p w:rsidR="00EC117A" w:rsidRDefault="00EC117A" w:rsidP="00EC117A">
            <w:pPr>
              <w:pStyle w:val="TableParagraph"/>
              <w:spacing w:line="253" w:lineRule="exact"/>
              <w:ind w:left="104"/>
              <w:rPr>
                <w:sz w:val="24"/>
              </w:rPr>
            </w:pPr>
            <w:r>
              <w:rPr>
                <w:sz w:val="24"/>
              </w:rPr>
              <w:t>Diminishing Balance Method</w:t>
            </w:r>
          </w:p>
        </w:tc>
      </w:tr>
      <w:tr w:rsidR="00EC117A" w:rsidTr="00EC117A">
        <w:trPr>
          <w:trHeight w:val="1104"/>
        </w:trPr>
        <w:tc>
          <w:tcPr>
            <w:tcW w:w="2387" w:type="dxa"/>
          </w:tcPr>
          <w:p w:rsidR="00EC117A" w:rsidRDefault="00EC117A" w:rsidP="00EC117A">
            <w:pPr>
              <w:pStyle w:val="TableParagraph"/>
              <w:ind w:left="825" w:right="292" w:hanging="361"/>
              <w:rPr>
                <w:sz w:val="24"/>
              </w:rPr>
            </w:pPr>
            <w:r>
              <w:rPr>
                <w:sz w:val="24"/>
              </w:rPr>
              <w:t>1. Change in Depreciation amount</w:t>
            </w:r>
          </w:p>
        </w:tc>
        <w:tc>
          <w:tcPr>
            <w:tcW w:w="2977" w:type="dxa"/>
          </w:tcPr>
          <w:p w:rsidR="00EC117A" w:rsidRDefault="00EC117A" w:rsidP="00EC117A">
            <w:pPr>
              <w:pStyle w:val="TableParagraph"/>
              <w:ind w:left="105" w:right="303"/>
              <w:rPr>
                <w:sz w:val="24"/>
              </w:rPr>
            </w:pPr>
            <w:r>
              <w:rPr>
                <w:sz w:val="24"/>
              </w:rPr>
              <w:t>Throughout the life of the asset, the amount of depreciation remains to be</w:t>
            </w:r>
          </w:p>
          <w:p w:rsidR="00EC117A" w:rsidRDefault="00EC117A" w:rsidP="00EC117A">
            <w:pPr>
              <w:pStyle w:val="TableParagraph"/>
              <w:spacing w:line="261" w:lineRule="exact"/>
              <w:ind w:left="105"/>
              <w:rPr>
                <w:sz w:val="24"/>
              </w:rPr>
            </w:pPr>
            <w:proofErr w:type="gramStart"/>
            <w:r>
              <w:rPr>
                <w:sz w:val="24"/>
              </w:rPr>
              <w:t>equal</w:t>
            </w:r>
            <w:proofErr w:type="gramEnd"/>
            <w:r>
              <w:rPr>
                <w:sz w:val="24"/>
              </w:rPr>
              <w:t>.</w:t>
            </w:r>
          </w:p>
        </w:tc>
        <w:tc>
          <w:tcPr>
            <w:tcW w:w="3323" w:type="dxa"/>
          </w:tcPr>
          <w:p w:rsidR="00EC117A" w:rsidRDefault="00EC117A" w:rsidP="00EC117A">
            <w:pPr>
              <w:pStyle w:val="TableParagraph"/>
              <w:ind w:left="104" w:right="146"/>
              <w:rPr>
                <w:sz w:val="24"/>
              </w:rPr>
            </w:pPr>
            <w:r>
              <w:rPr>
                <w:sz w:val="24"/>
              </w:rPr>
              <w:t xml:space="preserve">Amount of depreciation </w:t>
            </w:r>
            <w:r>
              <w:rPr>
                <w:spacing w:val="-5"/>
                <w:sz w:val="24"/>
              </w:rPr>
              <w:t xml:space="preserve">is </w:t>
            </w:r>
            <w:r>
              <w:rPr>
                <w:sz w:val="24"/>
              </w:rPr>
              <w:t xml:space="preserve">more during earlier years of the </w:t>
            </w:r>
            <w:r>
              <w:rPr>
                <w:spacing w:val="-4"/>
                <w:sz w:val="24"/>
              </w:rPr>
              <w:t xml:space="preserve">life </w:t>
            </w:r>
            <w:r>
              <w:rPr>
                <w:sz w:val="24"/>
              </w:rPr>
              <w:t xml:space="preserve">of asset than later </w:t>
            </w:r>
            <w:r>
              <w:rPr>
                <w:spacing w:val="-3"/>
                <w:sz w:val="24"/>
              </w:rPr>
              <w:t>years</w:t>
            </w:r>
            <w:r>
              <w:rPr>
                <w:spacing w:val="6"/>
                <w:sz w:val="24"/>
              </w:rPr>
              <w:t xml:space="preserve"> </w:t>
            </w:r>
            <w:r>
              <w:rPr>
                <w:sz w:val="24"/>
              </w:rPr>
              <w:t>and</w:t>
            </w:r>
          </w:p>
          <w:p w:rsidR="00EC117A" w:rsidRDefault="00EC117A" w:rsidP="00EC117A">
            <w:pPr>
              <w:pStyle w:val="TableParagraph"/>
              <w:spacing w:line="261" w:lineRule="exact"/>
              <w:ind w:left="104"/>
              <w:rPr>
                <w:sz w:val="24"/>
              </w:rPr>
            </w:pPr>
            <w:proofErr w:type="gramStart"/>
            <w:r>
              <w:rPr>
                <w:sz w:val="24"/>
              </w:rPr>
              <w:t>therefore</w:t>
            </w:r>
            <w:proofErr w:type="gramEnd"/>
            <w:r>
              <w:rPr>
                <w:sz w:val="24"/>
              </w:rPr>
              <w:t xml:space="preserve"> amount is never equal.</w:t>
            </w:r>
          </w:p>
        </w:tc>
      </w:tr>
      <w:tr w:rsidR="00EC117A" w:rsidTr="00EC117A">
        <w:trPr>
          <w:trHeight w:val="830"/>
        </w:trPr>
        <w:tc>
          <w:tcPr>
            <w:tcW w:w="2387" w:type="dxa"/>
          </w:tcPr>
          <w:p w:rsidR="00EC117A" w:rsidRDefault="00EC117A" w:rsidP="00EC117A">
            <w:pPr>
              <w:pStyle w:val="TableParagraph"/>
              <w:spacing w:line="242" w:lineRule="auto"/>
              <w:ind w:left="825" w:right="292" w:hanging="361"/>
              <w:rPr>
                <w:sz w:val="24"/>
              </w:rPr>
            </w:pPr>
            <w:r>
              <w:rPr>
                <w:sz w:val="24"/>
              </w:rPr>
              <w:t>2. Balance in Asset’s A/c</w:t>
            </w:r>
          </w:p>
        </w:tc>
        <w:tc>
          <w:tcPr>
            <w:tcW w:w="2977" w:type="dxa"/>
          </w:tcPr>
          <w:p w:rsidR="00EC117A" w:rsidRDefault="00EC117A" w:rsidP="00EC117A">
            <w:pPr>
              <w:pStyle w:val="TableParagraph"/>
              <w:spacing w:line="268" w:lineRule="exact"/>
              <w:ind w:left="105"/>
              <w:rPr>
                <w:sz w:val="24"/>
              </w:rPr>
            </w:pPr>
            <w:r>
              <w:rPr>
                <w:sz w:val="24"/>
              </w:rPr>
              <w:t>Asset account at the expiry</w:t>
            </w:r>
          </w:p>
          <w:p w:rsidR="00EC117A" w:rsidRDefault="00EC117A" w:rsidP="00EC117A">
            <w:pPr>
              <w:pStyle w:val="TableParagraph"/>
              <w:spacing w:before="7" w:line="274" w:lineRule="exact"/>
              <w:ind w:left="105"/>
              <w:rPr>
                <w:sz w:val="24"/>
              </w:rPr>
            </w:pPr>
            <w:proofErr w:type="gramStart"/>
            <w:r>
              <w:rPr>
                <w:sz w:val="24"/>
              </w:rPr>
              <w:t>of</w:t>
            </w:r>
            <w:proofErr w:type="gramEnd"/>
            <w:r>
              <w:rPr>
                <w:sz w:val="24"/>
              </w:rPr>
              <w:t xml:space="preserve"> the expected life becomes nil.</w:t>
            </w:r>
          </w:p>
        </w:tc>
        <w:tc>
          <w:tcPr>
            <w:tcW w:w="3323" w:type="dxa"/>
          </w:tcPr>
          <w:p w:rsidR="00EC117A" w:rsidRDefault="00EC117A" w:rsidP="00EC117A">
            <w:pPr>
              <w:pStyle w:val="TableParagraph"/>
              <w:spacing w:line="268" w:lineRule="exact"/>
              <w:ind w:left="104"/>
              <w:rPr>
                <w:sz w:val="24"/>
              </w:rPr>
            </w:pPr>
            <w:r>
              <w:rPr>
                <w:sz w:val="24"/>
              </w:rPr>
              <w:t>The amount never becomes nil</w:t>
            </w:r>
          </w:p>
        </w:tc>
      </w:tr>
      <w:tr w:rsidR="00EC117A" w:rsidTr="00EC117A">
        <w:trPr>
          <w:trHeight w:val="3312"/>
        </w:trPr>
        <w:tc>
          <w:tcPr>
            <w:tcW w:w="2387" w:type="dxa"/>
          </w:tcPr>
          <w:p w:rsidR="00EC117A" w:rsidRDefault="00EC117A" w:rsidP="00EC117A">
            <w:pPr>
              <w:pStyle w:val="TableParagraph"/>
              <w:spacing w:line="267" w:lineRule="exact"/>
              <w:ind w:right="830"/>
              <w:jc w:val="right"/>
              <w:rPr>
                <w:sz w:val="24"/>
              </w:rPr>
            </w:pPr>
            <w:r>
              <w:rPr>
                <w:sz w:val="24"/>
              </w:rPr>
              <w:t xml:space="preserve">3. </w:t>
            </w:r>
            <w:r>
              <w:rPr>
                <w:spacing w:val="56"/>
                <w:sz w:val="24"/>
              </w:rPr>
              <w:t xml:space="preserve"> </w:t>
            </w:r>
            <w:r>
              <w:rPr>
                <w:sz w:val="24"/>
              </w:rPr>
              <w:t>Overall</w:t>
            </w:r>
          </w:p>
          <w:p w:rsidR="00EC117A" w:rsidRDefault="00EC117A" w:rsidP="00EC117A">
            <w:pPr>
              <w:pStyle w:val="TableParagraph"/>
              <w:spacing w:line="275" w:lineRule="exact"/>
              <w:ind w:right="857"/>
              <w:jc w:val="right"/>
              <w:rPr>
                <w:sz w:val="24"/>
              </w:rPr>
            </w:pPr>
            <w:r>
              <w:rPr>
                <w:spacing w:val="-1"/>
                <w:sz w:val="24"/>
              </w:rPr>
              <w:t>Charge</w:t>
            </w:r>
          </w:p>
        </w:tc>
        <w:tc>
          <w:tcPr>
            <w:tcW w:w="2977" w:type="dxa"/>
          </w:tcPr>
          <w:p w:rsidR="00EC117A" w:rsidRDefault="00EC117A" w:rsidP="00EC117A">
            <w:pPr>
              <w:pStyle w:val="TableParagraph"/>
              <w:ind w:left="105" w:right="147"/>
              <w:rPr>
                <w:sz w:val="24"/>
              </w:rPr>
            </w:pPr>
            <w:r>
              <w:rPr>
                <w:sz w:val="24"/>
              </w:rPr>
              <w:t xml:space="preserve">The overall charge i.e., depreciation and repairs taken together </w:t>
            </w:r>
            <w:r>
              <w:rPr>
                <w:spacing w:val="-3"/>
                <w:sz w:val="24"/>
              </w:rPr>
              <w:t xml:space="preserve">go </w:t>
            </w:r>
            <w:r>
              <w:rPr>
                <w:sz w:val="24"/>
              </w:rPr>
              <w:t xml:space="preserve">on increasing from year to year. In other words the amount of depreciation and repairs </w:t>
            </w:r>
            <w:r>
              <w:rPr>
                <w:spacing w:val="-3"/>
                <w:sz w:val="24"/>
              </w:rPr>
              <w:t xml:space="preserve">is </w:t>
            </w:r>
            <w:r>
              <w:rPr>
                <w:sz w:val="24"/>
              </w:rPr>
              <w:t xml:space="preserve">relatively less during the earlier </w:t>
            </w:r>
            <w:r>
              <w:rPr>
                <w:spacing w:val="-3"/>
                <w:sz w:val="24"/>
              </w:rPr>
              <w:t xml:space="preserve">years </w:t>
            </w:r>
            <w:r>
              <w:rPr>
                <w:sz w:val="24"/>
              </w:rPr>
              <w:t>of the life of the asset than later years because repairs go on increasing with use</w:t>
            </w:r>
            <w:r>
              <w:rPr>
                <w:spacing w:val="-9"/>
                <w:sz w:val="24"/>
              </w:rPr>
              <w:t xml:space="preserve"> </w:t>
            </w:r>
            <w:r>
              <w:rPr>
                <w:sz w:val="24"/>
              </w:rPr>
              <w:t>of</w:t>
            </w:r>
          </w:p>
          <w:p w:rsidR="00EC117A" w:rsidRDefault="00EC117A" w:rsidP="00EC117A">
            <w:pPr>
              <w:pStyle w:val="TableParagraph"/>
              <w:spacing w:line="265" w:lineRule="exact"/>
              <w:ind w:left="105"/>
              <w:rPr>
                <w:sz w:val="24"/>
              </w:rPr>
            </w:pPr>
            <w:proofErr w:type="gramStart"/>
            <w:r>
              <w:rPr>
                <w:sz w:val="24"/>
              </w:rPr>
              <w:t>asset</w:t>
            </w:r>
            <w:proofErr w:type="gramEnd"/>
            <w:r>
              <w:rPr>
                <w:sz w:val="24"/>
              </w:rPr>
              <w:t>.</w:t>
            </w:r>
          </w:p>
        </w:tc>
        <w:tc>
          <w:tcPr>
            <w:tcW w:w="3323" w:type="dxa"/>
          </w:tcPr>
          <w:p w:rsidR="00EC117A" w:rsidRDefault="00EC117A" w:rsidP="00EC117A">
            <w:pPr>
              <w:pStyle w:val="TableParagraph"/>
              <w:ind w:left="104" w:right="98"/>
              <w:jc w:val="both"/>
              <w:rPr>
                <w:sz w:val="24"/>
              </w:rPr>
            </w:pPr>
            <w:r>
              <w:rPr>
                <w:sz w:val="24"/>
              </w:rPr>
              <w:t>Overall charge remains more or less same for every year throughout the life of the asset. Since depreciation goes on decreasing and amount of repairs goes on increasing.</w:t>
            </w:r>
          </w:p>
        </w:tc>
      </w:tr>
      <w:tr w:rsidR="00EC117A" w:rsidTr="00EC117A">
        <w:trPr>
          <w:trHeight w:val="825"/>
        </w:trPr>
        <w:tc>
          <w:tcPr>
            <w:tcW w:w="2387" w:type="dxa"/>
          </w:tcPr>
          <w:p w:rsidR="00EC117A" w:rsidRDefault="00EC117A" w:rsidP="00EC117A">
            <w:pPr>
              <w:pStyle w:val="TableParagraph"/>
              <w:spacing w:line="268" w:lineRule="exact"/>
              <w:ind w:left="465"/>
              <w:rPr>
                <w:sz w:val="24"/>
              </w:rPr>
            </w:pPr>
            <w:r>
              <w:rPr>
                <w:sz w:val="24"/>
              </w:rPr>
              <w:t>4.</w:t>
            </w:r>
            <w:r>
              <w:rPr>
                <w:spacing w:val="58"/>
                <w:sz w:val="24"/>
              </w:rPr>
              <w:t xml:space="preserve"> </w:t>
            </w:r>
            <w:r>
              <w:rPr>
                <w:sz w:val="24"/>
              </w:rPr>
              <w:t>Profits</w:t>
            </w:r>
          </w:p>
        </w:tc>
        <w:tc>
          <w:tcPr>
            <w:tcW w:w="2977" w:type="dxa"/>
          </w:tcPr>
          <w:p w:rsidR="00EC117A" w:rsidRDefault="00EC117A" w:rsidP="00EC117A">
            <w:pPr>
              <w:pStyle w:val="TableParagraph"/>
              <w:spacing w:line="237" w:lineRule="auto"/>
              <w:ind w:left="105" w:right="155"/>
              <w:rPr>
                <w:sz w:val="24"/>
              </w:rPr>
            </w:pPr>
            <w:r>
              <w:rPr>
                <w:sz w:val="24"/>
              </w:rPr>
              <w:t>Profits under this method are more during the earlier</w:t>
            </w:r>
          </w:p>
          <w:p w:rsidR="00EC117A" w:rsidRDefault="00EC117A" w:rsidP="00EC117A">
            <w:pPr>
              <w:pStyle w:val="TableParagraph"/>
              <w:spacing w:line="261" w:lineRule="exact"/>
              <w:ind w:left="105"/>
              <w:rPr>
                <w:sz w:val="24"/>
              </w:rPr>
            </w:pPr>
            <w:proofErr w:type="gramStart"/>
            <w:r>
              <w:rPr>
                <w:sz w:val="24"/>
              </w:rPr>
              <w:lastRenderedPageBreak/>
              <w:t>years</w:t>
            </w:r>
            <w:proofErr w:type="gramEnd"/>
            <w:r>
              <w:rPr>
                <w:sz w:val="24"/>
              </w:rPr>
              <w:t xml:space="preserve"> of the life of the asset.</w:t>
            </w:r>
          </w:p>
        </w:tc>
        <w:tc>
          <w:tcPr>
            <w:tcW w:w="3323" w:type="dxa"/>
          </w:tcPr>
          <w:p w:rsidR="00EC117A" w:rsidRDefault="00EC117A" w:rsidP="00EC117A">
            <w:pPr>
              <w:pStyle w:val="TableParagraph"/>
              <w:spacing w:line="237" w:lineRule="auto"/>
              <w:ind w:left="104"/>
              <w:rPr>
                <w:sz w:val="24"/>
              </w:rPr>
            </w:pPr>
            <w:r>
              <w:rPr>
                <w:sz w:val="24"/>
              </w:rPr>
              <w:lastRenderedPageBreak/>
              <w:t>Profits are less during earlier years than the later years.</w:t>
            </w:r>
          </w:p>
        </w:tc>
      </w:tr>
    </w:tbl>
    <w:p w:rsidR="00EC117A" w:rsidRDefault="00EC117A" w:rsidP="00EC117A">
      <w:pPr>
        <w:pStyle w:val="BodyText"/>
        <w:rPr>
          <w:sz w:val="26"/>
        </w:rPr>
      </w:pPr>
    </w:p>
    <w:p w:rsidR="00EC117A" w:rsidRDefault="00EC117A" w:rsidP="00EC117A">
      <w:pPr>
        <w:pStyle w:val="Heading6"/>
        <w:spacing w:before="216"/>
        <w:ind w:left="1528"/>
      </w:pPr>
      <w:r>
        <w:rPr>
          <w:color w:val="C00000"/>
        </w:rPr>
        <w:t>DIFFERENCES BETWEEN CAPITAL AND REVENUE EXPENDITURE</w:t>
      </w:r>
    </w:p>
    <w:p w:rsidR="00EC117A" w:rsidRDefault="00EC117A" w:rsidP="00EC117A">
      <w:pPr>
        <w:pStyle w:val="BodyText"/>
        <w:spacing w:before="7"/>
        <w:rPr>
          <w:b/>
          <w:sz w:val="23"/>
        </w:rPr>
      </w:pPr>
    </w:p>
    <w:p w:rsidR="00EC117A" w:rsidRDefault="00EC117A" w:rsidP="00EC117A">
      <w:pPr>
        <w:pStyle w:val="BodyText"/>
        <w:spacing w:after="11"/>
        <w:ind w:left="1528"/>
      </w:pPr>
      <w:r>
        <w:t>Differences between Capital and Revenue Expenditure</w:t>
      </w:r>
    </w:p>
    <w:tbl>
      <w:tblPr>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08"/>
        <w:gridCol w:w="4236"/>
      </w:tblGrid>
      <w:tr w:rsidR="00EC117A" w:rsidTr="00EC117A">
        <w:trPr>
          <w:trHeight w:val="273"/>
        </w:trPr>
        <w:tc>
          <w:tcPr>
            <w:tcW w:w="4408" w:type="dxa"/>
          </w:tcPr>
          <w:p w:rsidR="00EC117A" w:rsidRDefault="00EC117A" w:rsidP="00EC117A">
            <w:pPr>
              <w:pStyle w:val="TableParagraph"/>
              <w:spacing w:line="253" w:lineRule="exact"/>
              <w:ind w:left="105"/>
              <w:rPr>
                <w:sz w:val="24"/>
              </w:rPr>
            </w:pPr>
            <w:r>
              <w:rPr>
                <w:sz w:val="24"/>
              </w:rPr>
              <w:t>Capital Expenditure</w:t>
            </w:r>
          </w:p>
        </w:tc>
        <w:tc>
          <w:tcPr>
            <w:tcW w:w="4236" w:type="dxa"/>
          </w:tcPr>
          <w:p w:rsidR="00EC117A" w:rsidRDefault="00EC117A" w:rsidP="00EC117A">
            <w:pPr>
              <w:pStyle w:val="TableParagraph"/>
              <w:spacing w:line="253" w:lineRule="exact"/>
              <w:ind w:left="110"/>
              <w:rPr>
                <w:sz w:val="24"/>
              </w:rPr>
            </w:pPr>
            <w:r>
              <w:rPr>
                <w:sz w:val="24"/>
              </w:rPr>
              <w:t>Revenue Expenditure</w:t>
            </w:r>
          </w:p>
        </w:tc>
      </w:tr>
      <w:tr w:rsidR="00EC117A" w:rsidTr="00EC117A">
        <w:trPr>
          <w:trHeight w:val="1656"/>
        </w:trPr>
        <w:tc>
          <w:tcPr>
            <w:tcW w:w="4408" w:type="dxa"/>
          </w:tcPr>
          <w:p w:rsidR="00EC117A" w:rsidRDefault="00EC117A" w:rsidP="00EC117A">
            <w:pPr>
              <w:pStyle w:val="TableParagraph"/>
              <w:ind w:left="105" w:right="127"/>
              <w:rPr>
                <w:sz w:val="24"/>
              </w:rPr>
            </w:pPr>
            <w:r>
              <w:rPr>
                <w:sz w:val="24"/>
              </w:rPr>
              <w:t>1. It results in acquisition of fixed assets which are meant for use and not for sale. The assets acquired are used for earning profit as long as they can serve the purpose of the business and sold only when they</w:t>
            </w:r>
          </w:p>
          <w:p w:rsidR="00EC117A" w:rsidRDefault="00EC117A" w:rsidP="00EC117A">
            <w:pPr>
              <w:pStyle w:val="TableParagraph"/>
              <w:spacing w:line="261" w:lineRule="exact"/>
              <w:ind w:left="105"/>
              <w:rPr>
                <w:sz w:val="24"/>
              </w:rPr>
            </w:pPr>
            <w:proofErr w:type="gramStart"/>
            <w:r>
              <w:rPr>
                <w:sz w:val="24"/>
              </w:rPr>
              <w:t>become</w:t>
            </w:r>
            <w:proofErr w:type="gramEnd"/>
            <w:r>
              <w:rPr>
                <w:sz w:val="24"/>
              </w:rPr>
              <w:t xml:space="preserve"> unfit or obsolete for the business.</w:t>
            </w:r>
          </w:p>
        </w:tc>
        <w:tc>
          <w:tcPr>
            <w:tcW w:w="4236" w:type="dxa"/>
          </w:tcPr>
          <w:p w:rsidR="00EC117A" w:rsidRDefault="00EC117A" w:rsidP="00EC117A">
            <w:pPr>
              <w:pStyle w:val="TableParagraph"/>
              <w:ind w:left="110" w:right="223"/>
              <w:rPr>
                <w:sz w:val="24"/>
              </w:rPr>
            </w:pPr>
            <w:r>
              <w:rPr>
                <w:sz w:val="24"/>
              </w:rPr>
              <w:t>1. It does not result in acquisition of any fixed asset. This expenditure is incurred for meeting the day-to-day expenses of carrying on operations of business.</w:t>
            </w:r>
          </w:p>
        </w:tc>
      </w:tr>
      <w:tr w:rsidR="00EC117A" w:rsidTr="00EC117A">
        <w:trPr>
          <w:trHeight w:val="556"/>
        </w:trPr>
        <w:tc>
          <w:tcPr>
            <w:tcW w:w="4408" w:type="dxa"/>
          </w:tcPr>
          <w:p w:rsidR="00EC117A" w:rsidRDefault="00EC117A" w:rsidP="00EC117A">
            <w:pPr>
              <w:pStyle w:val="TableParagraph"/>
              <w:spacing w:line="268" w:lineRule="exact"/>
              <w:ind w:left="105"/>
              <w:rPr>
                <w:sz w:val="24"/>
              </w:rPr>
            </w:pPr>
            <w:r>
              <w:rPr>
                <w:sz w:val="24"/>
              </w:rPr>
              <w:t>2. It results in improving the earning</w:t>
            </w:r>
          </w:p>
          <w:p w:rsidR="00EC117A" w:rsidRDefault="00EC117A" w:rsidP="00EC117A">
            <w:pPr>
              <w:pStyle w:val="TableParagraph"/>
              <w:spacing w:before="2" w:line="266" w:lineRule="exact"/>
              <w:ind w:left="105"/>
              <w:rPr>
                <w:sz w:val="24"/>
              </w:rPr>
            </w:pPr>
            <w:r>
              <w:rPr>
                <w:sz w:val="24"/>
              </w:rPr>
              <w:t>capacity of the fixed assets e.g., over-</w:t>
            </w:r>
          </w:p>
        </w:tc>
        <w:tc>
          <w:tcPr>
            <w:tcW w:w="4236" w:type="dxa"/>
          </w:tcPr>
          <w:p w:rsidR="00EC117A" w:rsidRDefault="00EC117A" w:rsidP="00EC117A">
            <w:pPr>
              <w:pStyle w:val="TableParagraph"/>
              <w:spacing w:line="268" w:lineRule="exact"/>
              <w:ind w:left="110"/>
              <w:rPr>
                <w:sz w:val="24"/>
              </w:rPr>
            </w:pPr>
            <w:r>
              <w:rPr>
                <w:sz w:val="24"/>
              </w:rPr>
              <w:t xml:space="preserve">2.  It  results  </w:t>
            </w:r>
            <w:r>
              <w:rPr>
                <w:spacing w:val="-3"/>
                <w:sz w:val="24"/>
              </w:rPr>
              <w:t xml:space="preserve">in  </w:t>
            </w:r>
            <w:r>
              <w:rPr>
                <w:sz w:val="24"/>
              </w:rPr>
              <w:t>maintenance  of</w:t>
            </w:r>
            <w:r>
              <w:rPr>
                <w:spacing w:val="-21"/>
                <w:sz w:val="24"/>
              </w:rPr>
              <w:t xml:space="preserve"> </w:t>
            </w:r>
            <w:r>
              <w:rPr>
                <w:sz w:val="24"/>
              </w:rPr>
              <w:t>business</w:t>
            </w:r>
          </w:p>
          <w:p w:rsidR="00EC117A" w:rsidRDefault="00EC117A" w:rsidP="00EC117A">
            <w:pPr>
              <w:pStyle w:val="TableParagraph"/>
              <w:spacing w:before="2" w:line="266" w:lineRule="exact"/>
              <w:ind w:left="110"/>
              <w:rPr>
                <w:sz w:val="24"/>
              </w:rPr>
            </w:pPr>
            <w:r>
              <w:rPr>
                <w:sz w:val="24"/>
              </w:rPr>
              <w:t>assets such as repairs and maintenance</w:t>
            </w:r>
            <w:r>
              <w:rPr>
                <w:spacing w:val="23"/>
                <w:sz w:val="24"/>
              </w:rPr>
              <w:t xml:space="preserve"> </w:t>
            </w:r>
            <w:r>
              <w:rPr>
                <w:sz w:val="24"/>
              </w:rPr>
              <w:t>of</w:t>
            </w:r>
          </w:p>
        </w:tc>
      </w:tr>
      <w:tr w:rsidR="00EC117A" w:rsidTr="00EC117A">
        <w:trPr>
          <w:trHeight w:val="830"/>
        </w:trPr>
        <w:tc>
          <w:tcPr>
            <w:tcW w:w="4408" w:type="dxa"/>
          </w:tcPr>
          <w:p w:rsidR="00EC117A" w:rsidRDefault="00EC117A" w:rsidP="00EC117A">
            <w:pPr>
              <w:pStyle w:val="TableParagraph"/>
              <w:spacing w:line="268" w:lineRule="exact"/>
              <w:ind w:left="105"/>
              <w:rPr>
                <w:sz w:val="24"/>
              </w:rPr>
            </w:pPr>
            <w:r>
              <w:rPr>
                <w:sz w:val="24"/>
              </w:rPr>
              <w:t>hauling the machinery for improving the</w:t>
            </w:r>
          </w:p>
          <w:p w:rsidR="00EC117A" w:rsidRDefault="00EC117A" w:rsidP="00EC117A">
            <w:pPr>
              <w:pStyle w:val="TableParagraph"/>
              <w:spacing w:before="7" w:line="274" w:lineRule="exact"/>
              <w:ind w:left="105" w:right="121"/>
              <w:rPr>
                <w:sz w:val="24"/>
              </w:rPr>
            </w:pPr>
            <w:proofErr w:type="gramStart"/>
            <w:r>
              <w:rPr>
                <w:sz w:val="24"/>
              </w:rPr>
              <w:t>business</w:t>
            </w:r>
            <w:proofErr w:type="gramEnd"/>
            <w:r>
              <w:rPr>
                <w:sz w:val="24"/>
              </w:rPr>
              <w:t xml:space="preserve"> by increasing the earning capacity of the machinery.</w:t>
            </w:r>
          </w:p>
        </w:tc>
        <w:tc>
          <w:tcPr>
            <w:tcW w:w="4236" w:type="dxa"/>
          </w:tcPr>
          <w:p w:rsidR="00EC117A" w:rsidRDefault="00EC117A" w:rsidP="00EC117A">
            <w:pPr>
              <w:pStyle w:val="TableParagraph"/>
              <w:spacing w:line="242" w:lineRule="auto"/>
              <w:ind w:left="110" w:right="223"/>
              <w:rPr>
                <w:sz w:val="24"/>
              </w:rPr>
            </w:pPr>
            <w:proofErr w:type="gramStart"/>
            <w:r>
              <w:rPr>
                <w:sz w:val="24"/>
              </w:rPr>
              <w:t>machinery</w:t>
            </w:r>
            <w:proofErr w:type="gramEnd"/>
            <w:r>
              <w:rPr>
                <w:sz w:val="24"/>
              </w:rPr>
              <w:t xml:space="preserve">. It </w:t>
            </w:r>
            <w:r>
              <w:rPr>
                <w:spacing w:val="-5"/>
                <w:sz w:val="24"/>
              </w:rPr>
              <w:t xml:space="preserve">is </w:t>
            </w:r>
            <w:r>
              <w:rPr>
                <w:sz w:val="24"/>
              </w:rPr>
              <w:t xml:space="preserve">helpful </w:t>
            </w:r>
            <w:r>
              <w:rPr>
                <w:spacing w:val="-3"/>
                <w:sz w:val="24"/>
              </w:rPr>
              <w:t xml:space="preserve">in </w:t>
            </w:r>
            <w:r>
              <w:rPr>
                <w:sz w:val="24"/>
              </w:rPr>
              <w:t xml:space="preserve">maintaining the existing capacity </w:t>
            </w:r>
            <w:r>
              <w:rPr>
                <w:spacing w:val="4"/>
                <w:sz w:val="24"/>
              </w:rPr>
              <w:t xml:space="preserve">of </w:t>
            </w:r>
            <w:r>
              <w:rPr>
                <w:sz w:val="24"/>
              </w:rPr>
              <w:t>the</w:t>
            </w:r>
            <w:r>
              <w:rPr>
                <w:spacing w:val="-18"/>
                <w:sz w:val="24"/>
              </w:rPr>
              <w:t xml:space="preserve"> </w:t>
            </w:r>
            <w:r>
              <w:rPr>
                <w:sz w:val="24"/>
              </w:rPr>
              <w:t>asset.</w:t>
            </w:r>
          </w:p>
        </w:tc>
      </w:tr>
      <w:tr w:rsidR="00EC117A" w:rsidTr="00EC117A">
        <w:trPr>
          <w:trHeight w:val="552"/>
        </w:trPr>
        <w:tc>
          <w:tcPr>
            <w:tcW w:w="4408" w:type="dxa"/>
          </w:tcPr>
          <w:p w:rsidR="00EC117A" w:rsidRDefault="00EC117A" w:rsidP="00EC117A">
            <w:pPr>
              <w:pStyle w:val="TableParagraph"/>
              <w:spacing w:line="267" w:lineRule="exact"/>
              <w:ind w:left="105"/>
              <w:rPr>
                <w:sz w:val="24"/>
              </w:rPr>
            </w:pPr>
            <w:r>
              <w:rPr>
                <w:sz w:val="24"/>
              </w:rPr>
              <w:t>3. It represents unexpired cost i.e., cost of</w:t>
            </w:r>
          </w:p>
          <w:p w:rsidR="00EC117A" w:rsidRDefault="00EC117A" w:rsidP="00EC117A">
            <w:pPr>
              <w:pStyle w:val="TableParagraph"/>
              <w:spacing w:line="265" w:lineRule="exact"/>
              <w:ind w:left="105"/>
              <w:rPr>
                <w:sz w:val="24"/>
              </w:rPr>
            </w:pPr>
            <w:proofErr w:type="gramStart"/>
            <w:r>
              <w:rPr>
                <w:sz w:val="24"/>
              </w:rPr>
              <w:t>benefit</w:t>
            </w:r>
            <w:proofErr w:type="gramEnd"/>
            <w:r>
              <w:rPr>
                <w:sz w:val="24"/>
              </w:rPr>
              <w:t xml:space="preserve"> to be taken in future.</w:t>
            </w:r>
          </w:p>
        </w:tc>
        <w:tc>
          <w:tcPr>
            <w:tcW w:w="4236" w:type="dxa"/>
          </w:tcPr>
          <w:p w:rsidR="00EC117A" w:rsidRDefault="00EC117A" w:rsidP="00EC117A">
            <w:pPr>
              <w:pStyle w:val="TableParagraph"/>
              <w:spacing w:line="267" w:lineRule="exact"/>
              <w:ind w:left="110"/>
              <w:rPr>
                <w:sz w:val="24"/>
              </w:rPr>
            </w:pPr>
            <w:r>
              <w:rPr>
                <w:sz w:val="24"/>
              </w:rPr>
              <w:t>3. It represents expired cost i.e., benefit</w:t>
            </w:r>
          </w:p>
          <w:p w:rsidR="00EC117A" w:rsidRDefault="00EC117A" w:rsidP="00EC117A">
            <w:pPr>
              <w:pStyle w:val="TableParagraph"/>
              <w:spacing w:line="265" w:lineRule="exact"/>
              <w:ind w:left="110"/>
              <w:rPr>
                <w:sz w:val="24"/>
              </w:rPr>
            </w:pPr>
            <w:proofErr w:type="gramStart"/>
            <w:r>
              <w:rPr>
                <w:sz w:val="24"/>
              </w:rPr>
              <w:t>of</w:t>
            </w:r>
            <w:proofErr w:type="gramEnd"/>
            <w:r>
              <w:rPr>
                <w:sz w:val="24"/>
              </w:rPr>
              <w:t xml:space="preserve"> cost has been taken.</w:t>
            </w:r>
          </w:p>
        </w:tc>
      </w:tr>
      <w:tr w:rsidR="00EC117A" w:rsidTr="00EC117A">
        <w:trPr>
          <w:trHeight w:val="273"/>
        </w:trPr>
        <w:tc>
          <w:tcPr>
            <w:tcW w:w="4408" w:type="dxa"/>
          </w:tcPr>
          <w:p w:rsidR="00EC117A" w:rsidRDefault="00EC117A" w:rsidP="00EC117A">
            <w:pPr>
              <w:pStyle w:val="TableParagraph"/>
              <w:spacing w:line="253" w:lineRule="exact"/>
              <w:ind w:left="105"/>
              <w:rPr>
                <w:sz w:val="24"/>
              </w:rPr>
            </w:pPr>
            <w:r>
              <w:rPr>
                <w:sz w:val="24"/>
              </w:rPr>
              <w:t>4. It is a non-recurring expenditure.</w:t>
            </w:r>
          </w:p>
        </w:tc>
        <w:tc>
          <w:tcPr>
            <w:tcW w:w="4236" w:type="dxa"/>
          </w:tcPr>
          <w:p w:rsidR="00EC117A" w:rsidRDefault="00EC117A" w:rsidP="00EC117A">
            <w:pPr>
              <w:pStyle w:val="TableParagraph"/>
              <w:spacing w:line="253" w:lineRule="exact"/>
              <w:ind w:left="110"/>
              <w:rPr>
                <w:sz w:val="24"/>
              </w:rPr>
            </w:pPr>
            <w:r>
              <w:rPr>
                <w:sz w:val="24"/>
              </w:rPr>
              <w:t>4. It is recurring expenditure.</w:t>
            </w:r>
          </w:p>
        </w:tc>
      </w:tr>
      <w:tr w:rsidR="00EC117A" w:rsidTr="00EC117A">
        <w:trPr>
          <w:trHeight w:val="1934"/>
        </w:trPr>
        <w:tc>
          <w:tcPr>
            <w:tcW w:w="4408" w:type="dxa"/>
          </w:tcPr>
          <w:p w:rsidR="00EC117A" w:rsidRDefault="00EC117A" w:rsidP="00EC117A">
            <w:pPr>
              <w:pStyle w:val="TableParagraph"/>
              <w:ind w:left="105" w:right="97"/>
              <w:jc w:val="both"/>
              <w:rPr>
                <w:sz w:val="24"/>
              </w:rPr>
            </w:pPr>
            <w:proofErr w:type="gramStart"/>
            <w:r>
              <w:rPr>
                <w:sz w:val="24"/>
              </w:rPr>
              <w:t>5.The</w:t>
            </w:r>
            <w:proofErr w:type="gramEnd"/>
            <w:r>
              <w:rPr>
                <w:sz w:val="24"/>
              </w:rPr>
              <w:t xml:space="preserve"> benefit of such expenditure will be for more than one year. Only a portion of such expenditure known as depreciation is charged to profit and Loss Account and balance amount of such expenditure unless</w:t>
            </w:r>
          </w:p>
          <w:p w:rsidR="00EC117A" w:rsidRDefault="00EC117A" w:rsidP="00EC117A">
            <w:pPr>
              <w:pStyle w:val="TableParagraph"/>
              <w:spacing w:line="274" w:lineRule="exact"/>
              <w:ind w:left="105" w:right="103"/>
              <w:jc w:val="both"/>
              <w:rPr>
                <w:sz w:val="24"/>
              </w:rPr>
            </w:pPr>
            <w:proofErr w:type="gramStart"/>
            <w:r>
              <w:rPr>
                <w:sz w:val="24"/>
              </w:rPr>
              <w:t>it</w:t>
            </w:r>
            <w:proofErr w:type="gramEnd"/>
            <w:r>
              <w:rPr>
                <w:sz w:val="24"/>
              </w:rPr>
              <w:t xml:space="preserve"> is written off is shown in the Balance Sheet as an asset.</w:t>
            </w:r>
          </w:p>
        </w:tc>
        <w:tc>
          <w:tcPr>
            <w:tcW w:w="4236" w:type="dxa"/>
          </w:tcPr>
          <w:p w:rsidR="00EC117A" w:rsidRDefault="00EC117A" w:rsidP="00EC117A">
            <w:pPr>
              <w:pStyle w:val="TableParagraph"/>
              <w:ind w:left="110" w:right="101"/>
              <w:jc w:val="both"/>
              <w:rPr>
                <w:sz w:val="24"/>
              </w:rPr>
            </w:pPr>
            <w:r>
              <w:rPr>
                <w:sz w:val="24"/>
              </w:rPr>
              <w:t xml:space="preserve">5. The </w:t>
            </w:r>
            <w:r>
              <w:rPr>
                <w:spacing w:val="-3"/>
                <w:sz w:val="24"/>
              </w:rPr>
              <w:t xml:space="preserve">benefit </w:t>
            </w:r>
            <w:r>
              <w:rPr>
                <w:sz w:val="24"/>
              </w:rPr>
              <w:t xml:space="preserve">of such expenditure expires during the year and the amount </w:t>
            </w:r>
            <w:r>
              <w:rPr>
                <w:spacing w:val="-5"/>
                <w:sz w:val="24"/>
              </w:rPr>
              <w:t xml:space="preserve">is </w:t>
            </w:r>
            <w:r>
              <w:rPr>
                <w:sz w:val="24"/>
              </w:rPr>
              <w:t xml:space="preserve">charged to Revenue Account (i.e., Trading and </w:t>
            </w:r>
            <w:r>
              <w:rPr>
                <w:spacing w:val="-3"/>
                <w:sz w:val="24"/>
              </w:rPr>
              <w:t xml:space="preserve">Profit </w:t>
            </w:r>
            <w:r>
              <w:rPr>
                <w:sz w:val="24"/>
              </w:rPr>
              <w:t xml:space="preserve">and Loss Account) of the </w:t>
            </w:r>
            <w:r>
              <w:rPr>
                <w:spacing w:val="-3"/>
                <w:sz w:val="24"/>
              </w:rPr>
              <w:t>same</w:t>
            </w:r>
            <w:r>
              <w:rPr>
                <w:spacing w:val="6"/>
                <w:sz w:val="24"/>
              </w:rPr>
              <w:t xml:space="preserve"> </w:t>
            </w:r>
            <w:r>
              <w:rPr>
                <w:sz w:val="24"/>
              </w:rPr>
              <w:t>year.</w:t>
            </w:r>
          </w:p>
        </w:tc>
      </w:tr>
      <w:tr w:rsidR="00EC117A" w:rsidTr="00EC117A">
        <w:trPr>
          <w:trHeight w:val="3864"/>
        </w:trPr>
        <w:tc>
          <w:tcPr>
            <w:tcW w:w="4408" w:type="dxa"/>
          </w:tcPr>
          <w:p w:rsidR="00EC117A" w:rsidRDefault="00EC117A" w:rsidP="00EC117A">
            <w:pPr>
              <w:pStyle w:val="TableParagraph"/>
              <w:ind w:left="105" w:right="161"/>
              <w:rPr>
                <w:sz w:val="24"/>
              </w:rPr>
            </w:pPr>
            <w:r>
              <w:rPr>
                <w:sz w:val="24"/>
              </w:rPr>
              <w:lastRenderedPageBreak/>
              <w:t>6. All items of capital expenditure which are not written off are shown in the Balance Sheet as assets and are carried forward to the next year.</w:t>
            </w:r>
          </w:p>
        </w:tc>
        <w:tc>
          <w:tcPr>
            <w:tcW w:w="4236" w:type="dxa"/>
          </w:tcPr>
          <w:p w:rsidR="00EC117A" w:rsidRDefault="00EC117A" w:rsidP="00EC117A">
            <w:pPr>
              <w:pStyle w:val="TableParagraph"/>
              <w:ind w:left="110" w:right="101"/>
              <w:jc w:val="both"/>
              <w:rPr>
                <w:sz w:val="24"/>
              </w:rPr>
            </w:pPr>
            <w:r>
              <w:rPr>
                <w:sz w:val="24"/>
              </w:rPr>
              <w:t xml:space="preserve">6. All items of revenue expenditure the benefit of which has exhausted during the year are transferred to Trading and Profit &amp;Loss Account and accounts representing such </w:t>
            </w:r>
            <w:r>
              <w:rPr>
                <w:spacing w:val="-3"/>
                <w:sz w:val="24"/>
              </w:rPr>
              <w:t xml:space="preserve">items </w:t>
            </w:r>
            <w:r>
              <w:rPr>
                <w:sz w:val="24"/>
              </w:rPr>
              <w:t xml:space="preserve">are closed by transferring them </w:t>
            </w:r>
            <w:r>
              <w:rPr>
                <w:spacing w:val="2"/>
                <w:sz w:val="24"/>
              </w:rPr>
              <w:t xml:space="preserve">to </w:t>
            </w:r>
            <w:r>
              <w:rPr>
                <w:sz w:val="24"/>
              </w:rPr>
              <w:t xml:space="preserve">Trading and Profit &amp; Loss Account. Such items are not carried forward to the </w:t>
            </w:r>
            <w:r>
              <w:rPr>
                <w:spacing w:val="-3"/>
                <w:sz w:val="24"/>
              </w:rPr>
              <w:t xml:space="preserve">next </w:t>
            </w:r>
            <w:r>
              <w:rPr>
                <w:sz w:val="24"/>
              </w:rPr>
              <w:t xml:space="preserve">year because their benefit has been taken during the year. Only the portion of the deferred revenue expenditure (i.e., Heavy Advertisement) the </w:t>
            </w:r>
            <w:r>
              <w:rPr>
                <w:spacing w:val="-3"/>
                <w:sz w:val="24"/>
              </w:rPr>
              <w:t xml:space="preserve">benefit </w:t>
            </w:r>
            <w:r>
              <w:rPr>
                <w:sz w:val="24"/>
              </w:rPr>
              <w:t xml:space="preserve">of which has not expired during the year </w:t>
            </w:r>
            <w:r>
              <w:rPr>
                <w:spacing w:val="-3"/>
                <w:sz w:val="24"/>
              </w:rPr>
              <w:t xml:space="preserve">is </w:t>
            </w:r>
            <w:r>
              <w:rPr>
                <w:sz w:val="24"/>
              </w:rPr>
              <w:t>carried forward to</w:t>
            </w:r>
            <w:r>
              <w:rPr>
                <w:spacing w:val="12"/>
                <w:sz w:val="24"/>
              </w:rPr>
              <w:t xml:space="preserve"> </w:t>
            </w:r>
            <w:r>
              <w:rPr>
                <w:sz w:val="24"/>
              </w:rPr>
              <w:t>the</w:t>
            </w:r>
          </w:p>
          <w:p w:rsidR="00EC117A" w:rsidRDefault="00EC117A" w:rsidP="00EC117A">
            <w:pPr>
              <w:pStyle w:val="TableParagraph"/>
              <w:spacing w:line="265" w:lineRule="exact"/>
              <w:ind w:left="110"/>
              <w:jc w:val="both"/>
              <w:rPr>
                <w:sz w:val="24"/>
              </w:rPr>
            </w:pPr>
            <w:proofErr w:type="gramStart"/>
            <w:r>
              <w:rPr>
                <w:sz w:val="24"/>
              </w:rPr>
              <w:t>next</w:t>
            </w:r>
            <w:proofErr w:type="gramEnd"/>
            <w:r>
              <w:rPr>
                <w:sz w:val="24"/>
              </w:rPr>
              <w:t xml:space="preserve"> year.</w:t>
            </w:r>
          </w:p>
        </w:tc>
      </w:tr>
    </w:tbl>
    <w:p w:rsidR="00EC117A" w:rsidRDefault="00EC117A" w:rsidP="00EC117A">
      <w:pPr>
        <w:pStyle w:val="BodyText"/>
        <w:rPr>
          <w:sz w:val="20"/>
        </w:rPr>
      </w:pPr>
    </w:p>
    <w:p w:rsidR="00EC117A" w:rsidRDefault="00EC117A" w:rsidP="00EC117A">
      <w:pPr>
        <w:pStyle w:val="BodyText"/>
        <w:spacing w:before="6"/>
        <w:rPr>
          <w:sz w:val="16"/>
        </w:rPr>
      </w:pPr>
    </w:p>
    <w:p w:rsidR="00EC117A" w:rsidRDefault="00EC117A" w:rsidP="00EC117A">
      <w:pPr>
        <w:pStyle w:val="BodyText"/>
        <w:spacing w:before="90"/>
        <w:ind w:left="1461" w:right="937"/>
      </w:pPr>
      <w:r>
        <w:t>PROBLEM ON DIMINISHING BALANCE METHOD AND FIXED INSTALMENT METHOD:</w:t>
      </w:r>
    </w:p>
    <w:p w:rsidR="00EC117A" w:rsidRDefault="00EC117A" w:rsidP="00EC117A">
      <w:pPr>
        <w:pStyle w:val="BodyText"/>
        <w:spacing w:before="201"/>
        <w:ind w:left="1461" w:right="391"/>
      </w:pPr>
      <w:proofErr w:type="spellStart"/>
      <w:r>
        <w:t>Mr.Rao</w:t>
      </w:r>
      <w:proofErr w:type="spellEnd"/>
      <w:r>
        <w:t xml:space="preserve"> purchased a machine for Rs.44</w:t>
      </w:r>
      <w:proofErr w:type="gramStart"/>
      <w:r>
        <w:t>,000</w:t>
      </w:r>
      <w:proofErr w:type="gramEnd"/>
      <w:r>
        <w:t xml:space="preserve"> on 1-7-97 and spent Rs.6,000 on its erection. On 31-12-199, the machine became absolute and was sold for Rs.40</w:t>
      </w:r>
      <w:proofErr w:type="gramStart"/>
      <w:r>
        <w:t>,000</w:t>
      </w:r>
      <w:proofErr w:type="gramEnd"/>
      <w:r>
        <w:t xml:space="preserve">. Depreciation was charged @10%p.a.at the end of every year. Show machinery A/c </w:t>
      </w:r>
      <w:proofErr w:type="spellStart"/>
      <w:r>
        <w:t>upto</w:t>
      </w:r>
      <w:proofErr w:type="spellEnd"/>
      <w:r>
        <w:t xml:space="preserve"> the date of sale under the following methods</w:t>
      </w:r>
    </w:p>
    <w:p w:rsidR="00EC117A" w:rsidRDefault="00EC117A" w:rsidP="00EC117A">
      <w:pPr>
        <w:pStyle w:val="ListParagraph"/>
        <w:widowControl w:val="0"/>
        <w:numPr>
          <w:ilvl w:val="1"/>
          <w:numId w:val="47"/>
        </w:numPr>
        <w:tabs>
          <w:tab w:val="left" w:pos="1668"/>
        </w:tabs>
        <w:autoSpaceDE w:val="0"/>
        <w:autoSpaceDN w:val="0"/>
        <w:spacing w:before="200" w:after="0" w:line="446" w:lineRule="auto"/>
        <w:ind w:right="6397" w:hanging="20"/>
        <w:contextualSpacing w:val="0"/>
        <w:jc w:val="both"/>
        <w:rPr>
          <w:sz w:val="24"/>
        </w:rPr>
      </w:pPr>
      <w:r>
        <w:rPr>
          <w:sz w:val="24"/>
        </w:rPr>
        <w:t xml:space="preserve">Fixed </w:t>
      </w:r>
      <w:proofErr w:type="spellStart"/>
      <w:r>
        <w:rPr>
          <w:sz w:val="24"/>
        </w:rPr>
        <w:t>Instalment</w:t>
      </w:r>
      <w:proofErr w:type="spellEnd"/>
      <w:r>
        <w:rPr>
          <w:sz w:val="24"/>
        </w:rPr>
        <w:t xml:space="preserve"> Method </w:t>
      </w:r>
      <w:proofErr w:type="spellStart"/>
      <w:r>
        <w:rPr>
          <w:sz w:val="24"/>
        </w:rPr>
        <w:t>II.Diminishing</w:t>
      </w:r>
      <w:proofErr w:type="spellEnd"/>
      <w:r>
        <w:rPr>
          <w:sz w:val="24"/>
        </w:rPr>
        <w:t xml:space="preserve"> Balance</w:t>
      </w:r>
      <w:r>
        <w:rPr>
          <w:spacing w:val="-5"/>
          <w:sz w:val="24"/>
        </w:rPr>
        <w:t xml:space="preserve"> </w:t>
      </w:r>
      <w:r>
        <w:rPr>
          <w:sz w:val="24"/>
        </w:rPr>
        <w:t>Method</w:t>
      </w:r>
    </w:p>
    <w:p w:rsidR="00EC117A" w:rsidRDefault="00EC117A" w:rsidP="00EC117A">
      <w:pPr>
        <w:pStyle w:val="Heading6"/>
        <w:spacing w:before="78"/>
        <w:ind w:left="1585"/>
      </w:pPr>
      <w:r>
        <w:t xml:space="preserve">Under Fixed </w:t>
      </w:r>
      <w:proofErr w:type="spellStart"/>
      <w:r>
        <w:t>Instalment</w:t>
      </w:r>
      <w:proofErr w:type="spellEnd"/>
      <w:r>
        <w:t xml:space="preserve"> Method:</w:t>
      </w:r>
    </w:p>
    <w:p w:rsidR="00EC117A" w:rsidRDefault="00EC117A" w:rsidP="00EC117A">
      <w:pPr>
        <w:pStyle w:val="BodyText"/>
        <w:spacing w:before="1"/>
        <w:rPr>
          <w:b/>
          <w:sz w:val="21"/>
        </w:rPr>
      </w:pPr>
    </w:p>
    <w:p w:rsidR="00EC117A" w:rsidRDefault="00EC117A" w:rsidP="00EC117A">
      <w:pPr>
        <w:tabs>
          <w:tab w:val="left" w:pos="4922"/>
          <w:tab w:val="left" w:pos="9297"/>
        </w:tabs>
        <w:ind w:left="1523"/>
        <w:rPr>
          <w:b/>
          <w:sz w:val="24"/>
        </w:rPr>
      </w:pPr>
      <w:r>
        <w:rPr>
          <w:b/>
          <w:sz w:val="24"/>
        </w:rPr>
        <w:t>Dr</w:t>
      </w:r>
      <w:r>
        <w:rPr>
          <w:b/>
          <w:sz w:val="24"/>
        </w:rPr>
        <w:tab/>
        <w:t>Machinery</w:t>
      </w:r>
      <w:r>
        <w:rPr>
          <w:b/>
          <w:spacing w:val="-2"/>
          <w:sz w:val="24"/>
        </w:rPr>
        <w:t xml:space="preserve"> </w:t>
      </w:r>
      <w:r>
        <w:rPr>
          <w:b/>
          <w:sz w:val="24"/>
        </w:rPr>
        <w:t>A/c</w:t>
      </w:r>
      <w:r>
        <w:rPr>
          <w:b/>
          <w:sz w:val="24"/>
        </w:rPr>
        <w:tab/>
        <w:t>Cr</w:t>
      </w:r>
    </w:p>
    <w:p w:rsidR="00EC117A" w:rsidRDefault="00EC117A" w:rsidP="00EC117A">
      <w:pPr>
        <w:pStyle w:val="BodyText"/>
        <w:spacing w:before="5"/>
        <w:rPr>
          <w:b/>
          <w:sz w:val="21"/>
        </w:rPr>
      </w:pPr>
    </w:p>
    <w:tbl>
      <w:tblPr>
        <w:tblW w:w="0" w:type="auto"/>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1417"/>
        <w:gridCol w:w="245"/>
        <w:gridCol w:w="322"/>
        <w:gridCol w:w="1139"/>
        <w:gridCol w:w="305"/>
        <w:gridCol w:w="535"/>
        <w:gridCol w:w="279"/>
        <w:gridCol w:w="6"/>
        <w:gridCol w:w="797"/>
        <w:gridCol w:w="1365"/>
        <w:gridCol w:w="543"/>
        <w:gridCol w:w="1081"/>
      </w:tblGrid>
      <w:tr w:rsidR="00EC117A" w:rsidTr="00EC117A">
        <w:trPr>
          <w:trHeight w:val="551"/>
        </w:trPr>
        <w:tc>
          <w:tcPr>
            <w:tcW w:w="994" w:type="dxa"/>
          </w:tcPr>
          <w:p w:rsidR="00EC117A" w:rsidRDefault="00EC117A" w:rsidP="00EC117A">
            <w:pPr>
              <w:pStyle w:val="TableParagraph"/>
              <w:spacing w:line="268" w:lineRule="exact"/>
              <w:ind w:left="110"/>
              <w:rPr>
                <w:sz w:val="24"/>
              </w:rPr>
            </w:pPr>
            <w:r>
              <w:rPr>
                <w:sz w:val="24"/>
              </w:rPr>
              <w:t>Date</w:t>
            </w:r>
          </w:p>
        </w:tc>
        <w:tc>
          <w:tcPr>
            <w:tcW w:w="1417" w:type="dxa"/>
          </w:tcPr>
          <w:p w:rsidR="00EC117A" w:rsidRDefault="00EC117A" w:rsidP="00EC117A">
            <w:pPr>
              <w:pStyle w:val="TableParagraph"/>
              <w:spacing w:line="268" w:lineRule="exact"/>
              <w:ind w:left="105"/>
              <w:rPr>
                <w:sz w:val="24"/>
              </w:rPr>
            </w:pPr>
            <w:r>
              <w:rPr>
                <w:sz w:val="24"/>
              </w:rPr>
              <w:t>Particulars</w:t>
            </w:r>
          </w:p>
        </w:tc>
        <w:tc>
          <w:tcPr>
            <w:tcW w:w="567" w:type="dxa"/>
            <w:gridSpan w:val="2"/>
          </w:tcPr>
          <w:p w:rsidR="00EC117A" w:rsidRDefault="00EC117A" w:rsidP="00EC117A">
            <w:pPr>
              <w:pStyle w:val="TableParagraph"/>
              <w:spacing w:line="268" w:lineRule="exact"/>
              <w:ind w:left="109"/>
              <w:rPr>
                <w:sz w:val="24"/>
              </w:rPr>
            </w:pPr>
            <w:r>
              <w:rPr>
                <w:sz w:val="24"/>
              </w:rPr>
              <w:t>J.F</w:t>
            </w:r>
          </w:p>
        </w:tc>
        <w:tc>
          <w:tcPr>
            <w:tcW w:w="1139" w:type="dxa"/>
          </w:tcPr>
          <w:p w:rsidR="00EC117A" w:rsidRDefault="00EC117A" w:rsidP="00EC117A">
            <w:pPr>
              <w:pStyle w:val="TableParagraph"/>
              <w:spacing w:line="267" w:lineRule="exact"/>
              <w:ind w:left="109"/>
              <w:rPr>
                <w:sz w:val="24"/>
              </w:rPr>
            </w:pPr>
            <w:r>
              <w:rPr>
                <w:sz w:val="24"/>
              </w:rPr>
              <w:t>Amount</w:t>
            </w:r>
          </w:p>
          <w:p w:rsidR="00EC117A" w:rsidRDefault="00EC117A" w:rsidP="00EC117A">
            <w:pPr>
              <w:pStyle w:val="TableParagraph"/>
              <w:spacing w:line="265" w:lineRule="exact"/>
              <w:ind w:left="109"/>
              <w:rPr>
                <w:sz w:val="24"/>
              </w:rPr>
            </w:pPr>
            <w:r>
              <w:rPr>
                <w:sz w:val="24"/>
              </w:rPr>
              <w:t>(Rs.)</w:t>
            </w:r>
          </w:p>
        </w:tc>
        <w:tc>
          <w:tcPr>
            <w:tcW w:w="1125" w:type="dxa"/>
            <w:gridSpan w:val="4"/>
          </w:tcPr>
          <w:p w:rsidR="00EC117A" w:rsidRDefault="00EC117A" w:rsidP="00EC117A">
            <w:pPr>
              <w:pStyle w:val="TableParagraph"/>
              <w:spacing w:line="268" w:lineRule="exact"/>
              <w:ind w:left="103"/>
              <w:rPr>
                <w:sz w:val="24"/>
              </w:rPr>
            </w:pPr>
            <w:r>
              <w:rPr>
                <w:sz w:val="24"/>
              </w:rPr>
              <w:t>Date</w:t>
            </w:r>
          </w:p>
        </w:tc>
        <w:tc>
          <w:tcPr>
            <w:tcW w:w="2162" w:type="dxa"/>
            <w:gridSpan w:val="2"/>
          </w:tcPr>
          <w:p w:rsidR="00EC117A" w:rsidRDefault="00EC117A" w:rsidP="00EC117A">
            <w:pPr>
              <w:pStyle w:val="TableParagraph"/>
              <w:spacing w:line="268" w:lineRule="exact"/>
              <w:ind w:left="106"/>
              <w:rPr>
                <w:sz w:val="24"/>
              </w:rPr>
            </w:pPr>
            <w:r>
              <w:rPr>
                <w:sz w:val="24"/>
              </w:rPr>
              <w:t>Particulars</w:t>
            </w:r>
          </w:p>
        </w:tc>
        <w:tc>
          <w:tcPr>
            <w:tcW w:w="543" w:type="dxa"/>
          </w:tcPr>
          <w:p w:rsidR="00EC117A" w:rsidRDefault="00EC117A" w:rsidP="00EC117A">
            <w:pPr>
              <w:pStyle w:val="TableParagraph"/>
              <w:spacing w:line="268" w:lineRule="exact"/>
              <w:ind w:left="105"/>
              <w:rPr>
                <w:sz w:val="24"/>
              </w:rPr>
            </w:pPr>
            <w:r>
              <w:rPr>
                <w:sz w:val="24"/>
              </w:rPr>
              <w:t>J.F</w:t>
            </w:r>
          </w:p>
        </w:tc>
        <w:tc>
          <w:tcPr>
            <w:tcW w:w="1081" w:type="dxa"/>
          </w:tcPr>
          <w:p w:rsidR="00EC117A" w:rsidRDefault="00EC117A" w:rsidP="00EC117A">
            <w:pPr>
              <w:pStyle w:val="TableParagraph"/>
              <w:spacing w:line="267" w:lineRule="exact"/>
              <w:ind w:left="100"/>
              <w:rPr>
                <w:sz w:val="24"/>
              </w:rPr>
            </w:pPr>
            <w:r>
              <w:rPr>
                <w:sz w:val="24"/>
              </w:rPr>
              <w:t>Amount</w:t>
            </w:r>
          </w:p>
          <w:p w:rsidR="00EC117A" w:rsidRDefault="00EC117A" w:rsidP="00EC117A">
            <w:pPr>
              <w:pStyle w:val="TableParagraph"/>
              <w:spacing w:line="265" w:lineRule="exact"/>
              <w:ind w:left="100"/>
              <w:rPr>
                <w:sz w:val="24"/>
              </w:rPr>
            </w:pPr>
            <w:r>
              <w:rPr>
                <w:sz w:val="24"/>
              </w:rPr>
              <w:t>(Rs.)</w:t>
            </w:r>
          </w:p>
        </w:tc>
      </w:tr>
      <w:tr w:rsidR="00EC117A" w:rsidTr="00EC117A">
        <w:trPr>
          <w:trHeight w:val="540"/>
        </w:trPr>
        <w:tc>
          <w:tcPr>
            <w:tcW w:w="994" w:type="dxa"/>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left="110"/>
              <w:rPr>
                <w:sz w:val="24"/>
              </w:rPr>
            </w:pPr>
            <w:r>
              <w:rPr>
                <w:sz w:val="24"/>
              </w:rPr>
              <w:t>1-7-97</w:t>
            </w:r>
          </w:p>
        </w:tc>
        <w:tc>
          <w:tcPr>
            <w:tcW w:w="1417" w:type="dxa"/>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left="105"/>
              <w:rPr>
                <w:sz w:val="24"/>
              </w:rPr>
            </w:pPr>
            <w:r>
              <w:rPr>
                <w:sz w:val="24"/>
              </w:rPr>
              <w:t>To Bank</w:t>
            </w:r>
          </w:p>
        </w:tc>
        <w:tc>
          <w:tcPr>
            <w:tcW w:w="567" w:type="dxa"/>
            <w:gridSpan w:val="2"/>
            <w:vMerge w:val="restart"/>
            <w:tcBorders>
              <w:bottom w:val="single" w:sz="6" w:space="0" w:color="000000"/>
            </w:tcBorders>
          </w:tcPr>
          <w:p w:rsidR="00EC117A" w:rsidRDefault="00EC117A" w:rsidP="00EC117A">
            <w:pPr>
              <w:pStyle w:val="TableParagraph"/>
            </w:pPr>
          </w:p>
        </w:tc>
        <w:tc>
          <w:tcPr>
            <w:tcW w:w="1139" w:type="dxa"/>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right="355"/>
              <w:jc w:val="right"/>
              <w:rPr>
                <w:sz w:val="24"/>
              </w:rPr>
            </w:pPr>
            <w:r>
              <w:rPr>
                <w:sz w:val="24"/>
              </w:rPr>
              <w:t>50,000</w:t>
            </w:r>
          </w:p>
        </w:tc>
        <w:tc>
          <w:tcPr>
            <w:tcW w:w="1125" w:type="dxa"/>
            <w:gridSpan w:val="4"/>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left="103"/>
              <w:rPr>
                <w:sz w:val="24"/>
              </w:rPr>
            </w:pPr>
            <w:r>
              <w:rPr>
                <w:sz w:val="24"/>
              </w:rPr>
              <w:t>31-12-97</w:t>
            </w:r>
          </w:p>
        </w:tc>
        <w:tc>
          <w:tcPr>
            <w:tcW w:w="2162" w:type="dxa"/>
            <w:gridSpan w:val="2"/>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left="106"/>
              <w:rPr>
                <w:sz w:val="24"/>
              </w:rPr>
            </w:pPr>
            <w:r>
              <w:rPr>
                <w:sz w:val="24"/>
              </w:rPr>
              <w:t>By Depreciation</w:t>
            </w:r>
          </w:p>
        </w:tc>
        <w:tc>
          <w:tcPr>
            <w:tcW w:w="543" w:type="dxa"/>
            <w:vMerge w:val="restart"/>
            <w:tcBorders>
              <w:bottom w:val="single" w:sz="6" w:space="0" w:color="000000"/>
            </w:tcBorders>
          </w:tcPr>
          <w:p w:rsidR="00EC117A" w:rsidRDefault="00EC117A" w:rsidP="00EC117A">
            <w:pPr>
              <w:pStyle w:val="TableParagraph"/>
            </w:pPr>
          </w:p>
        </w:tc>
        <w:tc>
          <w:tcPr>
            <w:tcW w:w="1081" w:type="dxa"/>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right="306"/>
              <w:jc w:val="right"/>
              <w:rPr>
                <w:sz w:val="24"/>
              </w:rPr>
            </w:pPr>
            <w:r>
              <w:rPr>
                <w:sz w:val="24"/>
              </w:rPr>
              <w:t>2,500</w:t>
            </w:r>
          </w:p>
        </w:tc>
      </w:tr>
      <w:tr w:rsidR="00EC117A" w:rsidTr="00EC117A">
        <w:trPr>
          <w:trHeight w:val="260"/>
        </w:trPr>
        <w:tc>
          <w:tcPr>
            <w:tcW w:w="994" w:type="dxa"/>
            <w:tcBorders>
              <w:top w:val="nil"/>
              <w:bottom w:val="nil"/>
            </w:tcBorders>
          </w:tcPr>
          <w:p w:rsidR="00EC117A" w:rsidRDefault="00EC117A" w:rsidP="00EC117A">
            <w:pPr>
              <w:pStyle w:val="TableParagraph"/>
              <w:rPr>
                <w:sz w:val="18"/>
              </w:rPr>
            </w:pPr>
          </w:p>
        </w:tc>
        <w:tc>
          <w:tcPr>
            <w:tcW w:w="1417" w:type="dxa"/>
            <w:tcBorders>
              <w:top w:val="nil"/>
              <w:bottom w:val="nil"/>
            </w:tcBorders>
          </w:tcPr>
          <w:p w:rsidR="00EC117A" w:rsidRDefault="00EC117A" w:rsidP="00EC117A">
            <w:pPr>
              <w:pStyle w:val="TableParagraph"/>
              <w:rPr>
                <w:sz w:val="18"/>
              </w:rPr>
            </w:pPr>
          </w:p>
        </w:tc>
        <w:tc>
          <w:tcPr>
            <w:tcW w:w="567" w:type="dxa"/>
            <w:gridSpan w:val="2"/>
            <w:vMerge/>
            <w:tcBorders>
              <w:top w:val="nil"/>
              <w:bottom w:val="single" w:sz="6" w:space="0" w:color="000000"/>
            </w:tcBorders>
          </w:tcPr>
          <w:p w:rsidR="00EC117A" w:rsidRDefault="00EC117A" w:rsidP="00EC117A">
            <w:pPr>
              <w:rPr>
                <w:sz w:val="2"/>
                <w:szCs w:val="2"/>
              </w:rPr>
            </w:pPr>
          </w:p>
        </w:tc>
        <w:tc>
          <w:tcPr>
            <w:tcW w:w="1139" w:type="dxa"/>
            <w:tcBorders>
              <w:top w:val="nil"/>
              <w:bottom w:val="nil"/>
            </w:tcBorders>
          </w:tcPr>
          <w:p w:rsidR="00EC117A" w:rsidRDefault="00EC117A" w:rsidP="00EC117A">
            <w:pPr>
              <w:pStyle w:val="TableParagraph"/>
              <w:rPr>
                <w:sz w:val="18"/>
              </w:rPr>
            </w:pPr>
          </w:p>
        </w:tc>
        <w:tc>
          <w:tcPr>
            <w:tcW w:w="1125" w:type="dxa"/>
            <w:gridSpan w:val="4"/>
            <w:tcBorders>
              <w:top w:val="nil"/>
              <w:bottom w:val="nil"/>
            </w:tcBorders>
          </w:tcPr>
          <w:p w:rsidR="00EC117A" w:rsidRDefault="00EC117A" w:rsidP="00EC117A">
            <w:pPr>
              <w:pStyle w:val="TableParagraph"/>
              <w:rPr>
                <w:sz w:val="18"/>
              </w:rPr>
            </w:pPr>
          </w:p>
        </w:tc>
        <w:tc>
          <w:tcPr>
            <w:tcW w:w="2162" w:type="dxa"/>
            <w:gridSpan w:val="2"/>
            <w:tcBorders>
              <w:top w:val="nil"/>
              <w:bottom w:val="nil"/>
            </w:tcBorders>
          </w:tcPr>
          <w:p w:rsidR="00EC117A" w:rsidRDefault="00EC117A" w:rsidP="00EC117A">
            <w:pPr>
              <w:pStyle w:val="TableParagraph"/>
              <w:spacing w:line="241" w:lineRule="exact"/>
              <w:ind w:left="106"/>
              <w:rPr>
                <w:sz w:val="24"/>
              </w:rPr>
            </w:pPr>
            <w:r>
              <w:rPr>
                <w:sz w:val="24"/>
              </w:rPr>
              <w:t>(6 months)</w:t>
            </w:r>
          </w:p>
        </w:tc>
        <w:tc>
          <w:tcPr>
            <w:tcW w:w="543" w:type="dxa"/>
            <w:vMerge/>
            <w:tcBorders>
              <w:top w:val="nil"/>
              <w:bottom w:val="single" w:sz="6" w:space="0" w:color="000000"/>
            </w:tcBorders>
          </w:tcPr>
          <w:p w:rsidR="00EC117A" w:rsidRDefault="00EC117A" w:rsidP="00EC117A">
            <w:pPr>
              <w:rPr>
                <w:sz w:val="2"/>
                <w:szCs w:val="2"/>
              </w:rPr>
            </w:pPr>
          </w:p>
        </w:tc>
        <w:tc>
          <w:tcPr>
            <w:tcW w:w="1081" w:type="dxa"/>
            <w:tcBorders>
              <w:top w:val="nil"/>
              <w:bottom w:val="nil"/>
            </w:tcBorders>
          </w:tcPr>
          <w:p w:rsidR="00EC117A" w:rsidRDefault="00EC117A" w:rsidP="00EC117A">
            <w:pPr>
              <w:pStyle w:val="TableParagraph"/>
              <w:rPr>
                <w:sz w:val="18"/>
              </w:rPr>
            </w:pPr>
          </w:p>
        </w:tc>
      </w:tr>
      <w:tr w:rsidR="00EC117A" w:rsidTr="00EC117A">
        <w:trPr>
          <w:trHeight w:val="663"/>
        </w:trPr>
        <w:tc>
          <w:tcPr>
            <w:tcW w:w="994" w:type="dxa"/>
            <w:tcBorders>
              <w:top w:val="nil"/>
              <w:bottom w:val="nil"/>
            </w:tcBorders>
          </w:tcPr>
          <w:p w:rsidR="00EC117A" w:rsidRDefault="00EC117A" w:rsidP="00EC117A">
            <w:pPr>
              <w:pStyle w:val="TableParagraph"/>
            </w:pPr>
          </w:p>
        </w:tc>
        <w:tc>
          <w:tcPr>
            <w:tcW w:w="1417" w:type="dxa"/>
            <w:tcBorders>
              <w:top w:val="nil"/>
              <w:bottom w:val="nil"/>
            </w:tcBorders>
          </w:tcPr>
          <w:p w:rsidR="00EC117A" w:rsidRDefault="00EC117A" w:rsidP="00EC117A">
            <w:pPr>
              <w:pStyle w:val="TableParagraph"/>
            </w:pPr>
          </w:p>
        </w:tc>
        <w:tc>
          <w:tcPr>
            <w:tcW w:w="567" w:type="dxa"/>
            <w:gridSpan w:val="2"/>
            <w:vMerge/>
            <w:tcBorders>
              <w:top w:val="nil"/>
              <w:bottom w:val="single" w:sz="6" w:space="0" w:color="000000"/>
            </w:tcBorders>
          </w:tcPr>
          <w:p w:rsidR="00EC117A" w:rsidRDefault="00EC117A" w:rsidP="00EC117A">
            <w:pPr>
              <w:rPr>
                <w:sz w:val="2"/>
                <w:szCs w:val="2"/>
              </w:rPr>
            </w:pPr>
          </w:p>
        </w:tc>
        <w:tc>
          <w:tcPr>
            <w:tcW w:w="1139" w:type="dxa"/>
            <w:tcBorders>
              <w:top w:val="nil"/>
            </w:tcBorders>
          </w:tcPr>
          <w:p w:rsidR="00EC117A" w:rsidRDefault="00EC117A" w:rsidP="00EC117A">
            <w:pPr>
              <w:pStyle w:val="TableParagraph"/>
            </w:pPr>
          </w:p>
        </w:tc>
        <w:tc>
          <w:tcPr>
            <w:tcW w:w="1125" w:type="dxa"/>
            <w:gridSpan w:val="4"/>
            <w:tcBorders>
              <w:top w:val="nil"/>
              <w:bottom w:val="nil"/>
            </w:tcBorders>
          </w:tcPr>
          <w:p w:rsidR="00EC117A" w:rsidRDefault="00EC117A" w:rsidP="00EC117A">
            <w:pPr>
              <w:pStyle w:val="TableParagraph"/>
            </w:pPr>
          </w:p>
        </w:tc>
        <w:tc>
          <w:tcPr>
            <w:tcW w:w="2162" w:type="dxa"/>
            <w:gridSpan w:val="2"/>
            <w:tcBorders>
              <w:top w:val="nil"/>
              <w:bottom w:val="nil"/>
            </w:tcBorders>
          </w:tcPr>
          <w:p w:rsidR="00EC117A" w:rsidRDefault="00EC117A" w:rsidP="00EC117A">
            <w:pPr>
              <w:pStyle w:val="TableParagraph"/>
              <w:spacing w:line="262" w:lineRule="exact"/>
              <w:ind w:left="106"/>
              <w:rPr>
                <w:sz w:val="24"/>
              </w:rPr>
            </w:pPr>
            <w:r>
              <w:rPr>
                <w:sz w:val="24"/>
              </w:rPr>
              <w:t>By Balance c/d</w:t>
            </w:r>
          </w:p>
        </w:tc>
        <w:tc>
          <w:tcPr>
            <w:tcW w:w="543" w:type="dxa"/>
            <w:vMerge/>
            <w:tcBorders>
              <w:top w:val="nil"/>
              <w:bottom w:val="single" w:sz="6" w:space="0" w:color="000000"/>
            </w:tcBorders>
          </w:tcPr>
          <w:p w:rsidR="00EC117A" w:rsidRDefault="00EC117A" w:rsidP="00EC117A">
            <w:pPr>
              <w:rPr>
                <w:sz w:val="2"/>
                <w:szCs w:val="2"/>
              </w:rPr>
            </w:pPr>
          </w:p>
        </w:tc>
        <w:tc>
          <w:tcPr>
            <w:tcW w:w="1081" w:type="dxa"/>
            <w:tcBorders>
              <w:top w:val="nil"/>
            </w:tcBorders>
          </w:tcPr>
          <w:p w:rsidR="00EC117A" w:rsidRDefault="00EC117A" w:rsidP="00EC117A">
            <w:pPr>
              <w:pStyle w:val="TableParagraph"/>
              <w:spacing w:line="262" w:lineRule="exact"/>
              <w:ind w:right="306"/>
              <w:jc w:val="right"/>
              <w:rPr>
                <w:sz w:val="24"/>
              </w:rPr>
            </w:pPr>
            <w:r>
              <w:rPr>
                <w:sz w:val="24"/>
              </w:rPr>
              <w:t>47,500</w:t>
            </w:r>
          </w:p>
        </w:tc>
      </w:tr>
      <w:tr w:rsidR="00EC117A" w:rsidTr="00EC117A">
        <w:trPr>
          <w:trHeight w:val="336"/>
        </w:trPr>
        <w:tc>
          <w:tcPr>
            <w:tcW w:w="994" w:type="dxa"/>
            <w:tcBorders>
              <w:top w:val="nil"/>
              <w:bottom w:val="nil"/>
            </w:tcBorders>
          </w:tcPr>
          <w:p w:rsidR="00EC117A" w:rsidRDefault="00EC117A" w:rsidP="00EC117A">
            <w:pPr>
              <w:pStyle w:val="TableParagraph"/>
            </w:pPr>
          </w:p>
        </w:tc>
        <w:tc>
          <w:tcPr>
            <w:tcW w:w="1417" w:type="dxa"/>
            <w:tcBorders>
              <w:top w:val="nil"/>
              <w:bottom w:val="nil"/>
            </w:tcBorders>
          </w:tcPr>
          <w:p w:rsidR="00EC117A" w:rsidRDefault="00EC117A" w:rsidP="00EC117A">
            <w:pPr>
              <w:pStyle w:val="TableParagraph"/>
            </w:pPr>
          </w:p>
        </w:tc>
        <w:tc>
          <w:tcPr>
            <w:tcW w:w="567" w:type="dxa"/>
            <w:gridSpan w:val="2"/>
            <w:vMerge/>
            <w:tcBorders>
              <w:top w:val="nil"/>
              <w:bottom w:val="single" w:sz="6" w:space="0" w:color="000000"/>
            </w:tcBorders>
          </w:tcPr>
          <w:p w:rsidR="00EC117A" w:rsidRDefault="00EC117A" w:rsidP="00EC117A">
            <w:pPr>
              <w:rPr>
                <w:sz w:val="2"/>
                <w:szCs w:val="2"/>
              </w:rPr>
            </w:pPr>
          </w:p>
        </w:tc>
        <w:tc>
          <w:tcPr>
            <w:tcW w:w="1139" w:type="dxa"/>
            <w:tcBorders>
              <w:bottom w:val="nil"/>
            </w:tcBorders>
          </w:tcPr>
          <w:p w:rsidR="00EC117A" w:rsidRDefault="00EC117A" w:rsidP="00EC117A">
            <w:pPr>
              <w:pStyle w:val="TableParagraph"/>
              <w:spacing w:line="265" w:lineRule="exact"/>
              <w:ind w:right="355"/>
              <w:jc w:val="right"/>
              <w:rPr>
                <w:sz w:val="24"/>
              </w:rPr>
            </w:pPr>
            <w:r>
              <w:rPr>
                <w:sz w:val="24"/>
              </w:rPr>
              <w:t>50,000</w:t>
            </w:r>
          </w:p>
        </w:tc>
        <w:tc>
          <w:tcPr>
            <w:tcW w:w="1125" w:type="dxa"/>
            <w:gridSpan w:val="4"/>
            <w:tcBorders>
              <w:top w:val="nil"/>
              <w:bottom w:val="nil"/>
            </w:tcBorders>
          </w:tcPr>
          <w:p w:rsidR="00EC117A" w:rsidRDefault="00EC117A" w:rsidP="00EC117A">
            <w:pPr>
              <w:pStyle w:val="TableParagraph"/>
            </w:pPr>
          </w:p>
        </w:tc>
        <w:tc>
          <w:tcPr>
            <w:tcW w:w="2162" w:type="dxa"/>
            <w:gridSpan w:val="2"/>
            <w:tcBorders>
              <w:top w:val="nil"/>
              <w:bottom w:val="nil"/>
            </w:tcBorders>
          </w:tcPr>
          <w:p w:rsidR="00EC117A" w:rsidRDefault="00EC117A" w:rsidP="00EC117A">
            <w:pPr>
              <w:pStyle w:val="TableParagraph"/>
            </w:pPr>
          </w:p>
        </w:tc>
        <w:tc>
          <w:tcPr>
            <w:tcW w:w="543" w:type="dxa"/>
            <w:vMerge/>
            <w:tcBorders>
              <w:top w:val="nil"/>
              <w:bottom w:val="single" w:sz="6" w:space="0" w:color="000000"/>
            </w:tcBorders>
          </w:tcPr>
          <w:p w:rsidR="00EC117A" w:rsidRDefault="00EC117A" w:rsidP="00EC117A">
            <w:pPr>
              <w:rPr>
                <w:sz w:val="2"/>
                <w:szCs w:val="2"/>
              </w:rPr>
            </w:pPr>
          </w:p>
        </w:tc>
        <w:tc>
          <w:tcPr>
            <w:tcW w:w="1081" w:type="dxa"/>
            <w:tcBorders>
              <w:bottom w:val="nil"/>
            </w:tcBorders>
          </w:tcPr>
          <w:p w:rsidR="00EC117A" w:rsidRDefault="00EC117A" w:rsidP="00EC117A">
            <w:pPr>
              <w:pStyle w:val="TableParagraph"/>
              <w:spacing w:line="265" w:lineRule="exact"/>
              <w:ind w:right="306"/>
              <w:jc w:val="right"/>
              <w:rPr>
                <w:sz w:val="24"/>
              </w:rPr>
            </w:pPr>
            <w:r>
              <w:rPr>
                <w:sz w:val="24"/>
              </w:rPr>
              <w:t>50,000</w:t>
            </w:r>
          </w:p>
        </w:tc>
      </w:tr>
      <w:tr w:rsidR="00EC117A" w:rsidTr="00EC117A">
        <w:trPr>
          <w:trHeight w:val="214"/>
        </w:trPr>
        <w:tc>
          <w:tcPr>
            <w:tcW w:w="994" w:type="dxa"/>
            <w:vMerge w:val="restart"/>
            <w:tcBorders>
              <w:top w:val="nil"/>
              <w:bottom w:val="nil"/>
            </w:tcBorders>
          </w:tcPr>
          <w:p w:rsidR="00EC117A" w:rsidRDefault="00EC117A" w:rsidP="00EC117A">
            <w:pPr>
              <w:pStyle w:val="TableParagraph"/>
              <w:spacing w:before="60"/>
              <w:ind w:left="110"/>
              <w:rPr>
                <w:sz w:val="24"/>
              </w:rPr>
            </w:pPr>
            <w:r>
              <w:rPr>
                <w:sz w:val="24"/>
              </w:rPr>
              <w:t>1-1-98</w:t>
            </w:r>
          </w:p>
        </w:tc>
        <w:tc>
          <w:tcPr>
            <w:tcW w:w="1417" w:type="dxa"/>
            <w:vMerge w:val="restart"/>
            <w:tcBorders>
              <w:top w:val="nil"/>
              <w:bottom w:val="nil"/>
            </w:tcBorders>
          </w:tcPr>
          <w:p w:rsidR="00EC117A" w:rsidRDefault="00EC117A" w:rsidP="00EC117A">
            <w:pPr>
              <w:pStyle w:val="TableParagraph"/>
              <w:spacing w:before="60"/>
              <w:ind w:left="105"/>
              <w:rPr>
                <w:sz w:val="24"/>
              </w:rPr>
            </w:pPr>
            <w:r>
              <w:rPr>
                <w:sz w:val="24"/>
              </w:rPr>
              <w:t>To Bal b/d</w:t>
            </w:r>
          </w:p>
        </w:tc>
        <w:tc>
          <w:tcPr>
            <w:tcW w:w="567" w:type="dxa"/>
            <w:gridSpan w:val="2"/>
            <w:vMerge/>
            <w:tcBorders>
              <w:top w:val="nil"/>
              <w:bottom w:val="single" w:sz="6" w:space="0" w:color="000000"/>
            </w:tcBorders>
          </w:tcPr>
          <w:p w:rsidR="00EC117A" w:rsidRDefault="00EC117A" w:rsidP="00EC117A">
            <w:pPr>
              <w:rPr>
                <w:sz w:val="2"/>
                <w:szCs w:val="2"/>
              </w:rPr>
            </w:pPr>
          </w:p>
        </w:tc>
        <w:tc>
          <w:tcPr>
            <w:tcW w:w="1139" w:type="dxa"/>
            <w:tcBorders>
              <w:top w:val="nil"/>
            </w:tcBorders>
          </w:tcPr>
          <w:p w:rsidR="00EC117A" w:rsidRDefault="00EC117A" w:rsidP="00EC117A">
            <w:pPr>
              <w:pStyle w:val="TableParagraph"/>
              <w:rPr>
                <w:sz w:val="14"/>
              </w:rPr>
            </w:pPr>
          </w:p>
        </w:tc>
        <w:tc>
          <w:tcPr>
            <w:tcW w:w="1125" w:type="dxa"/>
            <w:gridSpan w:val="4"/>
            <w:vMerge w:val="restart"/>
            <w:tcBorders>
              <w:top w:val="nil"/>
              <w:bottom w:val="nil"/>
            </w:tcBorders>
          </w:tcPr>
          <w:p w:rsidR="00EC117A" w:rsidRDefault="00EC117A" w:rsidP="00EC117A">
            <w:pPr>
              <w:pStyle w:val="TableParagraph"/>
              <w:spacing w:before="60"/>
              <w:ind w:left="103"/>
              <w:rPr>
                <w:sz w:val="24"/>
              </w:rPr>
            </w:pPr>
            <w:r>
              <w:rPr>
                <w:sz w:val="24"/>
              </w:rPr>
              <w:t>31-12-98</w:t>
            </w:r>
          </w:p>
        </w:tc>
        <w:tc>
          <w:tcPr>
            <w:tcW w:w="2162" w:type="dxa"/>
            <w:gridSpan w:val="2"/>
            <w:vMerge w:val="restart"/>
            <w:tcBorders>
              <w:top w:val="nil"/>
              <w:bottom w:val="nil"/>
            </w:tcBorders>
          </w:tcPr>
          <w:p w:rsidR="00EC117A" w:rsidRDefault="00EC117A" w:rsidP="00EC117A">
            <w:pPr>
              <w:pStyle w:val="TableParagraph"/>
              <w:spacing w:before="60"/>
              <w:ind w:left="106"/>
              <w:rPr>
                <w:sz w:val="24"/>
              </w:rPr>
            </w:pPr>
            <w:r>
              <w:rPr>
                <w:sz w:val="24"/>
              </w:rPr>
              <w:t>By Depreciation</w:t>
            </w:r>
          </w:p>
        </w:tc>
        <w:tc>
          <w:tcPr>
            <w:tcW w:w="543" w:type="dxa"/>
            <w:vMerge/>
            <w:tcBorders>
              <w:top w:val="nil"/>
              <w:bottom w:val="single" w:sz="6" w:space="0" w:color="000000"/>
            </w:tcBorders>
          </w:tcPr>
          <w:p w:rsidR="00EC117A" w:rsidRDefault="00EC117A" w:rsidP="00EC117A">
            <w:pPr>
              <w:rPr>
                <w:sz w:val="2"/>
                <w:szCs w:val="2"/>
              </w:rPr>
            </w:pPr>
          </w:p>
        </w:tc>
        <w:tc>
          <w:tcPr>
            <w:tcW w:w="1081" w:type="dxa"/>
            <w:tcBorders>
              <w:top w:val="nil"/>
            </w:tcBorders>
          </w:tcPr>
          <w:p w:rsidR="00EC117A" w:rsidRDefault="00EC117A" w:rsidP="00EC117A">
            <w:pPr>
              <w:pStyle w:val="TableParagraph"/>
              <w:rPr>
                <w:sz w:val="14"/>
              </w:rPr>
            </w:pPr>
          </w:p>
        </w:tc>
      </w:tr>
      <w:tr w:rsidR="00EC117A" w:rsidTr="00EC117A">
        <w:trPr>
          <w:trHeight w:val="184"/>
        </w:trPr>
        <w:tc>
          <w:tcPr>
            <w:tcW w:w="994" w:type="dxa"/>
            <w:vMerge/>
            <w:tcBorders>
              <w:top w:val="nil"/>
              <w:bottom w:val="nil"/>
            </w:tcBorders>
          </w:tcPr>
          <w:p w:rsidR="00EC117A" w:rsidRDefault="00EC117A" w:rsidP="00EC117A">
            <w:pPr>
              <w:rPr>
                <w:sz w:val="2"/>
                <w:szCs w:val="2"/>
              </w:rPr>
            </w:pPr>
          </w:p>
        </w:tc>
        <w:tc>
          <w:tcPr>
            <w:tcW w:w="1417" w:type="dxa"/>
            <w:vMerge/>
            <w:tcBorders>
              <w:top w:val="nil"/>
              <w:bottom w:val="nil"/>
            </w:tcBorders>
          </w:tcPr>
          <w:p w:rsidR="00EC117A" w:rsidRDefault="00EC117A" w:rsidP="00EC117A">
            <w:pPr>
              <w:rPr>
                <w:sz w:val="2"/>
                <w:szCs w:val="2"/>
              </w:rPr>
            </w:pPr>
          </w:p>
        </w:tc>
        <w:tc>
          <w:tcPr>
            <w:tcW w:w="567" w:type="dxa"/>
            <w:gridSpan w:val="2"/>
            <w:vMerge/>
            <w:tcBorders>
              <w:top w:val="nil"/>
              <w:bottom w:val="single" w:sz="6" w:space="0" w:color="000000"/>
            </w:tcBorders>
          </w:tcPr>
          <w:p w:rsidR="00EC117A" w:rsidRDefault="00EC117A" w:rsidP="00EC117A">
            <w:pPr>
              <w:rPr>
                <w:sz w:val="2"/>
                <w:szCs w:val="2"/>
              </w:rPr>
            </w:pPr>
          </w:p>
        </w:tc>
        <w:tc>
          <w:tcPr>
            <w:tcW w:w="1139" w:type="dxa"/>
            <w:tcBorders>
              <w:bottom w:val="nil"/>
            </w:tcBorders>
          </w:tcPr>
          <w:p w:rsidR="00EC117A" w:rsidRDefault="00EC117A" w:rsidP="00EC117A">
            <w:pPr>
              <w:pStyle w:val="TableParagraph"/>
              <w:rPr>
                <w:sz w:val="12"/>
              </w:rPr>
            </w:pPr>
          </w:p>
        </w:tc>
        <w:tc>
          <w:tcPr>
            <w:tcW w:w="1125" w:type="dxa"/>
            <w:gridSpan w:val="4"/>
            <w:vMerge/>
            <w:tcBorders>
              <w:top w:val="nil"/>
              <w:bottom w:val="nil"/>
            </w:tcBorders>
          </w:tcPr>
          <w:p w:rsidR="00EC117A" w:rsidRDefault="00EC117A" w:rsidP="00EC117A">
            <w:pPr>
              <w:rPr>
                <w:sz w:val="2"/>
                <w:szCs w:val="2"/>
              </w:rPr>
            </w:pPr>
          </w:p>
        </w:tc>
        <w:tc>
          <w:tcPr>
            <w:tcW w:w="2162" w:type="dxa"/>
            <w:gridSpan w:val="2"/>
            <w:vMerge/>
            <w:tcBorders>
              <w:top w:val="nil"/>
              <w:bottom w:val="nil"/>
            </w:tcBorders>
          </w:tcPr>
          <w:p w:rsidR="00EC117A" w:rsidRDefault="00EC117A" w:rsidP="00EC117A">
            <w:pPr>
              <w:rPr>
                <w:sz w:val="2"/>
                <w:szCs w:val="2"/>
              </w:rPr>
            </w:pPr>
          </w:p>
        </w:tc>
        <w:tc>
          <w:tcPr>
            <w:tcW w:w="543" w:type="dxa"/>
            <w:vMerge/>
            <w:tcBorders>
              <w:top w:val="nil"/>
              <w:bottom w:val="single" w:sz="6" w:space="0" w:color="000000"/>
            </w:tcBorders>
          </w:tcPr>
          <w:p w:rsidR="00EC117A" w:rsidRDefault="00EC117A" w:rsidP="00EC117A">
            <w:pPr>
              <w:rPr>
                <w:sz w:val="2"/>
                <w:szCs w:val="2"/>
              </w:rPr>
            </w:pPr>
          </w:p>
        </w:tc>
        <w:tc>
          <w:tcPr>
            <w:tcW w:w="1081" w:type="dxa"/>
            <w:tcBorders>
              <w:bottom w:val="nil"/>
            </w:tcBorders>
          </w:tcPr>
          <w:p w:rsidR="00EC117A" w:rsidRDefault="00EC117A" w:rsidP="00EC117A">
            <w:pPr>
              <w:pStyle w:val="TableParagraph"/>
              <w:rPr>
                <w:sz w:val="12"/>
              </w:rPr>
            </w:pPr>
          </w:p>
        </w:tc>
      </w:tr>
      <w:tr w:rsidR="00EC117A" w:rsidTr="00EC117A">
        <w:trPr>
          <w:trHeight w:val="784"/>
        </w:trPr>
        <w:tc>
          <w:tcPr>
            <w:tcW w:w="994" w:type="dxa"/>
            <w:tcBorders>
              <w:top w:val="nil"/>
              <w:bottom w:val="nil"/>
            </w:tcBorders>
          </w:tcPr>
          <w:p w:rsidR="00EC117A" w:rsidRDefault="00EC117A" w:rsidP="00EC117A">
            <w:pPr>
              <w:pStyle w:val="TableParagraph"/>
            </w:pPr>
          </w:p>
        </w:tc>
        <w:tc>
          <w:tcPr>
            <w:tcW w:w="1417" w:type="dxa"/>
            <w:tcBorders>
              <w:top w:val="nil"/>
              <w:bottom w:val="nil"/>
            </w:tcBorders>
          </w:tcPr>
          <w:p w:rsidR="00EC117A" w:rsidRDefault="00EC117A" w:rsidP="00EC117A">
            <w:pPr>
              <w:pStyle w:val="TableParagraph"/>
            </w:pPr>
          </w:p>
        </w:tc>
        <w:tc>
          <w:tcPr>
            <w:tcW w:w="567" w:type="dxa"/>
            <w:gridSpan w:val="2"/>
            <w:vMerge/>
            <w:tcBorders>
              <w:top w:val="nil"/>
              <w:bottom w:val="single" w:sz="6" w:space="0" w:color="000000"/>
            </w:tcBorders>
          </w:tcPr>
          <w:p w:rsidR="00EC117A" w:rsidRDefault="00EC117A" w:rsidP="00EC117A">
            <w:pPr>
              <w:rPr>
                <w:sz w:val="2"/>
                <w:szCs w:val="2"/>
              </w:rPr>
            </w:pPr>
          </w:p>
        </w:tc>
        <w:tc>
          <w:tcPr>
            <w:tcW w:w="1139" w:type="dxa"/>
            <w:tcBorders>
              <w:top w:val="nil"/>
            </w:tcBorders>
          </w:tcPr>
          <w:p w:rsidR="00EC117A" w:rsidRDefault="00EC117A" w:rsidP="00EC117A">
            <w:pPr>
              <w:pStyle w:val="TableParagraph"/>
              <w:spacing w:before="68"/>
              <w:ind w:right="355"/>
              <w:jc w:val="right"/>
              <w:rPr>
                <w:sz w:val="24"/>
              </w:rPr>
            </w:pPr>
            <w:r>
              <w:rPr>
                <w:sz w:val="24"/>
              </w:rPr>
              <w:t>47,500</w:t>
            </w:r>
          </w:p>
        </w:tc>
        <w:tc>
          <w:tcPr>
            <w:tcW w:w="1125" w:type="dxa"/>
            <w:gridSpan w:val="4"/>
            <w:tcBorders>
              <w:top w:val="nil"/>
              <w:bottom w:val="nil"/>
            </w:tcBorders>
          </w:tcPr>
          <w:p w:rsidR="00EC117A" w:rsidRDefault="00EC117A" w:rsidP="00EC117A">
            <w:pPr>
              <w:pStyle w:val="TableParagraph"/>
            </w:pPr>
          </w:p>
        </w:tc>
        <w:tc>
          <w:tcPr>
            <w:tcW w:w="2162" w:type="dxa"/>
            <w:gridSpan w:val="2"/>
            <w:tcBorders>
              <w:top w:val="nil"/>
              <w:bottom w:val="nil"/>
            </w:tcBorders>
          </w:tcPr>
          <w:p w:rsidR="00EC117A" w:rsidRDefault="00EC117A" w:rsidP="00EC117A">
            <w:pPr>
              <w:pStyle w:val="TableParagraph"/>
              <w:spacing w:before="183"/>
              <w:ind w:left="106"/>
              <w:rPr>
                <w:sz w:val="24"/>
              </w:rPr>
            </w:pPr>
            <w:r>
              <w:rPr>
                <w:sz w:val="24"/>
              </w:rPr>
              <w:t>By Bal c/d</w:t>
            </w:r>
          </w:p>
        </w:tc>
        <w:tc>
          <w:tcPr>
            <w:tcW w:w="543" w:type="dxa"/>
            <w:vMerge/>
            <w:tcBorders>
              <w:top w:val="nil"/>
              <w:bottom w:val="single" w:sz="6" w:space="0" w:color="000000"/>
            </w:tcBorders>
          </w:tcPr>
          <w:p w:rsidR="00EC117A" w:rsidRDefault="00EC117A" w:rsidP="00EC117A">
            <w:pPr>
              <w:rPr>
                <w:sz w:val="2"/>
                <w:szCs w:val="2"/>
              </w:rPr>
            </w:pPr>
          </w:p>
        </w:tc>
        <w:tc>
          <w:tcPr>
            <w:tcW w:w="1081" w:type="dxa"/>
            <w:tcBorders>
              <w:top w:val="nil"/>
            </w:tcBorders>
          </w:tcPr>
          <w:p w:rsidR="00EC117A" w:rsidRDefault="00EC117A" w:rsidP="00EC117A">
            <w:pPr>
              <w:pStyle w:val="TableParagraph"/>
              <w:spacing w:before="68" w:line="275" w:lineRule="exact"/>
              <w:ind w:left="225"/>
              <w:rPr>
                <w:sz w:val="24"/>
              </w:rPr>
            </w:pPr>
            <w:r>
              <w:rPr>
                <w:sz w:val="24"/>
              </w:rPr>
              <w:t>5,000</w:t>
            </w:r>
          </w:p>
          <w:p w:rsidR="00EC117A" w:rsidRDefault="00EC117A" w:rsidP="00EC117A">
            <w:pPr>
              <w:pStyle w:val="TableParagraph"/>
              <w:spacing w:line="275" w:lineRule="exact"/>
              <w:ind w:left="100"/>
              <w:rPr>
                <w:sz w:val="24"/>
              </w:rPr>
            </w:pPr>
            <w:r>
              <w:rPr>
                <w:sz w:val="24"/>
              </w:rPr>
              <w:t>42,500</w:t>
            </w:r>
          </w:p>
        </w:tc>
      </w:tr>
      <w:tr w:rsidR="00EC117A" w:rsidTr="00EC117A">
        <w:trPr>
          <w:trHeight w:val="445"/>
        </w:trPr>
        <w:tc>
          <w:tcPr>
            <w:tcW w:w="994" w:type="dxa"/>
            <w:vMerge w:val="restart"/>
            <w:tcBorders>
              <w:top w:val="nil"/>
              <w:bottom w:val="nil"/>
            </w:tcBorders>
          </w:tcPr>
          <w:p w:rsidR="00EC117A" w:rsidRDefault="00EC117A" w:rsidP="00EC117A">
            <w:pPr>
              <w:pStyle w:val="TableParagraph"/>
              <w:spacing w:before="215" w:line="252" w:lineRule="exact"/>
              <w:ind w:left="110"/>
              <w:rPr>
                <w:sz w:val="24"/>
              </w:rPr>
            </w:pPr>
            <w:r>
              <w:rPr>
                <w:sz w:val="24"/>
              </w:rPr>
              <w:t>1-1-99</w:t>
            </w:r>
          </w:p>
        </w:tc>
        <w:tc>
          <w:tcPr>
            <w:tcW w:w="1417" w:type="dxa"/>
            <w:vMerge w:val="restart"/>
            <w:tcBorders>
              <w:top w:val="nil"/>
              <w:bottom w:val="nil"/>
            </w:tcBorders>
          </w:tcPr>
          <w:p w:rsidR="00EC117A" w:rsidRDefault="00EC117A" w:rsidP="00EC117A">
            <w:pPr>
              <w:pStyle w:val="TableParagraph"/>
              <w:spacing w:before="215" w:line="252" w:lineRule="exact"/>
              <w:ind w:left="105"/>
              <w:rPr>
                <w:sz w:val="24"/>
              </w:rPr>
            </w:pPr>
            <w:r>
              <w:rPr>
                <w:sz w:val="24"/>
              </w:rPr>
              <w:t>To Bal b/d</w:t>
            </w:r>
          </w:p>
        </w:tc>
        <w:tc>
          <w:tcPr>
            <w:tcW w:w="567" w:type="dxa"/>
            <w:gridSpan w:val="2"/>
            <w:vMerge/>
            <w:tcBorders>
              <w:top w:val="nil"/>
              <w:bottom w:val="single" w:sz="6" w:space="0" w:color="000000"/>
            </w:tcBorders>
          </w:tcPr>
          <w:p w:rsidR="00EC117A" w:rsidRDefault="00EC117A" w:rsidP="00EC117A">
            <w:pPr>
              <w:rPr>
                <w:sz w:val="2"/>
                <w:szCs w:val="2"/>
              </w:rPr>
            </w:pPr>
          </w:p>
        </w:tc>
        <w:tc>
          <w:tcPr>
            <w:tcW w:w="1139" w:type="dxa"/>
          </w:tcPr>
          <w:p w:rsidR="00EC117A" w:rsidRDefault="00EC117A" w:rsidP="00EC117A">
            <w:pPr>
              <w:pStyle w:val="TableParagraph"/>
              <w:spacing w:line="265" w:lineRule="exact"/>
              <w:ind w:right="355"/>
              <w:jc w:val="right"/>
              <w:rPr>
                <w:sz w:val="24"/>
              </w:rPr>
            </w:pPr>
            <w:r>
              <w:rPr>
                <w:sz w:val="24"/>
              </w:rPr>
              <w:t>47,500</w:t>
            </w:r>
          </w:p>
        </w:tc>
        <w:tc>
          <w:tcPr>
            <w:tcW w:w="1125" w:type="dxa"/>
            <w:gridSpan w:val="4"/>
            <w:vMerge w:val="restart"/>
            <w:tcBorders>
              <w:top w:val="nil"/>
              <w:bottom w:val="nil"/>
            </w:tcBorders>
          </w:tcPr>
          <w:p w:rsidR="00EC117A" w:rsidRDefault="00EC117A" w:rsidP="00EC117A">
            <w:pPr>
              <w:pStyle w:val="TableParagraph"/>
              <w:spacing w:before="215" w:line="252" w:lineRule="exact"/>
              <w:ind w:left="103"/>
              <w:rPr>
                <w:sz w:val="24"/>
              </w:rPr>
            </w:pPr>
            <w:r>
              <w:rPr>
                <w:sz w:val="24"/>
              </w:rPr>
              <w:t>31-12-99</w:t>
            </w:r>
          </w:p>
        </w:tc>
        <w:tc>
          <w:tcPr>
            <w:tcW w:w="2162" w:type="dxa"/>
            <w:gridSpan w:val="2"/>
            <w:vMerge w:val="restart"/>
            <w:tcBorders>
              <w:top w:val="nil"/>
              <w:bottom w:val="nil"/>
            </w:tcBorders>
          </w:tcPr>
          <w:p w:rsidR="00EC117A" w:rsidRDefault="00EC117A" w:rsidP="00EC117A">
            <w:pPr>
              <w:pStyle w:val="TableParagraph"/>
              <w:spacing w:before="215" w:line="252" w:lineRule="exact"/>
              <w:ind w:left="106"/>
              <w:rPr>
                <w:sz w:val="24"/>
              </w:rPr>
            </w:pPr>
            <w:r>
              <w:rPr>
                <w:sz w:val="24"/>
              </w:rPr>
              <w:t>By Bank (sale)</w:t>
            </w:r>
          </w:p>
        </w:tc>
        <w:tc>
          <w:tcPr>
            <w:tcW w:w="543" w:type="dxa"/>
            <w:vMerge/>
            <w:tcBorders>
              <w:top w:val="nil"/>
              <w:bottom w:val="single" w:sz="6" w:space="0" w:color="000000"/>
            </w:tcBorders>
          </w:tcPr>
          <w:p w:rsidR="00EC117A" w:rsidRDefault="00EC117A" w:rsidP="00EC117A">
            <w:pPr>
              <w:rPr>
                <w:sz w:val="2"/>
                <w:szCs w:val="2"/>
              </w:rPr>
            </w:pPr>
          </w:p>
        </w:tc>
        <w:tc>
          <w:tcPr>
            <w:tcW w:w="1081" w:type="dxa"/>
          </w:tcPr>
          <w:p w:rsidR="00EC117A" w:rsidRDefault="00EC117A" w:rsidP="00EC117A">
            <w:pPr>
              <w:pStyle w:val="TableParagraph"/>
              <w:spacing w:line="265" w:lineRule="exact"/>
              <w:ind w:right="306"/>
              <w:jc w:val="right"/>
              <w:rPr>
                <w:sz w:val="24"/>
              </w:rPr>
            </w:pPr>
            <w:r>
              <w:rPr>
                <w:sz w:val="24"/>
              </w:rPr>
              <w:t>47,500</w:t>
            </w:r>
          </w:p>
        </w:tc>
      </w:tr>
      <w:tr w:rsidR="00EC117A" w:rsidTr="00EC117A">
        <w:trPr>
          <w:trHeight w:val="26"/>
        </w:trPr>
        <w:tc>
          <w:tcPr>
            <w:tcW w:w="994" w:type="dxa"/>
            <w:vMerge/>
            <w:tcBorders>
              <w:top w:val="nil"/>
              <w:bottom w:val="nil"/>
            </w:tcBorders>
          </w:tcPr>
          <w:p w:rsidR="00EC117A" w:rsidRDefault="00EC117A" w:rsidP="00EC117A">
            <w:pPr>
              <w:rPr>
                <w:sz w:val="2"/>
                <w:szCs w:val="2"/>
              </w:rPr>
            </w:pPr>
          </w:p>
        </w:tc>
        <w:tc>
          <w:tcPr>
            <w:tcW w:w="1417" w:type="dxa"/>
            <w:vMerge/>
            <w:tcBorders>
              <w:top w:val="nil"/>
              <w:bottom w:val="nil"/>
            </w:tcBorders>
          </w:tcPr>
          <w:p w:rsidR="00EC117A" w:rsidRDefault="00EC117A" w:rsidP="00EC117A">
            <w:pPr>
              <w:rPr>
                <w:sz w:val="2"/>
                <w:szCs w:val="2"/>
              </w:rPr>
            </w:pPr>
          </w:p>
        </w:tc>
        <w:tc>
          <w:tcPr>
            <w:tcW w:w="567" w:type="dxa"/>
            <w:gridSpan w:val="2"/>
            <w:vMerge/>
            <w:tcBorders>
              <w:top w:val="nil"/>
              <w:bottom w:val="single" w:sz="6" w:space="0" w:color="000000"/>
            </w:tcBorders>
          </w:tcPr>
          <w:p w:rsidR="00EC117A" w:rsidRDefault="00EC117A" w:rsidP="00EC117A">
            <w:pPr>
              <w:rPr>
                <w:sz w:val="2"/>
                <w:szCs w:val="2"/>
              </w:rPr>
            </w:pPr>
          </w:p>
        </w:tc>
        <w:tc>
          <w:tcPr>
            <w:tcW w:w="1139" w:type="dxa"/>
            <w:tcBorders>
              <w:bottom w:val="nil"/>
            </w:tcBorders>
          </w:tcPr>
          <w:p w:rsidR="00EC117A" w:rsidRDefault="00EC117A" w:rsidP="00EC117A">
            <w:pPr>
              <w:pStyle w:val="TableParagraph"/>
              <w:rPr>
                <w:sz w:val="2"/>
              </w:rPr>
            </w:pPr>
          </w:p>
        </w:tc>
        <w:tc>
          <w:tcPr>
            <w:tcW w:w="1125" w:type="dxa"/>
            <w:gridSpan w:val="4"/>
            <w:vMerge/>
            <w:tcBorders>
              <w:top w:val="nil"/>
              <w:bottom w:val="nil"/>
            </w:tcBorders>
          </w:tcPr>
          <w:p w:rsidR="00EC117A" w:rsidRDefault="00EC117A" w:rsidP="00EC117A">
            <w:pPr>
              <w:rPr>
                <w:sz w:val="2"/>
                <w:szCs w:val="2"/>
              </w:rPr>
            </w:pPr>
          </w:p>
        </w:tc>
        <w:tc>
          <w:tcPr>
            <w:tcW w:w="2162" w:type="dxa"/>
            <w:gridSpan w:val="2"/>
            <w:vMerge/>
            <w:tcBorders>
              <w:top w:val="nil"/>
              <w:bottom w:val="nil"/>
            </w:tcBorders>
          </w:tcPr>
          <w:p w:rsidR="00EC117A" w:rsidRDefault="00EC117A" w:rsidP="00EC117A">
            <w:pPr>
              <w:rPr>
                <w:sz w:val="2"/>
                <w:szCs w:val="2"/>
              </w:rPr>
            </w:pPr>
          </w:p>
        </w:tc>
        <w:tc>
          <w:tcPr>
            <w:tcW w:w="543" w:type="dxa"/>
            <w:vMerge/>
            <w:tcBorders>
              <w:top w:val="nil"/>
              <w:bottom w:val="single" w:sz="6" w:space="0" w:color="000000"/>
            </w:tcBorders>
          </w:tcPr>
          <w:p w:rsidR="00EC117A" w:rsidRDefault="00EC117A" w:rsidP="00EC117A">
            <w:pPr>
              <w:rPr>
                <w:sz w:val="2"/>
                <w:szCs w:val="2"/>
              </w:rPr>
            </w:pPr>
          </w:p>
        </w:tc>
        <w:tc>
          <w:tcPr>
            <w:tcW w:w="1081" w:type="dxa"/>
            <w:tcBorders>
              <w:bottom w:val="nil"/>
            </w:tcBorders>
          </w:tcPr>
          <w:p w:rsidR="00EC117A" w:rsidRDefault="00EC117A" w:rsidP="00EC117A">
            <w:pPr>
              <w:pStyle w:val="TableParagraph"/>
              <w:rPr>
                <w:sz w:val="2"/>
              </w:rPr>
            </w:pPr>
          </w:p>
        </w:tc>
      </w:tr>
      <w:tr w:rsidR="00EC117A" w:rsidTr="00EC117A">
        <w:trPr>
          <w:trHeight w:val="774"/>
        </w:trPr>
        <w:tc>
          <w:tcPr>
            <w:tcW w:w="994" w:type="dxa"/>
            <w:tcBorders>
              <w:top w:val="nil"/>
              <w:bottom w:val="nil"/>
            </w:tcBorders>
          </w:tcPr>
          <w:p w:rsidR="00EC117A" w:rsidRDefault="00EC117A" w:rsidP="00EC117A">
            <w:pPr>
              <w:pStyle w:val="TableParagraph"/>
              <w:spacing w:line="262" w:lineRule="exact"/>
              <w:ind w:left="110"/>
              <w:rPr>
                <w:sz w:val="24"/>
              </w:rPr>
            </w:pPr>
            <w:r>
              <w:rPr>
                <w:sz w:val="24"/>
              </w:rPr>
              <w:t>31-12-</w:t>
            </w:r>
          </w:p>
          <w:p w:rsidR="00EC117A" w:rsidRDefault="00EC117A" w:rsidP="00EC117A">
            <w:pPr>
              <w:pStyle w:val="TableParagraph"/>
              <w:spacing w:before="2"/>
              <w:ind w:left="110"/>
              <w:rPr>
                <w:sz w:val="24"/>
              </w:rPr>
            </w:pPr>
            <w:r>
              <w:rPr>
                <w:sz w:val="24"/>
              </w:rPr>
              <w:t>99</w:t>
            </w:r>
          </w:p>
        </w:tc>
        <w:tc>
          <w:tcPr>
            <w:tcW w:w="1417" w:type="dxa"/>
            <w:tcBorders>
              <w:top w:val="nil"/>
              <w:bottom w:val="nil"/>
            </w:tcBorders>
          </w:tcPr>
          <w:p w:rsidR="00EC117A" w:rsidRDefault="00EC117A" w:rsidP="00EC117A">
            <w:pPr>
              <w:pStyle w:val="TableParagraph"/>
              <w:spacing w:line="242" w:lineRule="auto"/>
              <w:ind w:left="105"/>
              <w:rPr>
                <w:sz w:val="24"/>
              </w:rPr>
            </w:pPr>
            <w:r>
              <w:rPr>
                <w:sz w:val="24"/>
              </w:rPr>
              <w:t>To P&amp;L A/c (Profit)</w:t>
            </w:r>
          </w:p>
        </w:tc>
        <w:tc>
          <w:tcPr>
            <w:tcW w:w="567" w:type="dxa"/>
            <w:gridSpan w:val="2"/>
            <w:vMerge/>
            <w:tcBorders>
              <w:top w:val="nil"/>
              <w:bottom w:val="single" w:sz="6" w:space="0" w:color="000000"/>
            </w:tcBorders>
          </w:tcPr>
          <w:p w:rsidR="00EC117A" w:rsidRDefault="00EC117A" w:rsidP="00EC117A">
            <w:pPr>
              <w:rPr>
                <w:sz w:val="2"/>
                <w:szCs w:val="2"/>
              </w:rPr>
            </w:pPr>
          </w:p>
        </w:tc>
        <w:tc>
          <w:tcPr>
            <w:tcW w:w="1139" w:type="dxa"/>
            <w:tcBorders>
              <w:top w:val="nil"/>
              <w:bottom w:val="nil"/>
            </w:tcBorders>
          </w:tcPr>
          <w:p w:rsidR="00EC117A" w:rsidRDefault="00EC117A" w:rsidP="00EC117A">
            <w:pPr>
              <w:pStyle w:val="TableParagraph"/>
              <w:spacing w:before="226"/>
              <w:ind w:right="355"/>
              <w:jc w:val="right"/>
              <w:rPr>
                <w:sz w:val="24"/>
              </w:rPr>
            </w:pPr>
            <w:r>
              <w:rPr>
                <w:sz w:val="24"/>
              </w:rPr>
              <w:t>42,500</w:t>
            </w:r>
          </w:p>
        </w:tc>
        <w:tc>
          <w:tcPr>
            <w:tcW w:w="1125" w:type="dxa"/>
            <w:gridSpan w:val="4"/>
            <w:tcBorders>
              <w:top w:val="nil"/>
              <w:bottom w:val="nil"/>
            </w:tcBorders>
          </w:tcPr>
          <w:p w:rsidR="00EC117A" w:rsidRDefault="00EC117A" w:rsidP="00EC117A">
            <w:pPr>
              <w:pStyle w:val="TableParagraph"/>
            </w:pPr>
          </w:p>
        </w:tc>
        <w:tc>
          <w:tcPr>
            <w:tcW w:w="2162" w:type="dxa"/>
            <w:gridSpan w:val="2"/>
            <w:tcBorders>
              <w:top w:val="nil"/>
              <w:bottom w:val="nil"/>
            </w:tcBorders>
          </w:tcPr>
          <w:p w:rsidR="00EC117A" w:rsidRDefault="00EC117A" w:rsidP="00EC117A">
            <w:pPr>
              <w:pStyle w:val="TableParagraph"/>
              <w:spacing w:line="262" w:lineRule="exact"/>
              <w:ind w:left="106"/>
              <w:rPr>
                <w:sz w:val="24"/>
              </w:rPr>
            </w:pPr>
            <w:r>
              <w:rPr>
                <w:sz w:val="24"/>
              </w:rPr>
              <w:t>By Depreciation</w:t>
            </w:r>
          </w:p>
        </w:tc>
        <w:tc>
          <w:tcPr>
            <w:tcW w:w="543" w:type="dxa"/>
            <w:vMerge/>
            <w:tcBorders>
              <w:top w:val="nil"/>
              <w:bottom w:val="single" w:sz="6" w:space="0" w:color="000000"/>
            </w:tcBorders>
          </w:tcPr>
          <w:p w:rsidR="00EC117A" w:rsidRDefault="00EC117A" w:rsidP="00EC117A">
            <w:pPr>
              <w:rPr>
                <w:sz w:val="2"/>
                <w:szCs w:val="2"/>
              </w:rPr>
            </w:pPr>
          </w:p>
        </w:tc>
        <w:tc>
          <w:tcPr>
            <w:tcW w:w="1081" w:type="dxa"/>
            <w:tcBorders>
              <w:top w:val="nil"/>
              <w:bottom w:val="nil"/>
            </w:tcBorders>
          </w:tcPr>
          <w:p w:rsidR="00EC117A" w:rsidRDefault="00EC117A" w:rsidP="00EC117A">
            <w:pPr>
              <w:pStyle w:val="TableParagraph"/>
              <w:spacing w:before="226" w:line="275" w:lineRule="exact"/>
              <w:ind w:right="306"/>
              <w:jc w:val="right"/>
              <w:rPr>
                <w:sz w:val="24"/>
              </w:rPr>
            </w:pPr>
            <w:r>
              <w:rPr>
                <w:sz w:val="24"/>
              </w:rPr>
              <w:t>40,000</w:t>
            </w:r>
          </w:p>
          <w:p w:rsidR="00EC117A" w:rsidRDefault="00EC117A" w:rsidP="00EC117A">
            <w:pPr>
              <w:pStyle w:val="TableParagraph"/>
              <w:spacing w:line="254" w:lineRule="exact"/>
              <w:ind w:right="244"/>
              <w:jc w:val="right"/>
              <w:rPr>
                <w:sz w:val="24"/>
              </w:rPr>
            </w:pPr>
            <w:r>
              <w:rPr>
                <w:sz w:val="24"/>
              </w:rPr>
              <w:t>5,000</w:t>
            </w:r>
          </w:p>
        </w:tc>
      </w:tr>
      <w:tr w:rsidR="00EC117A" w:rsidTr="00EC117A">
        <w:trPr>
          <w:trHeight w:val="1213"/>
        </w:trPr>
        <w:tc>
          <w:tcPr>
            <w:tcW w:w="994" w:type="dxa"/>
            <w:tcBorders>
              <w:top w:val="nil"/>
              <w:bottom w:val="nil"/>
            </w:tcBorders>
          </w:tcPr>
          <w:p w:rsidR="00EC117A" w:rsidRDefault="00EC117A" w:rsidP="00EC117A">
            <w:pPr>
              <w:pStyle w:val="TableParagraph"/>
            </w:pPr>
          </w:p>
        </w:tc>
        <w:tc>
          <w:tcPr>
            <w:tcW w:w="1417" w:type="dxa"/>
            <w:tcBorders>
              <w:top w:val="nil"/>
              <w:bottom w:val="nil"/>
            </w:tcBorders>
          </w:tcPr>
          <w:p w:rsidR="00EC117A" w:rsidRDefault="00EC117A" w:rsidP="00EC117A">
            <w:pPr>
              <w:pStyle w:val="TableParagraph"/>
            </w:pPr>
          </w:p>
        </w:tc>
        <w:tc>
          <w:tcPr>
            <w:tcW w:w="567" w:type="dxa"/>
            <w:gridSpan w:val="2"/>
            <w:vMerge/>
            <w:tcBorders>
              <w:top w:val="nil"/>
              <w:bottom w:val="single" w:sz="6" w:space="0" w:color="000000"/>
            </w:tcBorders>
          </w:tcPr>
          <w:p w:rsidR="00EC117A" w:rsidRDefault="00EC117A" w:rsidP="00EC117A">
            <w:pPr>
              <w:rPr>
                <w:sz w:val="2"/>
                <w:szCs w:val="2"/>
              </w:rPr>
            </w:pPr>
          </w:p>
        </w:tc>
        <w:tc>
          <w:tcPr>
            <w:tcW w:w="1139" w:type="dxa"/>
            <w:tcBorders>
              <w:top w:val="nil"/>
            </w:tcBorders>
          </w:tcPr>
          <w:p w:rsidR="00EC117A" w:rsidRDefault="00EC117A" w:rsidP="00EC117A">
            <w:pPr>
              <w:pStyle w:val="TableParagraph"/>
              <w:spacing w:line="265" w:lineRule="exact"/>
              <w:ind w:right="355"/>
              <w:jc w:val="right"/>
              <w:rPr>
                <w:sz w:val="24"/>
              </w:rPr>
            </w:pPr>
            <w:r>
              <w:rPr>
                <w:sz w:val="24"/>
              </w:rPr>
              <w:t>2,500</w:t>
            </w:r>
          </w:p>
        </w:tc>
        <w:tc>
          <w:tcPr>
            <w:tcW w:w="1125" w:type="dxa"/>
            <w:gridSpan w:val="4"/>
            <w:tcBorders>
              <w:top w:val="nil"/>
              <w:bottom w:val="nil"/>
            </w:tcBorders>
          </w:tcPr>
          <w:p w:rsidR="00EC117A" w:rsidRDefault="00EC117A" w:rsidP="00EC117A">
            <w:pPr>
              <w:pStyle w:val="TableParagraph"/>
            </w:pPr>
          </w:p>
        </w:tc>
        <w:tc>
          <w:tcPr>
            <w:tcW w:w="2162" w:type="dxa"/>
            <w:gridSpan w:val="2"/>
            <w:tcBorders>
              <w:top w:val="nil"/>
              <w:bottom w:val="nil"/>
            </w:tcBorders>
          </w:tcPr>
          <w:p w:rsidR="00EC117A" w:rsidRDefault="00EC117A" w:rsidP="00EC117A">
            <w:pPr>
              <w:pStyle w:val="TableParagraph"/>
            </w:pPr>
          </w:p>
        </w:tc>
        <w:tc>
          <w:tcPr>
            <w:tcW w:w="543" w:type="dxa"/>
            <w:vMerge/>
            <w:tcBorders>
              <w:top w:val="nil"/>
              <w:bottom w:val="single" w:sz="6" w:space="0" w:color="000000"/>
            </w:tcBorders>
          </w:tcPr>
          <w:p w:rsidR="00EC117A" w:rsidRDefault="00EC117A" w:rsidP="00EC117A">
            <w:pPr>
              <w:rPr>
                <w:sz w:val="2"/>
                <w:szCs w:val="2"/>
              </w:rPr>
            </w:pPr>
          </w:p>
        </w:tc>
        <w:tc>
          <w:tcPr>
            <w:tcW w:w="1081" w:type="dxa"/>
            <w:tcBorders>
              <w:top w:val="nil"/>
            </w:tcBorders>
          </w:tcPr>
          <w:p w:rsidR="00EC117A" w:rsidRDefault="00EC117A" w:rsidP="00EC117A">
            <w:pPr>
              <w:pStyle w:val="TableParagraph"/>
            </w:pPr>
          </w:p>
        </w:tc>
      </w:tr>
      <w:tr w:rsidR="00EC117A" w:rsidTr="00EC117A">
        <w:trPr>
          <w:trHeight w:val="541"/>
        </w:trPr>
        <w:tc>
          <w:tcPr>
            <w:tcW w:w="994" w:type="dxa"/>
            <w:tcBorders>
              <w:top w:val="nil"/>
              <w:bottom w:val="single" w:sz="6" w:space="0" w:color="000000"/>
            </w:tcBorders>
          </w:tcPr>
          <w:p w:rsidR="00EC117A" w:rsidRDefault="00EC117A" w:rsidP="00EC117A">
            <w:pPr>
              <w:pStyle w:val="TableParagraph"/>
            </w:pPr>
          </w:p>
        </w:tc>
        <w:tc>
          <w:tcPr>
            <w:tcW w:w="1417" w:type="dxa"/>
            <w:tcBorders>
              <w:top w:val="nil"/>
              <w:bottom w:val="single" w:sz="6" w:space="0" w:color="000000"/>
            </w:tcBorders>
          </w:tcPr>
          <w:p w:rsidR="00EC117A" w:rsidRDefault="00EC117A" w:rsidP="00EC117A">
            <w:pPr>
              <w:pStyle w:val="TableParagraph"/>
            </w:pPr>
          </w:p>
        </w:tc>
        <w:tc>
          <w:tcPr>
            <w:tcW w:w="567" w:type="dxa"/>
            <w:gridSpan w:val="2"/>
            <w:vMerge/>
            <w:tcBorders>
              <w:top w:val="nil"/>
              <w:bottom w:val="single" w:sz="6" w:space="0" w:color="000000"/>
            </w:tcBorders>
          </w:tcPr>
          <w:p w:rsidR="00EC117A" w:rsidRDefault="00EC117A" w:rsidP="00EC117A">
            <w:pPr>
              <w:rPr>
                <w:sz w:val="2"/>
                <w:szCs w:val="2"/>
              </w:rPr>
            </w:pPr>
          </w:p>
        </w:tc>
        <w:tc>
          <w:tcPr>
            <w:tcW w:w="1139" w:type="dxa"/>
            <w:tcBorders>
              <w:bottom w:val="single" w:sz="6" w:space="0" w:color="000000"/>
            </w:tcBorders>
          </w:tcPr>
          <w:p w:rsidR="00EC117A" w:rsidRDefault="00EC117A" w:rsidP="00EC117A">
            <w:pPr>
              <w:pStyle w:val="TableParagraph"/>
              <w:spacing w:line="265" w:lineRule="exact"/>
              <w:ind w:right="355"/>
              <w:jc w:val="right"/>
              <w:rPr>
                <w:sz w:val="24"/>
              </w:rPr>
            </w:pPr>
            <w:r>
              <w:rPr>
                <w:sz w:val="24"/>
              </w:rPr>
              <w:t>45,000</w:t>
            </w:r>
          </w:p>
        </w:tc>
        <w:tc>
          <w:tcPr>
            <w:tcW w:w="1125" w:type="dxa"/>
            <w:gridSpan w:val="4"/>
            <w:tcBorders>
              <w:top w:val="nil"/>
              <w:bottom w:val="single" w:sz="6" w:space="0" w:color="000000"/>
            </w:tcBorders>
          </w:tcPr>
          <w:p w:rsidR="00EC117A" w:rsidRDefault="00EC117A" w:rsidP="00EC117A">
            <w:pPr>
              <w:pStyle w:val="TableParagraph"/>
            </w:pPr>
          </w:p>
        </w:tc>
        <w:tc>
          <w:tcPr>
            <w:tcW w:w="2162" w:type="dxa"/>
            <w:gridSpan w:val="2"/>
            <w:tcBorders>
              <w:top w:val="nil"/>
              <w:bottom w:val="single" w:sz="6" w:space="0" w:color="000000"/>
            </w:tcBorders>
          </w:tcPr>
          <w:p w:rsidR="00EC117A" w:rsidRDefault="00EC117A" w:rsidP="00EC117A">
            <w:pPr>
              <w:pStyle w:val="TableParagraph"/>
            </w:pPr>
          </w:p>
        </w:tc>
        <w:tc>
          <w:tcPr>
            <w:tcW w:w="543" w:type="dxa"/>
            <w:vMerge/>
            <w:tcBorders>
              <w:top w:val="nil"/>
              <w:bottom w:val="single" w:sz="6" w:space="0" w:color="000000"/>
            </w:tcBorders>
          </w:tcPr>
          <w:p w:rsidR="00EC117A" w:rsidRDefault="00EC117A" w:rsidP="00EC117A">
            <w:pPr>
              <w:rPr>
                <w:sz w:val="2"/>
                <w:szCs w:val="2"/>
              </w:rPr>
            </w:pPr>
          </w:p>
        </w:tc>
        <w:tc>
          <w:tcPr>
            <w:tcW w:w="1081" w:type="dxa"/>
            <w:tcBorders>
              <w:bottom w:val="single" w:sz="6" w:space="0" w:color="000000"/>
            </w:tcBorders>
          </w:tcPr>
          <w:p w:rsidR="00EC117A" w:rsidRDefault="00EC117A" w:rsidP="00EC117A">
            <w:pPr>
              <w:pStyle w:val="TableParagraph"/>
              <w:spacing w:line="265" w:lineRule="exact"/>
              <w:ind w:right="306"/>
              <w:jc w:val="right"/>
              <w:rPr>
                <w:sz w:val="24"/>
              </w:rPr>
            </w:pPr>
            <w:r>
              <w:rPr>
                <w:sz w:val="24"/>
              </w:rPr>
              <w:t>45,000</w:t>
            </w:r>
          </w:p>
        </w:tc>
      </w:tr>
      <w:tr w:rsidR="00EC117A" w:rsidTr="00EC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989" w:type="dxa"/>
          <w:trHeight w:val="392"/>
        </w:trPr>
        <w:tc>
          <w:tcPr>
            <w:tcW w:w="4957" w:type="dxa"/>
            <w:gridSpan w:val="7"/>
          </w:tcPr>
          <w:p w:rsidR="00EC117A" w:rsidRDefault="00EC117A" w:rsidP="00EC117A">
            <w:pPr>
              <w:pStyle w:val="TableParagraph"/>
              <w:spacing w:line="266" w:lineRule="exact"/>
              <w:ind w:left="50"/>
              <w:rPr>
                <w:sz w:val="24"/>
              </w:rPr>
            </w:pPr>
            <w:r>
              <w:rPr>
                <w:sz w:val="24"/>
                <w:u w:val="single"/>
              </w:rPr>
              <w:t>Working Notes :</w:t>
            </w:r>
          </w:p>
        </w:tc>
        <w:tc>
          <w:tcPr>
            <w:tcW w:w="1082" w:type="dxa"/>
            <w:gridSpan w:val="3"/>
            <w:vMerge w:val="restart"/>
          </w:tcPr>
          <w:p w:rsidR="00EC117A" w:rsidRDefault="00EC117A" w:rsidP="00EC117A">
            <w:pPr>
              <w:pStyle w:val="TableParagraph"/>
            </w:pPr>
          </w:p>
        </w:tc>
      </w:tr>
      <w:tr w:rsidR="00EC117A" w:rsidTr="00EC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989" w:type="dxa"/>
          <w:trHeight w:val="516"/>
        </w:trPr>
        <w:tc>
          <w:tcPr>
            <w:tcW w:w="4957" w:type="dxa"/>
            <w:gridSpan w:val="7"/>
          </w:tcPr>
          <w:p w:rsidR="00EC117A" w:rsidRDefault="00EC117A" w:rsidP="00EC117A">
            <w:pPr>
              <w:pStyle w:val="TableParagraph"/>
              <w:spacing w:before="116"/>
              <w:ind w:left="50"/>
              <w:rPr>
                <w:sz w:val="24"/>
              </w:rPr>
            </w:pPr>
            <w:r>
              <w:rPr>
                <w:sz w:val="24"/>
              </w:rPr>
              <w:t>Under Diminishing Balance Method</w:t>
            </w:r>
          </w:p>
        </w:tc>
        <w:tc>
          <w:tcPr>
            <w:tcW w:w="1082" w:type="dxa"/>
            <w:gridSpan w:val="3"/>
            <w:vMerge/>
            <w:tcBorders>
              <w:top w:val="nil"/>
            </w:tcBorders>
          </w:tcPr>
          <w:p w:rsidR="00EC117A" w:rsidRDefault="00EC117A" w:rsidP="00EC117A">
            <w:pPr>
              <w:rPr>
                <w:sz w:val="2"/>
                <w:szCs w:val="2"/>
              </w:rPr>
            </w:pPr>
          </w:p>
        </w:tc>
      </w:tr>
      <w:tr w:rsidR="00EC117A" w:rsidTr="00EC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989" w:type="dxa"/>
          <w:trHeight w:val="516"/>
        </w:trPr>
        <w:tc>
          <w:tcPr>
            <w:tcW w:w="4957" w:type="dxa"/>
            <w:gridSpan w:val="7"/>
          </w:tcPr>
          <w:p w:rsidR="00EC117A" w:rsidRDefault="00EC117A" w:rsidP="00EC117A">
            <w:pPr>
              <w:pStyle w:val="TableParagraph"/>
              <w:spacing w:before="113"/>
              <w:ind w:left="50"/>
              <w:rPr>
                <w:sz w:val="24"/>
              </w:rPr>
            </w:pPr>
            <w:r>
              <w:rPr>
                <w:sz w:val="24"/>
                <w:u w:val="single"/>
              </w:rPr>
              <w:t>Calculation of Profit or loss on sale of machinery</w:t>
            </w:r>
            <w:r>
              <w:rPr>
                <w:sz w:val="24"/>
              </w:rPr>
              <w:t>:</w:t>
            </w:r>
          </w:p>
        </w:tc>
        <w:tc>
          <w:tcPr>
            <w:tcW w:w="279" w:type="dxa"/>
          </w:tcPr>
          <w:p w:rsidR="00EC117A" w:rsidRDefault="00EC117A" w:rsidP="00EC117A">
            <w:pPr>
              <w:pStyle w:val="TableParagraph"/>
            </w:pPr>
          </w:p>
        </w:tc>
        <w:tc>
          <w:tcPr>
            <w:tcW w:w="803" w:type="dxa"/>
            <w:gridSpan w:val="2"/>
          </w:tcPr>
          <w:p w:rsidR="00EC117A" w:rsidRDefault="00EC117A" w:rsidP="00EC117A">
            <w:pPr>
              <w:pStyle w:val="TableParagraph"/>
              <w:spacing w:before="113"/>
              <w:ind w:left="71" w:right="133"/>
              <w:jc w:val="center"/>
              <w:rPr>
                <w:sz w:val="24"/>
              </w:rPr>
            </w:pPr>
            <w:r>
              <w:rPr>
                <w:sz w:val="24"/>
              </w:rPr>
              <w:t>Rs.</w:t>
            </w:r>
          </w:p>
        </w:tc>
      </w:tr>
      <w:tr w:rsidR="00EC117A" w:rsidTr="00EC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989" w:type="dxa"/>
          <w:trHeight w:val="518"/>
        </w:trPr>
        <w:tc>
          <w:tcPr>
            <w:tcW w:w="4957" w:type="dxa"/>
            <w:gridSpan w:val="7"/>
          </w:tcPr>
          <w:p w:rsidR="00EC117A" w:rsidRDefault="00EC117A" w:rsidP="00EC117A">
            <w:pPr>
              <w:pStyle w:val="TableParagraph"/>
              <w:spacing w:before="116"/>
              <w:ind w:left="50"/>
              <w:rPr>
                <w:sz w:val="24"/>
              </w:rPr>
            </w:pPr>
            <w:r>
              <w:rPr>
                <w:sz w:val="24"/>
              </w:rPr>
              <w:t>The original cost of Machinery</w:t>
            </w:r>
          </w:p>
        </w:tc>
        <w:tc>
          <w:tcPr>
            <w:tcW w:w="279" w:type="dxa"/>
          </w:tcPr>
          <w:p w:rsidR="00EC117A" w:rsidRDefault="00EC117A" w:rsidP="00EC117A">
            <w:pPr>
              <w:pStyle w:val="TableParagraph"/>
              <w:spacing w:before="116"/>
              <w:ind w:left="53"/>
              <w:rPr>
                <w:sz w:val="24"/>
              </w:rPr>
            </w:pPr>
            <w:r>
              <w:rPr>
                <w:sz w:val="24"/>
              </w:rPr>
              <w:t>=</w:t>
            </w:r>
          </w:p>
        </w:tc>
        <w:tc>
          <w:tcPr>
            <w:tcW w:w="803" w:type="dxa"/>
            <w:gridSpan w:val="2"/>
          </w:tcPr>
          <w:p w:rsidR="00EC117A" w:rsidRDefault="00EC117A" w:rsidP="00EC117A">
            <w:pPr>
              <w:pStyle w:val="TableParagraph"/>
              <w:spacing w:before="116"/>
              <w:ind w:left="71" w:right="32"/>
              <w:jc w:val="center"/>
              <w:rPr>
                <w:sz w:val="24"/>
              </w:rPr>
            </w:pPr>
            <w:r>
              <w:rPr>
                <w:sz w:val="24"/>
              </w:rPr>
              <w:t>50,000</w:t>
            </w:r>
          </w:p>
        </w:tc>
      </w:tr>
      <w:tr w:rsidR="00EC117A" w:rsidTr="00EC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989" w:type="dxa"/>
          <w:trHeight w:val="392"/>
        </w:trPr>
        <w:tc>
          <w:tcPr>
            <w:tcW w:w="4957" w:type="dxa"/>
            <w:gridSpan w:val="7"/>
          </w:tcPr>
          <w:p w:rsidR="00EC117A" w:rsidRDefault="00EC117A" w:rsidP="00EC117A">
            <w:pPr>
              <w:pStyle w:val="TableParagraph"/>
              <w:spacing w:before="116" w:line="256" w:lineRule="exact"/>
              <w:ind w:left="50"/>
              <w:rPr>
                <w:sz w:val="24"/>
              </w:rPr>
            </w:pPr>
            <w:r>
              <w:rPr>
                <w:sz w:val="24"/>
              </w:rPr>
              <w:t xml:space="preserve">Less: Total Depreciation </w:t>
            </w:r>
            <w:proofErr w:type="spellStart"/>
            <w:r>
              <w:rPr>
                <w:sz w:val="24"/>
              </w:rPr>
              <w:t>upto</w:t>
            </w:r>
            <w:proofErr w:type="spellEnd"/>
            <w:r>
              <w:rPr>
                <w:sz w:val="24"/>
              </w:rPr>
              <w:t xml:space="preserve"> date of sale</w:t>
            </w:r>
          </w:p>
        </w:tc>
        <w:tc>
          <w:tcPr>
            <w:tcW w:w="279" w:type="dxa"/>
          </w:tcPr>
          <w:p w:rsidR="00EC117A" w:rsidRDefault="00EC117A" w:rsidP="00EC117A">
            <w:pPr>
              <w:pStyle w:val="TableParagraph"/>
            </w:pPr>
          </w:p>
        </w:tc>
        <w:tc>
          <w:tcPr>
            <w:tcW w:w="803" w:type="dxa"/>
            <w:gridSpan w:val="2"/>
          </w:tcPr>
          <w:p w:rsidR="00EC117A" w:rsidRDefault="00EC117A" w:rsidP="00EC117A">
            <w:pPr>
              <w:pStyle w:val="TableParagraph"/>
            </w:pPr>
          </w:p>
        </w:tc>
      </w:tr>
      <w:tr w:rsidR="00EC117A" w:rsidTr="00EC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989" w:type="dxa"/>
          <w:trHeight w:val="644"/>
        </w:trPr>
        <w:tc>
          <w:tcPr>
            <w:tcW w:w="2656" w:type="dxa"/>
            <w:gridSpan w:val="3"/>
          </w:tcPr>
          <w:p w:rsidR="00EC117A" w:rsidRDefault="00EC117A" w:rsidP="00EC117A">
            <w:pPr>
              <w:pStyle w:val="TableParagraph"/>
              <w:rPr>
                <w:b/>
                <w:sz w:val="21"/>
              </w:rPr>
            </w:pPr>
          </w:p>
          <w:p w:rsidR="00EC117A" w:rsidRDefault="00EC117A" w:rsidP="00EC117A">
            <w:pPr>
              <w:pStyle w:val="TableParagraph"/>
              <w:spacing w:before="1"/>
              <w:ind w:left="290"/>
              <w:rPr>
                <w:sz w:val="24"/>
              </w:rPr>
            </w:pPr>
            <w:r>
              <w:rPr>
                <w:sz w:val="24"/>
              </w:rPr>
              <w:t>1997</w:t>
            </w:r>
            <w:r>
              <w:rPr>
                <w:spacing w:val="59"/>
                <w:sz w:val="24"/>
              </w:rPr>
              <w:t xml:space="preserve"> </w:t>
            </w:r>
            <w:r>
              <w:rPr>
                <w:sz w:val="24"/>
              </w:rPr>
              <w:t>Depreciation</w:t>
            </w:r>
          </w:p>
        </w:tc>
        <w:tc>
          <w:tcPr>
            <w:tcW w:w="1766" w:type="dxa"/>
            <w:gridSpan w:val="3"/>
          </w:tcPr>
          <w:p w:rsidR="00EC117A" w:rsidRDefault="00EC117A" w:rsidP="00EC117A">
            <w:pPr>
              <w:pStyle w:val="TableParagraph"/>
              <w:rPr>
                <w:b/>
                <w:sz w:val="21"/>
              </w:rPr>
            </w:pPr>
          </w:p>
          <w:p w:rsidR="00EC117A" w:rsidRDefault="00EC117A" w:rsidP="00EC117A">
            <w:pPr>
              <w:pStyle w:val="TableParagraph"/>
              <w:spacing w:before="1"/>
              <w:ind w:left="495"/>
              <w:rPr>
                <w:sz w:val="24"/>
              </w:rPr>
            </w:pPr>
            <w:r>
              <w:rPr>
                <w:sz w:val="24"/>
              </w:rPr>
              <w:t>2,500</w:t>
            </w:r>
          </w:p>
        </w:tc>
        <w:tc>
          <w:tcPr>
            <w:tcW w:w="1617" w:type="dxa"/>
            <w:gridSpan w:val="4"/>
          </w:tcPr>
          <w:p w:rsidR="00EC117A" w:rsidRDefault="00EC117A" w:rsidP="00EC117A">
            <w:pPr>
              <w:pStyle w:val="TableParagraph"/>
            </w:pPr>
          </w:p>
        </w:tc>
      </w:tr>
      <w:tr w:rsidR="00EC117A" w:rsidTr="00EC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989" w:type="dxa"/>
          <w:trHeight w:val="516"/>
        </w:trPr>
        <w:tc>
          <w:tcPr>
            <w:tcW w:w="2656" w:type="dxa"/>
            <w:gridSpan w:val="3"/>
          </w:tcPr>
          <w:p w:rsidR="00EC117A" w:rsidRDefault="00EC117A" w:rsidP="00EC117A">
            <w:pPr>
              <w:pStyle w:val="TableParagraph"/>
              <w:spacing w:before="116"/>
              <w:ind w:left="290"/>
              <w:rPr>
                <w:sz w:val="24"/>
              </w:rPr>
            </w:pPr>
            <w:r>
              <w:rPr>
                <w:sz w:val="24"/>
              </w:rPr>
              <w:t>1998</w:t>
            </w:r>
            <w:r>
              <w:rPr>
                <w:spacing w:val="59"/>
                <w:sz w:val="24"/>
              </w:rPr>
              <w:t xml:space="preserve"> </w:t>
            </w:r>
            <w:r>
              <w:rPr>
                <w:sz w:val="24"/>
              </w:rPr>
              <w:t>Depreciation</w:t>
            </w:r>
          </w:p>
        </w:tc>
        <w:tc>
          <w:tcPr>
            <w:tcW w:w="1766" w:type="dxa"/>
            <w:gridSpan w:val="3"/>
          </w:tcPr>
          <w:p w:rsidR="00EC117A" w:rsidRDefault="00EC117A" w:rsidP="00EC117A">
            <w:pPr>
              <w:pStyle w:val="TableParagraph"/>
              <w:spacing w:before="116"/>
              <w:ind w:left="495"/>
              <w:rPr>
                <w:sz w:val="24"/>
              </w:rPr>
            </w:pPr>
            <w:r>
              <w:rPr>
                <w:sz w:val="24"/>
              </w:rPr>
              <w:t>5,000</w:t>
            </w:r>
          </w:p>
        </w:tc>
        <w:tc>
          <w:tcPr>
            <w:tcW w:w="1617" w:type="dxa"/>
            <w:gridSpan w:val="4"/>
          </w:tcPr>
          <w:p w:rsidR="00EC117A" w:rsidRDefault="00EC117A" w:rsidP="00EC117A">
            <w:pPr>
              <w:pStyle w:val="TableParagraph"/>
            </w:pPr>
          </w:p>
        </w:tc>
      </w:tr>
      <w:tr w:rsidR="00EC117A" w:rsidTr="00EC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989" w:type="dxa"/>
          <w:trHeight w:val="516"/>
        </w:trPr>
        <w:tc>
          <w:tcPr>
            <w:tcW w:w="2656" w:type="dxa"/>
            <w:gridSpan w:val="3"/>
          </w:tcPr>
          <w:p w:rsidR="00EC117A" w:rsidRDefault="00EC117A" w:rsidP="00EC117A">
            <w:pPr>
              <w:pStyle w:val="TableParagraph"/>
              <w:spacing w:before="114"/>
              <w:ind w:left="290"/>
              <w:rPr>
                <w:sz w:val="24"/>
              </w:rPr>
            </w:pPr>
            <w:r>
              <w:rPr>
                <w:sz w:val="24"/>
              </w:rPr>
              <w:t>1999 Depreciation</w:t>
            </w:r>
          </w:p>
        </w:tc>
        <w:tc>
          <w:tcPr>
            <w:tcW w:w="1766" w:type="dxa"/>
            <w:gridSpan w:val="3"/>
          </w:tcPr>
          <w:p w:rsidR="00EC117A" w:rsidRDefault="00EC117A" w:rsidP="00EC117A">
            <w:pPr>
              <w:pStyle w:val="TableParagraph"/>
              <w:spacing w:before="114"/>
              <w:ind w:left="586"/>
              <w:rPr>
                <w:sz w:val="24"/>
              </w:rPr>
            </w:pPr>
            <w:r>
              <w:rPr>
                <w:sz w:val="24"/>
                <w:u w:val="single"/>
              </w:rPr>
              <w:t>5,000</w:t>
            </w:r>
          </w:p>
        </w:tc>
        <w:tc>
          <w:tcPr>
            <w:tcW w:w="1617" w:type="dxa"/>
            <w:gridSpan w:val="4"/>
          </w:tcPr>
          <w:p w:rsidR="00EC117A" w:rsidRDefault="00EC117A" w:rsidP="00EC117A">
            <w:pPr>
              <w:pStyle w:val="TableParagraph"/>
              <w:spacing w:before="114"/>
              <w:ind w:left="324"/>
              <w:rPr>
                <w:sz w:val="24"/>
              </w:rPr>
            </w:pPr>
            <w:r>
              <w:rPr>
                <w:sz w:val="24"/>
                <w:u w:val="single"/>
              </w:rPr>
              <w:t>12,500</w:t>
            </w:r>
          </w:p>
        </w:tc>
      </w:tr>
      <w:tr w:rsidR="00EC117A" w:rsidTr="00EC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989" w:type="dxa"/>
          <w:trHeight w:val="392"/>
        </w:trPr>
        <w:tc>
          <w:tcPr>
            <w:tcW w:w="2656" w:type="dxa"/>
            <w:gridSpan w:val="3"/>
          </w:tcPr>
          <w:p w:rsidR="00EC117A" w:rsidRDefault="00EC117A" w:rsidP="00EC117A">
            <w:pPr>
              <w:pStyle w:val="TableParagraph"/>
            </w:pPr>
          </w:p>
        </w:tc>
        <w:tc>
          <w:tcPr>
            <w:tcW w:w="1766" w:type="dxa"/>
            <w:gridSpan w:val="3"/>
          </w:tcPr>
          <w:p w:rsidR="00EC117A" w:rsidRDefault="00EC117A" w:rsidP="00EC117A">
            <w:pPr>
              <w:pStyle w:val="TableParagraph"/>
              <w:spacing w:before="116" w:line="256" w:lineRule="exact"/>
              <w:ind w:left="466"/>
              <w:rPr>
                <w:sz w:val="24"/>
              </w:rPr>
            </w:pPr>
            <w:r>
              <w:rPr>
                <w:sz w:val="24"/>
              </w:rPr>
              <w:t>Net Value</w:t>
            </w:r>
          </w:p>
        </w:tc>
        <w:tc>
          <w:tcPr>
            <w:tcW w:w="1617" w:type="dxa"/>
            <w:gridSpan w:val="4"/>
          </w:tcPr>
          <w:p w:rsidR="00EC117A" w:rsidRDefault="00EC117A" w:rsidP="00EC117A">
            <w:pPr>
              <w:pStyle w:val="TableParagraph"/>
              <w:spacing w:before="116" w:line="256" w:lineRule="exact"/>
              <w:ind w:left="344"/>
              <w:rPr>
                <w:sz w:val="24"/>
              </w:rPr>
            </w:pPr>
            <w:r>
              <w:rPr>
                <w:sz w:val="24"/>
              </w:rPr>
              <w:t>37,500</w:t>
            </w:r>
          </w:p>
        </w:tc>
      </w:tr>
    </w:tbl>
    <w:p w:rsidR="00EC117A" w:rsidRDefault="00EC117A" w:rsidP="00EC117A">
      <w:pPr>
        <w:pStyle w:val="BodyText"/>
        <w:spacing w:before="3"/>
        <w:rPr>
          <w:b/>
          <w:sz w:val="21"/>
        </w:rPr>
      </w:pPr>
    </w:p>
    <w:p w:rsidR="00EC117A" w:rsidRDefault="00EC117A" w:rsidP="00EC117A">
      <w:pPr>
        <w:pStyle w:val="BodyText"/>
        <w:tabs>
          <w:tab w:val="left" w:pos="3313"/>
        </w:tabs>
        <w:ind w:right="4007"/>
        <w:jc w:val="right"/>
      </w:pPr>
      <w:r>
        <w:t xml:space="preserve">Less   Amount </w:t>
      </w:r>
      <w:proofErr w:type="spellStart"/>
      <w:r>
        <w:t>realised</w:t>
      </w:r>
      <w:proofErr w:type="spellEnd"/>
      <w:r>
        <w:rPr>
          <w:spacing w:val="-2"/>
        </w:rPr>
        <w:t xml:space="preserve"> </w:t>
      </w:r>
      <w:r>
        <w:t>on</w:t>
      </w:r>
      <w:r>
        <w:rPr>
          <w:spacing w:val="-6"/>
        </w:rPr>
        <w:t xml:space="preserve"> </w:t>
      </w:r>
      <w:r>
        <w:t>sale</w:t>
      </w:r>
      <w:r>
        <w:tab/>
      </w:r>
      <w:r>
        <w:rPr>
          <w:spacing w:val="-1"/>
          <w:u w:val="single"/>
        </w:rPr>
        <w:t>40,000</w:t>
      </w:r>
    </w:p>
    <w:p w:rsidR="00EC117A" w:rsidRDefault="00EC117A" w:rsidP="00EC117A">
      <w:pPr>
        <w:pStyle w:val="BodyText"/>
        <w:spacing w:before="1"/>
        <w:rPr>
          <w:sz w:val="21"/>
        </w:rPr>
      </w:pPr>
    </w:p>
    <w:p w:rsidR="00EC117A" w:rsidRDefault="00EC117A" w:rsidP="00EC117A">
      <w:pPr>
        <w:pStyle w:val="BodyText"/>
        <w:tabs>
          <w:tab w:val="left" w:pos="1824"/>
        </w:tabs>
        <w:ind w:right="3964"/>
        <w:jc w:val="right"/>
      </w:pPr>
      <w:r>
        <w:rPr>
          <w:spacing w:val="-3"/>
        </w:rPr>
        <w:lastRenderedPageBreak/>
        <w:t>Profit</w:t>
      </w:r>
      <w:r>
        <w:rPr>
          <w:spacing w:val="7"/>
        </w:rPr>
        <w:t xml:space="preserve"> </w:t>
      </w:r>
      <w:r>
        <w:t>on</w:t>
      </w:r>
      <w:r>
        <w:rPr>
          <w:spacing w:val="-2"/>
        </w:rPr>
        <w:t xml:space="preserve"> </w:t>
      </w:r>
      <w:r>
        <w:t>sale</w:t>
      </w:r>
      <w:r>
        <w:tab/>
      </w:r>
      <w:r>
        <w:rPr>
          <w:u w:val="single"/>
        </w:rPr>
        <w:t>22,500</w:t>
      </w:r>
    </w:p>
    <w:p w:rsidR="00EC117A" w:rsidRDefault="00EC117A" w:rsidP="00EC117A">
      <w:pPr>
        <w:pStyle w:val="Heading6"/>
        <w:spacing w:before="78"/>
        <w:ind w:left="1105"/>
      </w:pPr>
      <w:r>
        <w:t>Under Diminishing Balance Method:</w:t>
      </w:r>
    </w:p>
    <w:p w:rsidR="00EC117A" w:rsidRDefault="00EC117A" w:rsidP="00EC117A">
      <w:pPr>
        <w:pStyle w:val="BodyText"/>
        <w:spacing w:before="1"/>
        <w:rPr>
          <w:b/>
          <w:sz w:val="21"/>
        </w:rPr>
      </w:pPr>
    </w:p>
    <w:p w:rsidR="00EC117A" w:rsidRDefault="00EC117A" w:rsidP="00EC117A">
      <w:pPr>
        <w:tabs>
          <w:tab w:val="left" w:pos="4380"/>
          <w:tab w:val="left" w:pos="9599"/>
        </w:tabs>
        <w:ind w:left="1042"/>
        <w:rPr>
          <w:b/>
          <w:sz w:val="24"/>
        </w:rPr>
      </w:pPr>
      <w:r>
        <w:rPr>
          <w:b/>
          <w:sz w:val="24"/>
        </w:rPr>
        <w:t>Dr</w:t>
      </w:r>
      <w:r>
        <w:rPr>
          <w:b/>
          <w:sz w:val="24"/>
        </w:rPr>
        <w:tab/>
        <w:t>Machinery A/c</w:t>
      </w:r>
      <w:r>
        <w:rPr>
          <w:b/>
          <w:sz w:val="24"/>
        </w:rPr>
        <w:tab/>
        <w:t>Cr</w:t>
      </w:r>
    </w:p>
    <w:p w:rsidR="00EC117A" w:rsidRDefault="00EC117A" w:rsidP="00EC117A">
      <w:pPr>
        <w:pStyle w:val="BodyText"/>
        <w:spacing w:before="5"/>
        <w:rPr>
          <w:b/>
          <w:sz w:val="21"/>
        </w:rPr>
      </w:pPr>
    </w:p>
    <w:tbl>
      <w:tblPr>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1416"/>
        <w:gridCol w:w="567"/>
        <w:gridCol w:w="1133"/>
        <w:gridCol w:w="1277"/>
        <w:gridCol w:w="2300"/>
        <w:gridCol w:w="552"/>
        <w:gridCol w:w="1181"/>
      </w:tblGrid>
      <w:tr w:rsidR="00EC117A" w:rsidTr="00EC117A">
        <w:trPr>
          <w:trHeight w:val="551"/>
        </w:trPr>
        <w:tc>
          <w:tcPr>
            <w:tcW w:w="994" w:type="dxa"/>
          </w:tcPr>
          <w:p w:rsidR="00EC117A" w:rsidRDefault="00EC117A" w:rsidP="00EC117A">
            <w:pPr>
              <w:pStyle w:val="TableParagraph"/>
              <w:spacing w:line="268" w:lineRule="exact"/>
              <w:ind w:left="105"/>
              <w:rPr>
                <w:sz w:val="24"/>
              </w:rPr>
            </w:pPr>
            <w:r>
              <w:rPr>
                <w:sz w:val="24"/>
              </w:rPr>
              <w:t>Date</w:t>
            </w:r>
          </w:p>
        </w:tc>
        <w:tc>
          <w:tcPr>
            <w:tcW w:w="1416" w:type="dxa"/>
          </w:tcPr>
          <w:p w:rsidR="00EC117A" w:rsidRDefault="00EC117A" w:rsidP="00EC117A">
            <w:pPr>
              <w:pStyle w:val="TableParagraph"/>
              <w:spacing w:line="268" w:lineRule="exact"/>
              <w:ind w:left="105"/>
              <w:rPr>
                <w:sz w:val="24"/>
              </w:rPr>
            </w:pPr>
            <w:r>
              <w:rPr>
                <w:sz w:val="24"/>
              </w:rPr>
              <w:t>Particulars</w:t>
            </w:r>
          </w:p>
        </w:tc>
        <w:tc>
          <w:tcPr>
            <w:tcW w:w="567" w:type="dxa"/>
          </w:tcPr>
          <w:p w:rsidR="00EC117A" w:rsidRDefault="00EC117A" w:rsidP="00EC117A">
            <w:pPr>
              <w:pStyle w:val="TableParagraph"/>
              <w:spacing w:line="268" w:lineRule="exact"/>
              <w:ind w:left="105"/>
              <w:rPr>
                <w:sz w:val="24"/>
              </w:rPr>
            </w:pPr>
            <w:r>
              <w:rPr>
                <w:sz w:val="24"/>
              </w:rPr>
              <w:t>J.F</w:t>
            </w:r>
          </w:p>
        </w:tc>
        <w:tc>
          <w:tcPr>
            <w:tcW w:w="1133" w:type="dxa"/>
          </w:tcPr>
          <w:p w:rsidR="00EC117A" w:rsidRDefault="00EC117A" w:rsidP="00EC117A">
            <w:pPr>
              <w:pStyle w:val="TableParagraph"/>
              <w:spacing w:line="267" w:lineRule="exact"/>
              <w:ind w:left="110"/>
              <w:rPr>
                <w:sz w:val="24"/>
              </w:rPr>
            </w:pPr>
            <w:r>
              <w:rPr>
                <w:sz w:val="24"/>
              </w:rPr>
              <w:t>Amount</w:t>
            </w:r>
          </w:p>
          <w:p w:rsidR="00EC117A" w:rsidRDefault="00EC117A" w:rsidP="00EC117A">
            <w:pPr>
              <w:pStyle w:val="TableParagraph"/>
              <w:spacing w:line="265" w:lineRule="exact"/>
              <w:ind w:left="110"/>
              <w:rPr>
                <w:sz w:val="24"/>
              </w:rPr>
            </w:pPr>
            <w:r>
              <w:rPr>
                <w:sz w:val="24"/>
              </w:rPr>
              <w:t>(Rs.)</w:t>
            </w:r>
          </w:p>
        </w:tc>
        <w:tc>
          <w:tcPr>
            <w:tcW w:w="1277" w:type="dxa"/>
          </w:tcPr>
          <w:p w:rsidR="00EC117A" w:rsidRDefault="00EC117A" w:rsidP="00EC117A">
            <w:pPr>
              <w:pStyle w:val="TableParagraph"/>
              <w:spacing w:line="268" w:lineRule="exact"/>
              <w:ind w:left="110"/>
              <w:rPr>
                <w:sz w:val="24"/>
              </w:rPr>
            </w:pPr>
            <w:r>
              <w:rPr>
                <w:sz w:val="24"/>
              </w:rPr>
              <w:t>Date</w:t>
            </w:r>
          </w:p>
        </w:tc>
        <w:tc>
          <w:tcPr>
            <w:tcW w:w="2300" w:type="dxa"/>
          </w:tcPr>
          <w:p w:rsidR="00EC117A" w:rsidRDefault="00EC117A" w:rsidP="00EC117A">
            <w:pPr>
              <w:pStyle w:val="TableParagraph"/>
              <w:spacing w:line="268" w:lineRule="exact"/>
              <w:ind w:left="106"/>
              <w:rPr>
                <w:sz w:val="24"/>
              </w:rPr>
            </w:pPr>
            <w:r>
              <w:rPr>
                <w:sz w:val="24"/>
              </w:rPr>
              <w:t>Particulars</w:t>
            </w:r>
          </w:p>
        </w:tc>
        <w:tc>
          <w:tcPr>
            <w:tcW w:w="552" w:type="dxa"/>
          </w:tcPr>
          <w:p w:rsidR="00EC117A" w:rsidRDefault="00EC117A" w:rsidP="00EC117A">
            <w:pPr>
              <w:pStyle w:val="TableParagraph"/>
              <w:spacing w:line="268" w:lineRule="exact"/>
              <w:ind w:left="106"/>
              <w:rPr>
                <w:sz w:val="24"/>
              </w:rPr>
            </w:pPr>
            <w:r>
              <w:rPr>
                <w:sz w:val="24"/>
              </w:rPr>
              <w:t>J.F</w:t>
            </w:r>
          </w:p>
        </w:tc>
        <w:tc>
          <w:tcPr>
            <w:tcW w:w="1181" w:type="dxa"/>
          </w:tcPr>
          <w:p w:rsidR="00EC117A" w:rsidRDefault="00EC117A" w:rsidP="00EC117A">
            <w:pPr>
              <w:pStyle w:val="TableParagraph"/>
              <w:spacing w:line="267" w:lineRule="exact"/>
              <w:ind w:left="106"/>
              <w:rPr>
                <w:sz w:val="24"/>
              </w:rPr>
            </w:pPr>
            <w:r>
              <w:rPr>
                <w:sz w:val="24"/>
              </w:rPr>
              <w:t>Amount</w:t>
            </w:r>
          </w:p>
          <w:p w:rsidR="00EC117A" w:rsidRDefault="00EC117A" w:rsidP="00EC117A">
            <w:pPr>
              <w:pStyle w:val="TableParagraph"/>
              <w:spacing w:line="265" w:lineRule="exact"/>
              <w:ind w:left="106"/>
              <w:rPr>
                <w:sz w:val="24"/>
              </w:rPr>
            </w:pPr>
            <w:r>
              <w:rPr>
                <w:sz w:val="24"/>
              </w:rPr>
              <w:t>(Rs.)</w:t>
            </w:r>
          </w:p>
        </w:tc>
      </w:tr>
      <w:tr w:rsidR="00EC117A" w:rsidTr="00EC117A">
        <w:trPr>
          <w:trHeight w:val="540"/>
        </w:trPr>
        <w:tc>
          <w:tcPr>
            <w:tcW w:w="994" w:type="dxa"/>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left="105"/>
              <w:rPr>
                <w:sz w:val="24"/>
              </w:rPr>
            </w:pPr>
            <w:r>
              <w:rPr>
                <w:sz w:val="24"/>
              </w:rPr>
              <w:t>1-7-97</w:t>
            </w:r>
          </w:p>
        </w:tc>
        <w:tc>
          <w:tcPr>
            <w:tcW w:w="1416" w:type="dxa"/>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left="105"/>
              <w:rPr>
                <w:sz w:val="24"/>
              </w:rPr>
            </w:pPr>
            <w:r>
              <w:rPr>
                <w:sz w:val="24"/>
              </w:rPr>
              <w:t>To Bank</w:t>
            </w:r>
          </w:p>
        </w:tc>
        <w:tc>
          <w:tcPr>
            <w:tcW w:w="567" w:type="dxa"/>
            <w:vMerge w:val="restart"/>
            <w:tcBorders>
              <w:bottom w:val="single" w:sz="6" w:space="0" w:color="000000"/>
            </w:tcBorders>
          </w:tcPr>
          <w:p w:rsidR="00EC117A" w:rsidRDefault="00EC117A" w:rsidP="00EC117A">
            <w:pPr>
              <w:pStyle w:val="TableParagraph"/>
            </w:pPr>
          </w:p>
        </w:tc>
        <w:tc>
          <w:tcPr>
            <w:tcW w:w="1133" w:type="dxa"/>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right="348"/>
              <w:jc w:val="right"/>
              <w:rPr>
                <w:sz w:val="24"/>
              </w:rPr>
            </w:pPr>
            <w:r>
              <w:rPr>
                <w:sz w:val="24"/>
              </w:rPr>
              <w:t>50,000</w:t>
            </w:r>
          </w:p>
        </w:tc>
        <w:tc>
          <w:tcPr>
            <w:tcW w:w="1277" w:type="dxa"/>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left="110"/>
              <w:rPr>
                <w:sz w:val="24"/>
              </w:rPr>
            </w:pPr>
            <w:r>
              <w:rPr>
                <w:sz w:val="24"/>
              </w:rPr>
              <w:t>31-12-97</w:t>
            </w:r>
          </w:p>
        </w:tc>
        <w:tc>
          <w:tcPr>
            <w:tcW w:w="2300" w:type="dxa"/>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left="106"/>
              <w:rPr>
                <w:sz w:val="24"/>
              </w:rPr>
            </w:pPr>
            <w:r>
              <w:rPr>
                <w:sz w:val="24"/>
              </w:rPr>
              <w:t>By Depreciation</w:t>
            </w:r>
          </w:p>
        </w:tc>
        <w:tc>
          <w:tcPr>
            <w:tcW w:w="552" w:type="dxa"/>
            <w:vMerge w:val="restart"/>
            <w:tcBorders>
              <w:bottom w:val="single" w:sz="6" w:space="0" w:color="000000"/>
            </w:tcBorders>
          </w:tcPr>
          <w:p w:rsidR="00EC117A" w:rsidRDefault="00EC117A" w:rsidP="00EC117A">
            <w:pPr>
              <w:pStyle w:val="TableParagraph"/>
            </w:pPr>
          </w:p>
        </w:tc>
        <w:tc>
          <w:tcPr>
            <w:tcW w:w="1181" w:type="dxa"/>
            <w:tcBorders>
              <w:bottom w:val="nil"/>
            </w:tcBorders>
          </w:tcPr>
          <w:p w:rsidR="00EC117A" w:rsidRDefault="00EC117A" w:rsidP="00EC117A">
            <w:pPr>
              <w:pStyle w:val="TableParagraph"/>
              <w:rPr>
                <w:b/>
                <w:sz w:val="23"/>
              </w:rPr>
            </w:pPr>
          </w:p>
          <w:p w:rsidR="00EC117A" w:rsidRDefault="00EC117A" w:rsidP="00EC117A">
            <w:pPr>
              <w:pStyle w:val="TableParagraph"/>
              <w:spacing w:before="1" w:line="255" w:lineRule="exact"/>
              <w:ind w:right="400"/>
              <w:jc w:val="right"/>
              <w:rPr>
                <w:sz w:val="24"/>
              </w:rPr>
            </w:pPr>
            <w:r>
              <w:rPr>
                <w:sz w:val="24"/>
              </w:rPr>
              <w:t>2,500</w:t>
            </w:r>
          </w:p>
        </w:tc>
      </w:tr>
      <w:tr w:rsidR="00EC117A" w:rsidTr="00EC117A">
        <w:trPr>
          <w:trHeight w:val="260"/>
        </w:trPr>
        <w:tc>
          <w:tcPr>
            <w:tcW w:w="994" w:type="dxa"/>
            <w:tcBorders>
              <w:top w:val="nil"/>
              <w:bottom w:val="nil"/>
            </w:tcBorders>
          </w:tcPr>
          <w:p w:rsidR="00EC117A" w:rsidRDefault="00EC117A" w:rsidP="00EC117A">
            <w:pPr>
              <w:pStyle w:val="TableParagraph"/>
              <w:rPr>
                <w:sz w:val="18"/>
              </w:rPr>
            </w:pPr>
          </w:p>
        </w:tc>
        <w:tc>
          <w:tcPr>
            <w:tcW w:w="1416" w:type="dxa"/>
            <w:tcBorders>
              <w:top w:val="nil"/>
              <w:bottom w:val="nil"/>
            </w:tcBorders>
          </w:tcPr>
          <w:p w:rsidR="00EC117A" w:rsidRDefault="00EC117A" w:rsidP="00EC117A">
            <w:pPr>
              <w:pStyle w:val="TableParagraph"/>
              <w:rPr>
                <w:sz w:val="18"/>
              </w:rPr>
            </w:pPr>
          </w:p>
        </w:tc>
        <w:tc>
          <w:tcPr>
            <w:tcW w:w="567" w:type="dxa"/>
            <w:vMerge/>
            <w:tcBorders>
              <w:top w:val="nil"/>
              <w:bottom w:val="single" w:sz="6" w:space="0" w:color="000000"/>
            </w:tcBorders>
          </w:tcPr>
          <w:p w:rsidR="00EC117A" w:rsidRDefault="00EC117A" w:rsidP="00EC117A">
            <w:pPr>
              <w:rPr>
                <w:sz w:val="2"/>
                <w:szCs w:val="2"/>
              </w:rPr>
            </w:pPr>
          </w:p>
        </w:tc>
        <w:tc>
          <w:tcPr>
            <w:tcW w:w="1133" w:type="dxa"/>
            <w:tcBorders>
              <w:top w:val="nil"/>
              <w:bottom w:val="nil"/>
            </w:tcBorders>
          </w:tcPr>
          <w:p w:rsidR="00EC117A" w:rsidRDefault="00EC117A" w:rsidP="00EC117A">
            <w:pPr>
              <w:pStyle w:val="TableParagraph"/>
              <w:rPr>
                <w:sz w:val="18"/>
              </w:rPr>
            </w:pPr>
          </w:p>
        </w:tc>
        <w:tc>
          <w:tcPr>
            <w:tcW w:w="1277" w:type="dxa"/>
            <w:tcBorders>
              <w:top w:val="nil"/>
              <w:bottom w:val="nil"/>
            </w:tcBorders>
          </w:tcPr>
          <w:p w:rsidR="00EC117A" w:rsidRDefault="00EC117A" w:rsidP="00EC117A">
            <w:pPr>
              <w:pStyle w:val="TableParagraph"/>
              <w:rPr>
                <w:sz w:val="18"/>
              </w:rPr>
            </w:pPr>
          </w:p>
        </w:tc>
        <w:tc>
          <w:tcPr>
            <w:tcW w:w="2300" w:type="dxa"/>
            <w:tcBorders>
              <w:top w:val="nil"/>
              <w:bottom w:val="nil"/>
            </w:tcBorders>
          </w:tcPr>
          <w:p w:rsidR="00EC117A" w:rsidRDefault="00EC117A" w:rsidP="00EC117A">
            <w:pPr>
              <w:pStyle w:val="TableParagraph"/>
              <w:spacing w:line="241" w:lineRule="exact"/>
              <w:ind w:left="106"/>
              <w:rPr>
                <w:sz w:val="24"/>
              </w:rPr>
            </w:pPr>
            <w:r>
              <w:rPr>
                <w:sz w:val="24"/>
              </w:rPr>
              <w:t>(6 months)</w:t>
            </w:r>
          </w:p>
        </w:tc>
        <w:tc>
          <w:tcPr>
            <w:tcW w:w="552" w:type="dxa"/>
            <w:vMerge/>
            <w:tcBorders>
              <w:top w:val="nil"/>
              <w:bottom w:val="single" w:sz="6" w:space="0" w:color="000000"/>
            </w:tcBorders>
          </w:tcPr>
          <w:p w:rsidR="00EC117A" w:rsidRDefault="00EC117A" w:rsidP="00EC117A">
            <w:pPr>
              <w:rPr>
                <w:sz w:val="2"/>
                <w:szCs w:val="2"/>
              </w:rPr>
            </w:pPr>
          </w:p>
        </w:tc>
        <w:tc>
          <w:tcPr>
            <w:tcW w:w="1181" w:type="dxa"/>
            <w:tcBorders>
              <w:top w:val="nil"/>
              <w:bottom w:val="nil"/>
            </w:tcBorders>
          </w:tcPr>
          <w:p w:rsidR="00EC117A" w:rsidRDefault="00EC117A" w:rsidP="00EC117A">
            <w:pPr>
              <w:pStyle w:val="TableParagraph"/>
              <w:rPr>
                <w:sz w:val="18"/>
              </w:rPr>
            </w:pPr>
          </w:p>
        </w:tc>
      </w:tr>
      <w:tr w:rsidR="00EC117A" w:rsidTr="00EC117A">
        <w:trPr>
          <w:trHeight w:val="663"/>
        </w:trPr>
        <w:tc>
          <w:tcPr>
            <w:tcW w:w="994" w:type="dxa"/>
            <w:tcBorders>
              <w:top w:val="nil"/>
              <w:bottom w:val="nil"/>
            </w:tcBorders>
          </w:tcPr>
          <w:p w:rsidR="00EC117A" w:rsidRDefault="00EC117A" w:rsidP="00EC117A">
            <w:pPr>
              <w:pStyle w:val="TableParagraph"/>
            </w:pPr>
          </w:p>
        </w:tc>
        <w:tc>
          <w:tcPr>
            <w:tcW w:w="1416" w:type="dxa"/>
            <w:tcBorders>
              <w:top w:val="nil"/>
              <w:bottom w:val="nil"/>
            </w:tcBorders>
          </w:tcPr>
          <w:p w:rsidR="00EC117A" w:rsidRDefault="00EC117A" w:rsidP="00EC117A">
            <w:pPr>
              <w:pStyle w:val="TableParagraph"/>
            </w:pPr>
          </w:p>
        </w:tc>
        <w:tc>
          <w:tcPr>
            <w:tcW w:w="567" w:type="dxa"/>
            <w:vMerge/>
            <w:tcBorders>
              <w:top w:val="nil"/>
              <w:bottom w:val="single" w:sz="6" w:space="0" w:color="000000"/>
            </w:tcBorders>
          </w:tcPr>
          <w:p w:rsidR="00EC117A" w:rsidRDefault="00EC117A" w:rsidP="00EC117A">
            <w:pPr>
              <w:rPr>
                <w:sz w:val="2"/>
                <w:szCs w:val="2"/>
              </w:rPr>
            </w:pPr>
          </w:p>
        </w:tc>
        <w:tc>
          <w:tcPr>
            <w:tcW w:w="1133" w:type="dxa"/>
            <w:tcBorders>
              <w:top w:val="nil"/>
            </w:tcBorders>
          </w:tcPr>
          <w:p w:rsidR="00EC117A" w:rsidRDefault="00EC117A" w:rsidP="00EC117A">
            <w:pPr>
              <w:pStyle w:val="TableParagraph"/>
            </w:pPr>
          </w:p>
        </w:tc>
        <w:tc>
          <w:tcPr>
            <w:tcW w:w="1277" w:type="dxa"/>
            <w:tcBorders>
              <w:top w:val="nil"/>
              <w:bottom w:val="nil"/>
            </w:tcBorders>
          </w:tcPr>
          <w:p w:rsidR="00EC117A" w:rsidRDefault="00EC117A" w:rsidP="00EC117A">
            <w:pPr>
              <w:pStyle w:val="TableParagraph"/>
            </w:pPr>
          </w:p>
        </w:tc>
        <w:tc>
          <w:tcPr>
            <w:tcW w:w="2300" w:type="dxa"/>
            <w:tcBorders>
              <w:top w:val="nil"/>
              <w:bottom w:val="nil"/>
            </w:tcBorders>
          </w:tcPr>
          <w:p w:rsidR="00EC117A" w:rsidRDefault="00EC117A" w:rsidP="00EC117A">
            <w:pPr>
              <w:pStyle w:val="TableParagraph"/>
              <w:spacing w:line="262" w:lineRule="exact"/>
              <w:ind w:left="106"/>
              <w:rPr>
                <w:sz w:val="24"/>
              </w:rPr>
            </w:pPr>
            <w:r>
              <w:rPr>
                <w:sz w:val="24"/>
              </w:rPr>
              <w:t>By Balance c/d</w:t>
            </w:r>
          </w:p>
        </w:tc>
        <w:tc>
          <w:tcPr>
            <w:tcW w:w="552" w:type="dxa"/>
            <w:vMerge/>
            <w:tcBorders>
              <w:top w:val="nil"/>
              <w:bottom w:val="single" w:sz="6" w:space="0" w:color="000000"/>
            </w:tcBorders>
          </w:tcPr>
          <w:p w:rsidR="00EC117A" w:rsidRDefault="00EC117A" w:rsidP="00EC117A">
            <w:pPr>
              <w:rPr>
                <w:sz w:val="2"/>
                <w:szCs w:val="2"/>
              </w:rPr>
            </w:pPr>
          </w:p>
        </w:tc>
        <w:tc>
          <w:tcPr>
            <w:tcW w:w="1181" w:type="dxa"/>
            <w:tcBorders>
              <w:top w:val="nil"/>
            </w:tcBorders>
          </w:tcPr>
          <w:p w:rsidR="00EC117A" w:rsidRDefault="00EC117A" w:rsidP="00EC117A">
            <w:pPr>
              <w:pStyle w:val="TableParagraph"/>
              <w:spacing w:line="262" w:lineRule="exact"/>
              <w:ind w:right="400"/>
              <w:jc w:val="right"/>
              <w:rPr>
                <w:sz w:val="24"/>
              </w:rPr>
            </w:pPr>
            <w:r>
              <w:rPr>
                <w:sz w:val="24"/>
              </w:rPr>
              <w:t>47,500</w:t>
            </w:r>
          </w:p>
        </w:tc>
      </w:tr>
      <w:tr w:rsidR="00EC117A" w:rsidTr="00EC117A">
        <w:trPr>
          <w:trHeight w:val="336"/>
        </w:trPr>
        <w:tc>
          <w:tcPr>
            <w:tcW w:w="994" w:type="dxa"/>
            <w:tcBorders>
              <w:top w:val="nil"/>
              <w:bottom w:val="nil"/>
            </w:tcBorders>
          </w:tcPr>
          <w:p w:rsidR="00EC117A" w:rsidRDefault="00EC117A" w:rsidP="00EC117A">
            <w:pPr>
              <w:pStyle w:val="TableParagraph"/>
            </w:pPr>
          </w:p>
        </w:tc>
        <w:tc>
          <w:tcPr>
            <w:tcW w:w="1416" w:type="dxa"/>
            <w:tcBorders>
              <w:top w:val="nil"/>
              <w:bottom w:val="nil"/>
            </w:tcBorders>
          </w:tcPr>
          <w:p w:rsidR="00EC117A" w:rsidRDefault="00EC117A" w:rsidP="00EC117A">
            <w:pPr>
              <w:pStyle w:val="TableParagraph"/>
            </w:pPr>
          </w:p>
        </w:tc>
        <w:tc>
          <w:tcPr>
            <w:tcW w:w="567" w:type="dxa"/>
            <w:vMerge/>
            <w:tcBorders>
              <w:top w:val="nil"/>
              <w:bottom w:val="single" w:sz="6" w:space="0" w:color="000000"/>
            </w:tcBorders>
          </w:tcPr>
          <w:p w:rsidR="00EC117A" w:rsidRDefault="00EC117A" w:rsidP="00EC117A">
            <w:pPr>
              <w:rPr>
                <w:sz w:val="2"/>
                <w:szCs w:val="2"/>
              </w:rPr>
            </w:pPr>
          </w:p>
        </w:tc>
        <w:tc>
          <w:tcPr>
            <w:tcW w:w="1133" w:type="dxa"/>
            <w:tcBorders>
              <w:bottom w:val="nil"/>
            </w:tcBorders>
          </w:tcPr>
          <w:p w:rsidR="00EC117A" w:rsidRDefault="00EC117A" w:rsidP="00EC117A">
            <w:pPr>
              <w:pStyle w:val="TableParagraph"/>
              <w:spacing w:line="265" w:lineRule="exact"/>
              <w:ind w:right="348"/>
              <w:jc w:val="right"/>
              <w:rPr>
                <w:sz w:val="24"/>
              </w:rPr>
            </w:pPr>
            <w:r>
              <w:rPr>
                <w:sz w:val="24"/>
              </w:rPr>
              <w:t>50,000</w:t>
            </w:r>
          </w:p>
        </w:tc>
        <w:tc>
          <w:tcPr>
            <w:tcW w:w="1277" w:type="dxa"/>
            <w:tcBorders>
              <w:top w:val="nil"/>
              <w:bottom w:val="nil"/>
            </w:tcBorders>
          </w:tcPr>
          <w:p w:rsidR="00EC117A" w:rsidRDefault="00EC117A" w:rsidP="00EC117A">
            <w:pPr>
              <w:pStyle w:val="TableParagraph"/>
            </w:pPr>
          </w:p>
        </w:tc>
        <w:tc>
          <w:tcPr>
            <w:tcW w:w="2300" w:type="dxa"/>
            <w:tcBorders>
              <w:top w:val="nil"/>
              <w:bottom w:val="nil"/>
            </w:tcBorders>
          </w:tcPr>
          <w:p w:rsidR="00EC117A" w:rsidRDefault="00EC117A" w:rsidP="00EC117A">
            <w:pPr>
              <w:pStyle w:val="TableParagraph"/>
            </w:pPr>
          </w:p>
        </w:tc>
        <w:tc>
          <w:tcPr>
            <w:tcW w:w="552" w:type="dxa"/>
            <w:vMerge/>
            <w:tcBorders>
              <w:top w:val="nil"/>
              <w:bottom w:val="single" w:sz="6" w:space="0" w:color="000000"/>
            </w:tcBorders>
          </w:tcPr>
          <w:p w:rsidR="00EC117A" w:rsidRDefault="00EC117A" w:rsidP="00EC117A">
            <w:pPr>
              <w:rPr>
                <w:sz w:val="2"/>
                <w:szCs w:val="2"/>
              </w:rPr>
            </w:pPr>
          </w:p>
        </w:tc>
        <w:tc>
          <w:tcPr>
            <w:tcW w:w="1181" w:type="dxa"/>
            <w:tcBorders>
              <w:bottom w:val="nil"/>
            </w:tcBorders>
          </w:tcPr>
          <w:p w:rsidR="00EC117A" w:rsidRDefault="00EC117A" w:rsidP="00EC117A">
            <w:pPr>
              <w:pStyle w:val="TableParagraph"/>
              <w:spacing w:line="265" w:lineRule="exact"/>
              <w:ind w:right="400"/>
              <w:jc w:val="right"/>
              <w:rPr>
                <w:sz w:val="24"/>
              </w:rPr>
            </w:pPr>
            <w:r>
              <w:rPr>
                <w:sz w:val="24"/>
              </w:rPr>
              <w:t>50,000</w:t>
            </w:r>
          </w:p>
        </w:tc>
      </w:tr>
      <w:tr w:rsidR="00EC117A" w:rsidTr="00EC117A">
        <w:trPr>
          <w:trHeight w:val="214"/>
        </w:trPr>
        <w:tc>
          <w:tcPr>
            <w:tcW w:w="994" w:type="dxa"/>
            <w:vMerge w:val="restart"/>
            <w:tcBorders>
              <w:top w:val="nil"/>
              <w:bottom w:val="nil"/>
            </w:tcBorders>
          </w:tcPr>
          <w:p w:rsidR="00EC117A" w:rsidRDefault="00EC117A" w:rsidP="00EC117A">
            <w:pPr>
              <w:pStyle w:val="TableParagraph"/>
              <w:spacing w:before="60"/>
              <w:ind w:left="105"/>
              <w:rPr>
                <w:sz w:val="24"/>
              </w:rPr>
            </w:pPr>
            <w:r>
              <w:rPr>
                <w:sz w:val="24"/>
              </w:rPr>
              <w:t>1-1-98</w:t>
            </w:r>
          </w:p>
        </w:tc>
        <w:tc>
          <w:tcPr>
            <w:tcW w:w="1416" w:type="dxa"/>
            <w:vMerge w:val="restart"/>
            <w:tcBorders>
              <w:top w:val="nil"/>
              <w:bottom w:val="nil"/>
            </w:tcBorders>
          </w:tcPr>
          <w:p w:rsidR="00EC117A" w:rsidRDefault="00EC117A" w:rsidP="00EC117A">
            <w:pPr>
              <w:pStyle w:val="TableParagraph"/>
              <w:spacing w:before="60"/>
              <w:ind w:left="105"/>
              <w:rPr>
                <w:sz w:val="24"/>
              </w:rPr>
            </w:pPr>
            <w:r>
              <w:rPr>
                <w:sz w:val="24"/>
              </w:rPr>
              <w:t>To Bal b/d</w:t>
            </w:r>
          </w:p>
        </w:tc>
        <w:tc>
          <w:tcPr>
            <w:tcW w:w="567" w:type="dxa"/>
            <w:vMerge/>
            <w:tcBorders>
              <w:top w:val="nil"/>
              <w:bottom w:val="single" w:sz="6" w:space="0" w:color="000000"/>
            </w:tcBorders>
          </w:tcPr>
          <w:p w:rsidR="00EC117A" w:rsidRDefault="00EC117A" w:rsidP="00EC117A">
            <w:pPr>
              <w:rPr>
                <w:sz w:val="2"/>
                <w:szCs w:val="2"/>
              </w:rPr>
            </w:pPr>
          </w:p>
        </w:tc>
        <w:tc>
          <w:tcPr>
            <w:tcW w:w="1133" w:type="dxa"/>
            <w:tcBorders>
              <w:top w:val="nil"/>
            </w:tcBorders>
          </w:tcPr>
          <w:p w:rsidR="00EC117A" w:rsidRDefault="00EC117A" w:rsidP="00EC117A">
            <w:pPr>
              <w:pStyle w:val="TableParagraph"/>
              <w:rPr>
                <w:sz w:val="14"/>
              </w:rPr>
            </w:pPr>
          </w:p>
        </w:tc>
        <w:tc>
          <w:tcPr>
            <w:tcW w:w="1277" w:type="dxa"/>
            <w:vMerge w:val="restart"/>
            <w:tcBorders>
              <w:top w:val="nil"/>
              <w:bottom w:val="nil"/>
            </w:tcBorders>
          </w:tcPr>
          <w:p w:rsidR="00EC117A" w:rsidRDefault="00EC117A" w:rsidP="00EC117A">
            <w:pPr>
              <w:pStyle w:val="TableParagraph"/>
              <w:spacing w:before="60"/>
              <w:ind w:left="110"/>
              <w:rPr>
                <w:sz w:val="24"/>
              </w:rPr>
            </w:pPr>
            <w:r>
              <w:rPr>
                <w:sz w:val="24"/>
              </w:rPr>
              <w:t>31-12-98</w:t>
            </w:r>
          </w:p>
        </w:tc>
        <w:tc>
          <w:tcPr>
            <w:tcW w:w="2300" w:type="dxa"/>
            <w:vMerge w:val="restart"/>
            <w:tcBorders>
              <w:top w:val="nil"/>
              <w:bottom w:val="nil"/>
            </w:tcBorders>
          </w:tcPr>
          <w:p w:rsidR="00EC117A" w:rsidRDefault="00EC117A" w:rsidP="00EC117A">
            <w:pPr>
              <w:pStyle w:val="TableParagraph"/>
              <w:spacing w:before="60"/>
              <w:ind w:left="106"/>
              <w:rPr>
                <w:sz w:val="24"/>
              </w:rPr>
            </w:pPr>
            <w:r>
              <w:rPr>
                <w:sz w:val="24"/>
              </w:rPr>
              <w:t>By Depreciation</w:t>
            </w:r>
          </w:p>
        </w:tc>
        <w:tc>
          <w:tcPr>
            <w:tcW w:w="552" w:type="dxa"/>
            <w:vMerge/>
            <w:tcBorders>
              <w:top w:val="nil"/>
              <w:bottom w:val="single" w:sz="6" w:space="0" w:color="000000"/>
            </w:tcBorders>
          </w:tcPr>
          <w:p w:rsidR="00EC117A" w:rsidRDefault="00EC117A" w:rsidP="00EC117A">
            <w:pPr>
              <w:rPr>
                <w:sz w:val="2"/>
                <w:szCs w:val="2"/>
              </w:rPr>
            </w:pPr>
          </w:p>
        </w:tc>
        <w:tc>
          <w:tcPr>
            <w:tcW w:w="1181" w:type="dxa"/>
            <w:tcBorders>
              <w:top w:val="nil"/>
            </w:tcBorders>
          </w:tcPr>
          <w:p w:rsidR="00EC117A" w:rsidRDefault="00EC117A" w:rsidP="00EC117A">
            <w:pPr>
              <w:pStyle w:val="TableParagraph"/>
              <w:rPr>
                <w:sz w:val="14"/>
              </w:rPr>
            </w:pPr>
          </w:p>
        </w:tc>
      </w:tr>
      <w:tr w:rsidR="00EC117A" w:rsidTr="00EC117A">
        <w:trPr>
          <w:trHeight w:val="184"/>
        </w:trPr>
        <w:tc>
          <w:tcPr>
            <w:tcW w:w="994" w:type="dxa"/>
            <w:vMerge/>
            <w:tcBorders>
              <w:top w:val="nil"/>
              <w:bottom w:val="nil"/>
            </w:tcBorders>
          </w:tcPr>
          <w:p w:rsidR="00EC117A" w:rsidRDefault="00EC117A" w:rsidP="00EC117A">
            <w:pPr>
              <w:rPr>
                <w:sz w:val="2"/>
                <w:szCs w:val="2"/>
              </w:rPr>
            </w:pPr>
          </w:p>
        </w:tc>
        <w:tc>
          <w:tcPr>
            <w:tcW w:w="1416" w:type="dxa"/>
            <w:vMerge/>
            <w:tcBorders>
              <w:top w:val="nil"/>
              <w:bottom w:val="nil"/>
            </w:tcBorders>
          </w:tcPr>
          <w:p w:rsidR="00EC117A" w:rsidRDefault="00EC117A" w:rsidP="00EC117A">
            <w:pPr>
              <w:rPr>
                <w:sz w:val="2"/>
                <w:szCs w:val="2"/>
              </w:rPr>
            </w:pPr>
          </w:p>
        </w:tc>
        <w:tc>
          <w:tcPr>
            <w:tcW w:w="567" w:type="dxa"/>
            <w:vMerge/>
            <w:tcBorders>
              <w:top w:val="nil"/>
              <w:bottom w:val="single" w:sz="6" w:space="0" w:color="000000"/>
            </w:tcBorders>
          </w:tcPr>
          <w:p w:rsidR="00EC117A" w:rsidRDefault="00EC117A" w:rsidP="00EC117A">
            <w:pPr>
              <w:rPr>
                <w:sz w:val="2"/>
                <w:szCs w:val="2"/>
              </w:rPr>
            </w:pPr>
          </w:p>
        </w:tc>
        <w:tc>
          <w:tcPr>
            <w:tcW w:w="1133" w:type="dxa"/>
            <w:tcBorders>
              <w:bottom w:val="nil"/>
            </w:tcBorders>
          </w:tcPr>
          <w:p w:rsidR="00EC117A" w:rsidRDefault="00EC117A" w:rsidP="00EC117A">
            <w:pPr>
              <w:pStyle w:val="TableParagraph"/>
              <w:rPr>
                <w:sz w:val="12"/>
              </w:rPr>
            </w:pPr>
          </w:p>
        </w:tc>
        <w:tc>
          <w:tcPr>
            <w:tcW w:w="1277" w:type="dxa"/>
            <w:vMerge/>
            <w:tcBorders>
              <w:top w:val="nil"/>
              <w:bottom w:val="nil"/>
            </w:tcBorders>
          </w:tcPr>
          <w:p w:rsidR="00EC117A" w:rsidRDefault="00EC117A" w:rsidP="00EC117A">
            <w:pPr>
              <w:rPr>
                <w:sz w:val="2"/>
                <w:szCs w:val="2"/>
              </w:rPr>
            </w:pPr>
          </w:p>
        </w:tc>
        <w:tc>
          <w:tcPr>
            <w:tcW w:w="2300" w:type="dxa"/>
            <w:vMerge/>
            <w:tcBorders>
              <w:top w:val="nil"/>
              <w:bottom w:val="nil"/>
            </w:tcBorders>
          </w:tcPr>
          <w:p w:rsidR="00EC117A" w:rsidRDefault="00EC117A" w:rsidP="00EC117A">
            <w:pPr>
              <w:rPr>
                <w:sz w:val="2"/>
                <w:szCs w:val="2"/>
              </w:rPr>
            </w:pPr>
          </w:p>
        </w:tc>
        <w:tc>
          <w:tcPr>
            <w:tcW w:w="552" w:type="dxa"/>
            <w:vMerge/>
            <w:tcBorders>
              <w:top w:val="nil"/>
              <w:bottom w:val="single" w:sz="6" w:space="0" w:color="000000"/>
            </w:tcBorders>
          </w:tcPr>
          <w:p w:rsidR="00EC117A" w:rsidRDefault="00EC117A" w:rsidP="00EC117A">
            <w:pPr>
              <w:rPr>
                <w:sz w:val="2"/>
                <w:szCs w:val="2"/>
              </w:rPr>
            </w:pPr>
          </w:p>
        </w:tc>
        <w:tc>
          <w:tcPr>
            <w:tcW w:w="1181" w:type="dxa"/>
            <w:tcBorders>
              <w:bottom w:val="nil"/>
            </w:tcBorders>
          </w:tcPr>
          <w:p w:rsidR="00EC117A" w:rsidRDefault="00EC117A" w:rsidP="00EC117A">
            <w:pPr>
              <w:pStyle w:val="TableParagraph"/>
              <w:rPr>
                <w:sz w:val="12"/>
              </w:rPr>
            </w:pPr>
          </w:p>
        </w:tc>
      </w:tr>
      <w:tr w:rsidR="00EC117A" w:rsidTr="00EC117A">
        <w:trPr>
          <w:trHeight w:val="674"/>
        </w:trPr>
        <w:tc>
          <w:tcPr>
            <w:tcW w:w="994" w:type="dxa"/>
            <w:tcBorders>
              <w:top w:val="nil"/>
              <w:bottom w:val="nil"/>
            </w:tcBorders>
          </w:tcPr>
          <w:p w:rsidR="00EC117A" w:rsidRDefault="00EC117A" w:rsidP="00EC117A">
            <w:pPr>
              <w:pStyle w:val="TableParagraph"/>
            </w:pPr>
          </w:p>
        </w:tc>
        <w:tc>
          <w:tcPr>
            <w:tcW w:w="1416" w:type="dxa"/>
            <w:tcBorders>
              <w:top w:val="nil"/>
              <w:bottom w:val="nil"/>
            </w:tcBorders>
          </w:tcPr>
          <w:p w:rsidR="00EC117A" w:rsidRDefault="00EC117A" w:rsidP="00EC117A">
            <w:pPr>
              <w:pStyle w:val="TableParagraph"/>
            </w:pPr>
          </w:p>
        </w:tc>
        <w:tc>
          <w:tcPr>
            <w:tcW w:w="567" w:type="dxa"/>
            <w:vMerge/>
            <w:tcBorders>
              <w:top w:val="nil"/>
              <w:bottom w:val="single" w:sz="6" w:space="0" w:color="000000"/>
            </w:tcBorders>
          </w:tcPr>
          <w:p w:rsidR="00EC117A" w:rsidRDefault="00EC117A" w:rsidP="00EC117A">
            <w:pPr>
              <w:rPr>
                <w:sz w:val="2"/>
                <w:szCs w:val="2"/>
              </w:rPr>
            </w:pPr>
          </w:p>
        </w:tc>
        <w:tc>
          <w:tcPr>
            <w:tcW w:w="1133" w:type="dxa"/>
            <w:tcBorders>
              <w:top w:val="nil"/>
              <w:bottom w:val="nil"/>
            </w:tcBorders>
          </w:tcPr>
          <w:p w:rsidR="00EC117A" w:rsidRDefault="00EC117A" w:rsidP="00EC117A">
            <w:pPr>
              <w:pStyle w:val="TableParagraph"/>
              <w:spacing w:before="68"/>
              <w:ind w:right="348"/>
              <w:jc w:val="right"/>
              <w:rPr>
                <w:sz w:val="24"/>
              </w:rPr>
            </w:pPr>
            <w:r>
              <w:rPr>
                <w:sz w:val="24"/>
              </w:rPr>
              <w:t>47,500</w:t>
            </w:r>
          </w:p>
        </w:tc>
        <w:tc>
          <w:tcPr>
            <w:tcW w:w="1277" w:type="dxa"/>
            <w:tcBorders>
              <w:top w:val="nil"/>
              <w:bottom w:val="nil"/>
            </w:tcBorders>
          </w:tcPr>
          <w:p w:rsidR="00EC117A" w:rsidRDefault="00EC117A" w:rsidP="00EC117A">
            <w:pPr>
              <w:pStyle w:val="TableParagraph"/>
            </w:pPr>
          </w:p>
        </w:tc>
        <w:tc>
          <w:tcPr>
            <w:tcW w:w="2300" w:type="dxa"/>
            <w:tcBorders>
              <w:top w:val="nil"/>
              <w:bottom w:val="nil"/>
            </w:tcBorders>
          </w:tcPr>
          <w:p w:rsidR="00EC117A" w:rsidRDefault="00EC117A" w:rsidP="00EC117A">
            <w:pPr>
              <w:pStyle w:val="TableParagraph"/>
              <w:spacing w:before="183"/>
              <w:ind w:left="106"/>
              <w:rPr>
                <w:sz w:val="24"/>
              </w:rPr>
            </w:pPr>
            <w:r>
              <w:rPr>
                <w:sz w:val="24"/>
              </w:rPr>
              <w:t>By Bal c/d</w:t>
            </w:r>
          </w:p>
        </w:tc>
        <w:tc>
          <w:tcPr>
            <w:tcW w:w="552" w:type="dxa"/>
            <w:vMerge/>
            <w:tcBorders>
              <w:top w:val="nil"/>
              <w:bottom w:val="single" w:sz="6" w:space="0" w:color="000000"/>
            </w:tcBorders>
          </w:tcPr>
          <w:p w:rsidR="00EC117A" w:rsidRDefault="00EC117A" w:rsidP="00EC117A">
            <w:pPr>
              <w:rPr>
                <w:sz w:val="2"/>
                <w:szCs w:val="2"/>
              </w:rPr>
            </w:pPr>
          </w:p>
        </w:tc>
        <w:tc>
          <w:tcPr>
            <w:tcW w:w="1181" w:type="dxa"/>
            <w:tcBorders>
              <w:top w:val="nil"/>
              <w:bottom w:val="nil"/>
            </w:tcBorders>
          </w:tcPr>
          <w:p w:rsidR="00EC117A" w:rsidRDefault="00EC117A" w:rsidP="00EC117A">
            <w:pPr>
              <w:pStyle w:val="TableParagraph"/>
              <w:spacing w:before="68" w:line="275" w:lineRule="exact"/>
              <w:ind w:left="231"/>
              <w:rPr>
                <w:sz w:val="24"/>
              </w:rPr>
            </w:pPr>
            <w:r>
              <w:rPr>
                <w:sz w:val="24"/>
              </w:rPr>
              <w:t>4,750</w:t>
            </w:r>
          </w:p>
          <w:p w:rsidR="00EC117A" w:rsidRDefault="00EC117A" w:rsidP="00EC117A">
            <w:pPr>
              <w:pStyle w:val="TableParagraph"/>
              <w:spacing w:line="275" w:lineRule="exact"/>
              <w:ind w:left="106"/>
              <w:rPr>
                <w:sz w:val="24"/>
              </w:rPr>
            </w:pPr>
            <w:r>
              <w:rPr>
                <w:sz w:val="24"/>
              </w:rPr>
              <w:t>42,750</w:t>
            </w:r>
          </w:p>
        </w:tc>
      </w:tr>
      <w:tr w:rsidR="00EC117A" w:rsidTr="00EC117A">
        <w:trPr>
          <w:trHeight w:val="94"/>
        </w:trPr>
        <w:tc>
          <w:tcPr>
            <w:tcW w:w="994" w:type="dxa"/>
            <w:vMerge w:val="restart"/>
            <w:tcBorders>
              <w:top w:val="nil"/>
              <w:bottom w:val="nil"/>
            </w:tcBorders>
          </w:tcPr>
          <w:p w:rsidR="00EC117A" w:rsidRDefault="00EC117A" w:rsidP="00EC117A">
            <w:pPr>
              <w:pStyle w:val="TableParagraph"/>
            </w:pPr>
          </w:p>
        </w:tc>
        <w:tc>
          <w:tcPr>
            <w:tcW w:w="1416" w:type="dxa"/>
            <w:vMerge w:val="restart"/>
            <w:tcBorders>
              <w:top w:val="nil"/>
              <w:bottom w:val="nil"/>
            </w:tcBorders>
          </w:tcPr>
          <w:p w:rsidR="00EC117A" w:rsidRDefault="00EC117A" w:rsidP="00EC117A">
            <w:pPr>
              <w:pStyle w:val="TableParagraph"/>
            </w:pPr>
          </w:p>
        </w:tc>
        <w:tc>
          <w:tcPr>
            <w:tcW w:w="567" w:type="dxa"/>
            <w:vMerge/>
            <w:tcBorders>
              <w:top w:val="nil"/>
              <w:bottom w:val="single" w:sz="6" w:space="0" w:color="000000"/>
            </w:tcBorders>
          </w:tcPr>
          <w:p w:rsidR="00EC117A" w:rsidRDefault="00EC117A" w:rsidP="00EC117A">
            <w:pPr>
              <w:rPr>
                <w:sz w:val="2"/>
                <w:szCs w:val="2"/>
              </w:rPr>
            </w:pPr>
          </w:p>
        </w:tc>
        <w:tc>
          <w:tcPr>
            <w:tcW w:w="1133" w:type="dxa"/>
            <w:tcBorders>
              <w:top w:val="nil"/>
            </w:tcBorders>
          </w:tcPr>
          <w:p w:rsidR="00EC117A" w:rsidRDefault="00EC117A" w:rsidP="00EC117A">
            <w:pPr>
              <w:pStyle w:val="TableParagraph"/>
              <w:rPr>
                <w:sz w:val="4"/>
              </w:rPr>
            </w:pPr>
          </w:p>
        </w:tc>
        <w:tc>
          <w:tcPr>
            <w:tcW w:w="1277" w:type="dxa"/>
            <w:vMerge w:val="restart"/>
            <w:tcBorders>
              <w:top w:val="nil"/>
              <w:bottom w:val="nil"/>
            </w:tcBorders>
          </w:tcPr>
          <w:p w:rsidR="00EC117A" w:rsidRDefault="00EC117A" w:rsidP="00EC117A">
            <w:pPr>
              <w:pStyle w:val="TableParagraph"/>
              <w:spacing w:before="46" w:line="255" w:lineRule="exact"/>
              <w:ind w:left="110"/>
              <w:rPr>
                <w:sz w:val="24"/>
              </w:rPr>
            </w:pPr>
            <w:r>
              <w:rPr>
                <w:sz w:val="24"/>
              </w:rPr>
              <w:t>31-12-99</w:t>
            </w:r>
          </w:p>
        </w:tc>
        <w:tc>
          <w:tcPr>
            <w:tcW w:w="2300" w:type="dxa"/>
            <w:vMerge w:val="restart"/>
            <w:tcBorders>
              <w:top w:val="nil"/>
              <w:bottom w:val="nil"/>
            </w:tcBorders>
          </w:tcPr>
          <w:p w:rsidR="00EC117A" w:rsidRDefault="00EC117A" w:rsidP="00EC117A">
            <w:pPr>
              <w:pStyle w:val="TableParagraph"/>
              <w:spacing w:before="46" w:line="255" w:lineRule="exact"/>
              <w:ind w:left="106"/>
              <w:rPr>
                <w:sz w:val="24"/>
              </w:rPr>
            </w:pPr>
            <w:r>
              <w:rPr>
                <w:sz w:val="24"/>
              </w:rPr>
              <w:t>By Bank (sale)</w:t>
            </w:r>
          </w:p>
        </w:tc>
        <w:tc>
          <w:tcPr>
            <w:tcW w:w="552" w:type="dxa"/>
            <w:vMerge/>
            <w:tcBorders>
              <w:top w:val="nil"/>
              <w:bottom w:val="single" w:sz="6" w:space="0" w:color="000000"/>
            </w:tcBorders>
          </w:tcPr>
          <w:p w:rsidR="00EC117A" w:rsidRDefault="00EC117A" w:rsidP="00EC117A">
            <w:pPr>
              <w:rPr>
                <w:sz w:val="2"/>
                <w:szCs w:val="2"/>
              </w:rPr>
            </w:pPr>
          </w:p>
        </w:tc>
        <w:tc>
          <w:tcPr>
            <w:tcW w:w="1181" w:type="dxa"/>
            <w:tcBorders>
              <w:top w:val="nil"/>
            </w:tcBorders>
          </w:tcPr>
          <w:p w:rsidR="00EC117A" w:rsidRDefault="00EC117A" w:rsidP="00EC117A">
            <w:pPr>
              <w:pStyle w:val="TableParagraph"/>
              <w:rPr>
                <w:sz w:val="4"/>
              </w:rPr>
            </w:pPr>
          </w:p>
        </w:tc>
      </w:tr>
      <w:tr w:rsidR="00EC117A" w:rsidTr="00EC117A">
        <w:trPr>
          <w:trHeight w:val="228"/>
        </w:trPr>
        <w:tc>
          <w:tcPr>
            <w:tcW w:w="994" w:type="dxa"/>
            <w:vMerge/>
            <w:tcBorders>
              <w:top w:val="nil"/>
              <w:bottom w:val="nil"/>
            </w:tcBorders>
          </w:tcPr>
          <w:p w:rsidR="00EC117A" w:rsidRDefault="00EC117A" w:rsidP="00EC117A">
            <w:pPr>
              <w:rPr>
                <w:sz w:val="2"/>
                <w:szCs w:val="2"/>
              </w:rPr>
            </w:pPr>
          </w:p>
        </w:tc>
        <w:tc>
          <w:tcPr>
            <w:tcW w:w="1416" w:type="dxa"/>
            <w:vMerge/>
            <w:tcBorders>
              <w:top w:val="nil"/>
              <w:bottom w:val="nil"/>
            </w:tcBorders>
          </w:tcPr>
          <w:p w:rsidR="00EC117A" w:rsidRDefault="00EC117A" w:rsidP="00EC117A">
            <w:pPr>
              <w:rPr>
                <w:sz w:val="2"/>
                <w:szCs w:val="2"/>
              </w:rPr>
            </w:pPr>
          </w:p>
        </w:tc>
        <w:tc>
          <w:tcPr>
            <w:tcW w:w="567" w:type="dxa"/>
            <w:vMerge/>
            <w:tcBorders>
              <w:top w:val="nil"/>
              <w:bottom w:val="single" w:sz="6" w:space="0" w:color="000000"/>
            </w:tcBorders>
          </w:tcPr>
          <w:p w:rsidR="00EC117A" w:rsidRDefault="00EC117A" w:rsidP="00EC117A">
            <w:pPr>
              <w:rPr>
                <w:sz w:val="2"/>
                <w:szCs w:val="2"/>
              </w:rPr>
            </w:pPr>
          </w:p>
        </w:tc>
        <w:tc>
          <w:tcPr>
            <w:tcW w:w="1133" w:type="dxa"/>
            <w:vMerge w:val="restart"/>
          </w:tcPr>
          <w:p w:rsidR="00EC117A" w:rsidRDefault="00EC117A" w:rsidP="00EC117A">
            <w:pPr>
              <w:pStyle w:val="TableParagraph"/>
              <w:spacing w:line="265" w:lineRule="exact"/>
              <w:ind w:left="110"/>
              <w:rPr>
                <w:sz w:val="24"/>
              </w:rPr>
            </w:pPr>
            <w:r>
              <w:rPr>
                <w:sz w:val="24"/>
              </w:rPr>
              <w:t>47,500</w:t>
            </w:r>
          </w:p>
        </w:tc>
        <w:tc>
          <w:tcPr>
            <w:tcW w:w="1277" w:type="dxa"/>
            <w:vMerge/>
            <w:tcBorders>
              <w:top w:val="nil"/>
              <w:bottom w:val="nil"/>
            </w:tcBorders>
          </w:tcPr>
          <w:p w:rsidR="00EC117A" w:rsidRDefault="00EC117A" w:rsidP="00EC117A">
            <w:pPr>
              <w:rPr>
                <w:sz w:val="2"/>
                <w:szCs w:val="2"/>
              </w:rPr>
            </w:pPr>
          </w:p>
        </w:tc>
        <w:tc>
          <w:tcPr>
            <w:tcW w:w="2300" w:type="dxa"/>
            <w:vMerge/>
            <w:tcBorders>
              <w:top w:val="nil"/>
              <w:bottom w:val="nil"/>
            </w:tcBorders>
          </w:tcPr>
          <w:p w:rsidR="00EC117A" w:rsidRDefault="00EC117A" w:rsidP="00EC117A">
            <w:pPr>
              <w:rPr>
                <w:sz w:val="2"/>
                <w:szCs w:val="2"/>
              </w:rPr>
            </w:pPr>
          </w:p>
        </w:tc>
        <w:tc>
          <w:tcPr>
            <w:tcW w:w="552" w:type="dxa"/>
            <w:vMerge/>
            <w:tcBorders>
              <w:top w:val="nil"/>
              <w:bottom w:val="single" w:sz="6" w:space="0" w:color="000000"/>
            </w:tcBorders>
          </w:tcPr>
          <w:p w:rsidR="00EC117A" w:rsidRDefault="00EC117A" w:rsidP="00EC117A">
            <w:pPr>
              <w:rPr>
                <w:sz w:val="2"/>
                <w:szCs w:val="2"/>
              </w:rPr>
            </w:pPr>
          </w:p>
        </w:tc>
        <w:tc>
          <w:tcPr>
            <w:tcW w:w="1181" w:type="dxa"/>
            <w:vMerge w:val="restart"/>
          </w:tcPr>
          <w:p w:rsidR="00EC117A" w:rsidRDefault="00EC117A" w:rsidP="00EC117A">
            <w:pPr>
              <w:pStyle w:val="TableParagraph"/>
              <w:spacing w:line="265" w:lineRule="exact"/>
              <w:ind w:left="106"/>
              <w:rPr>
                <w:sz w:val="24"/>
              </w:rPr>
            </w:pPr>
            <w:r>
              <w:rPr>
                <w:sz w:val="24"/>
              </w:rPr>
              <w:t>47,500</w:t>
            </w:r>
          </w:p>
        </w:tc>
      </w:tr>
      <w:tr w:rsidR="00EC117A" w:rsidTr="00EC117A">
        <w:trPr>
          <w:trHeight w:val="441"/>
        </w:trPr>
        <w:tc>
          <w:tcPr>
            <w:tcW w:w="994" w:type="dxa"/>
            <w:vMerge w:val="restart"/>
            <w:tcBorders>
              <w:top w:val="nil"/>
              <w:bottom w:val="nil"/>
            </w:tcBorders>
          </w:tcPr>
          <w:p w:rsidR="00EC117A" w:rsidRDefault="00EC117A" w:rsidP="00EC117A">
            <w:pPr>
              <w:pStyle w:val="TableParagraph"/>
              <w:spacing w:line="241" w:lineRule="exact"/>
              <w:ind w:left="105"/>
              <w:rPr>
                <w:sz w:val="24"/>
              </w:rPr>
            </w:pPr>
            <w:r>
              <w:rPr>
                <w:sz w:val="24"/>
              </w:rPr>
              <w:t>1-1-99</w:t>
            </w:r>
          </w:p>
        </w:tc>
        <w:tc>
          <w:tcPr>
            <w:tcW w:w="1416" w:type="dxa"/>
            <w:vMerge w:val="restart"/>
            <w:tcBorders>
              <w:top w:val="nil"/>
              <w:bottom w:val="nil"/>
            </w:tcBorders>
          </w:tcPr>
          <w:p w:rsidR="00EC117A" w:rsidRDefault="00EC117A" w:rsidP="00EC117A">
            <w:pPr>
              <w:pStyle w:val="TableParagraph"/>
              <w:spacing w:line="241" w:lineRule="exact"/>
              <w:ind w:left="105"/>
              <w:rPr>
                <w:sz w:val="24"/>
              </w:rPr>
            </w:pPr>
            <w:r>
              <w:rPr>
                <w:sz w:val="24"/>
              </w:rPr>
              <w:t>To Bal b/d</w:t>
            </w:r>
          </w:p>
        </w:tc>
        <w:tc>
          <w:tcPr>
            <w:tcW w:w="567" w:type="dxa"/>
            <w:vMerge/>
            <w:tcBorders>
              <w:top w:val="nil"/>
              <w:bottom w:val="single" w:sz="6" w:space="0" w:color="000000"/>
            </w:tcBorders>
          </w:tcPr>
          <w:p w:rsidR="00EC117A" w:rsidRDefault="00EC117A" w:rsidP="00EC117A">
            <w:pPr>
              <w:rPr>
                <w:sz w:val="2"/>
                <w:szCs w:val="2"/>
              </w:rPr>
            </w:pPr>
          </w:p>
        </w:tc>
        <w:tc>
          <w:tcPr>
            <w:tcW w:w="1133" w:type="dxa"/>
            <w:vMerge/>
            <w:tcBorders>
              <w:top w:val="nil"/>
            </w:tcBorders>
          </w:tcPr>
          <w:p w:rsidR="00EC117A" w:rsidRDefault="00EC117A" w:rsidP="00EC117A">
            <w:pPr>
              <w:rPr>
                <w:sz w:val="2"/>
                <w:szCs w:val="2"/>
              </w:rPr>
            </w:pPr>
          </w:p>
        </w:tc>
        <w:tc>
          <w:tcPr>
            <w:tcW w:w="1277" w:type="dxa"/>
            <w:vMerge w:val="restart"/>
            <w:tcBorders>
              <w:top w:val="nil"/>
              <w:bottom w:val="nil"/>
            </w:tcBorders>
          </w:tcPr>
          <w:p w:rsidR="00EC117A" w:rsidRDefault="00EC117A" w:rsidP="00EC117A">
            <w:pPr>
              <w:pStyle w:val="TableParagraph"/>
              <w:spacing w:line="241" w:lineRule="exact"/>
              <w:ind w:left="110"/>
              <w:rPr>
                <w:sz w:val="24"/>
              </w:rPr>
            </w:pPr>
            <w:r>
              <w:rPr>
                <w:sz w:val="24"/>
              </w:rPr>
              <w:t>31-12-99</w:t>
            </w:r>
          </w:p>
        </w:tc>
        <w:tc>
          <w:tcPr>
            <w:tcW w:w="2300" w:type="dxa"/>
            <w:vMerge w:val="restart"/>
            <w:tcBorders>
              <w:top w:val="nil"/>
              <w:bottom w:val="nil"/>
            </w:tcBorders>
          </w:tcPr>
          <w:p w:rsidR="00EC117A" w:rsidRDefault="00EC117A" w:rsidP="00EC117A">
            <w:pPr>
              <w:pStyle w:val="TableParagraph"/>
              <w:spacing w:line="241" w:lineRule="exact"/>
              <w:ind w:left="106"/>
              <w:rPr>
                <w:sz w:val="24"/>
              </w:rPr>
            </w:pPr>
            <w:r>
              <w:rPr>
                <w:sz w:val="24"/>
              </w:rPr>
              <w:t>By Depreciation</w:t>
            </w:r>
          </w:p>
        </w:tc>
        <w:tc>
          <w:tcPr>
            <w:tcW w:w="552" w:type="dxa"/>
            <w:vMerge/>
            <w:tcBorders>
              <w:top w:val="nil"/>
              <w:bottom w:val="single" w:sz="6" w:space="0" w:color="000000"/>
            </w:tcBorders>
          </w:tcPr>
          <w:p w:rsidR="00EC117A" w:rsidRDefault="00EC117A" w:rsidP="00EC117A">
            <w:pPr>
              <w:rPr>
                <w:sz w:val="2"/>
                <w:szCs w:val="2"/>
              </w:rPr>
            </w:pPr>
          </w:p>
        </w:tc>
        <w:tc>
          <w:tcPr>
            <w:tcW w:w="1181" w:type="dxa"/>
            <w:vMerge/>
            <w:tcBorders>
              <w:top w:val="nil"/>
            </w:tcBorders>
          </w:tcPr>
          <w:p w:rsidR="00EC117A" w:rsidRDefault="00EC117A" w:rsidP="00EC117A">
            <w:pPr>
              <w:rPr>
                <w:sz w:val="2"/>
                <w:szCs w:val="2"/>
              </w:rPr>
            </w:pPr>
          </w:p>
        </w:tc>
      </w:tr>
      <w:tr w:rsidR="00EC117A" w:rsidTr="00EC117A">
        <w:trPr>
          <w:trHeight w:val="26"/>
        </w:trPr>
        <w:tc>
          <w:tcPr>
            <w:tcW w:w="994" w:type="dxa"/>
            <w:vMerge/>
            <w:tcBorders>
              <w:top w:val="nil"/>
              <w:bottom w:val="nil"/>
            </w:tcBorders>
          </w:tcPr>
          <w:p w:rsidR="00EC117A" w:rsidRDefault="00EC117A" w:rsidP="00EC117A">
            <w:pPr>
              <w:rPr>
                <w:sz w:val="2"/>
                <w:szCs w:val="2"/>
              </w:rPr>
            </w:pPr>
          </w:p>
        </w:tc>
        <w:tc>
          <w:tcPr>
            <w:tcW w:w="1416" w:type="dxa"/>
            <w:vMerge/>
            <w:tcBorders>
              <w:top w:val="nil"/>
              <w:bottom w:val="nil"/>
            </w:tcBorders>
          </w:tcPr>
          <w:p w:rsidR="00EC117A" w:rsidRDefault="00EC117A" w:rsidP="00EC117A">
            <w:pPr>
              <w:rPr>
                <w:sz w:val="2"/>
                <w:szCs w:val="2"/>
              </w:rPr>
            </w:pPr>
          </w:p>
        </w:tc>
        <w:tc>
          <w:tcPr>
            <w:tcW w:w="567" w:type="dxa"/>
            <w:vMerge/>
            <w:tcBorders>
              <w:top w:val="nil"/>
              <w:bottom w:val="single" w:sz="6" w:space="0" w:color="000000"/>
            </w:tcBorders>
          </w:tcPr>
          <w:p w:rsidR="00EC117A" w:rsidRDefault="00EC117A" w:rsidP="00EC117A">
            <w:pPr>
              <w:rPr>
                <w:sz w:val="2"/>
                <w:szCs w:val="2"/>
              </w:rPr>
            </w:pPr>
          </w:p>
        </w:tc>
        <w:tc>
          <w:tcPr>
            <w:tcW w:w="1133" w:type="dxa"/>
            <w:tcBorders>
              <w:bottom w:val="nil"/>
            </w:tcBorders>
          </w:tcPr>
          <w:p w:rsidR="00EC117A" w:rsidRDefault="00EC117A" w:rsidP="00EC117A">
            <w:pPr>
              <w:pStyle w:val="TableParagraph"/>
              <w:rPr>
                <w:sz w:val="2"/>
              </w:rPr>
            </w:pPr>
          </w:p>
        </w:tc>
        <w:tc>
          <w:tcPr>
            <w:tcW w:w="1277" w:type="dxa"/>
            <w:vMerge/>
            <w:tcBorders>
              <w:top w:val="nil"/>
              <w:bottom w:val="nil"/>
            </w:tcBorders>
          </w:tcPr>
          <w:p w:rsidR="00EC117A" w:rsidRDefault="00EC117A" w:rsidP="00EC117A">
            <w:pPr>
              <w:rPr>
                <w:sz w:val="2"/>
                <w:szCs w:val="2"/>
              </w:rPr>
            </w:pPr>
          </w:p>
        </w:tc>
        <w:tc>
          <w:tcPr>
            <w:tcW w:w="2300" w:type="dxa"/>
            <w:vMerge/>
            <w:tcBorders>
              <w:top w:val="nil"/>
              <w:bottom w:val="nil"/>
            </w:tcBorders>
          </w:tcPr>
          <w:p w:rsidR="00EC117A" w:rsidRDefault="00EC117A" w:rsidP="00EC117A">
            <w:pPr>
              <w:rPr>
                <w:sz w:val="2"/>
                <w:szCs w:val="2"/>
              </w:rPr>
            </w:pPr>
          </w:p>
        </w:tc>
        <w:tc>
          <w:tcPr>
            <w:tcW w:w="552" w:type="dxa"/>
            <w:vMerge/>
            <w:tcBorders>
              <w:top w:val="nil"/>
              <w:bottom w:val="single" w:sz="6" w:space="0" w:color="000000"/>
            </w:tcBorders>
          </w:tcPr>
          <w:p w:rsidR="00EC117A" w:rsidRDefault="00EC117A" w:rsidP="00EC117A">
            <w:pPr>
              <w:rPr>
                <w:sz w:val="2"/>
                <w:szCs w:val="2"/>
              </w:rPr>
            </w:pPr>
          </w:p>
        </w:tc>
        <w:tc>
          <w:tcPr>
            <w:tcW w:w="1181" w:type="dxa"/>
            <w:tcBorders>
              <w:bottom w:val="nil"/>
            </w:tcBorders>
          </w:tcPr>
          <w:p w:rsidR="00EC117A" w:rsidRDefault="00EC117A" w:rsidP="00EC117A">
            <w:pPr>
              <w:pStyle w:val="TableParagraph"/>
              <w:rPr>
                <w:sz w:val="2"/>
              </w:rPr>
            </w:pPr>
          </w:p>
        </w:tc>
      </w:tr>
      <w:tr w:rsidR="00EC117A" w:rsidTr="00EC117A">
        <w:trPr>
          <w:trHeight w:val="774"/>
        </w:trPr>
        <w:tc>
          <w:tcPr>
            <w:tcW w:w="994" w:type="dxa"/>
            <w:tcBorders>
              <w:top w:val="nil"/>
              <w:bottom w:val="nil"/>
            </w:tcBorders>
          </w:tcPr>
          <w:p w:rsidR="00EC117A" w:rsidRDefault="00EC117A" w:rsidP="00EC117A">
            <w:pPr>
              <w:pStyle w:val="TableParagraph"/>
              <w:spacing w:line="262" w:lineRule="exact"/>
              <w:ind w:left="105"/>
              <w:rPr>
                <w:sz w:val="24"/>
              </w:rPr>
            </w:pPr>
            <w:r>
              <w:rPr>
                <w:sz w:val="24"/>
              </w:rPr>
              <w:t>31-12-</w:t>
            </w:r>
          </w:p>
          <w:p w:rsidR="00EC117A" w:rsidRDefault="00EC117A" w:rsidP="00EC117A">
            <w:pPr>
              <w:pStyle w:val="TableParagraph"/>
              <w:spacing w:before="2"/>
              <w:ind w:left="105"/>
              <w:rPr>
                <w:sz w:val="24"/>
              </w:rPr>
            </w:pPr>
            <w:r>
              <w:rPr>
                <w:sz w:val="24"/>
              </w:rPr>
              <w:t>99</w:t>
            </w:r>
          </w:p>
        </w:tc>
        <w:tc>
          <w:tcPr>
            <w:tcW w:w="1416" w:type="dxa"/>
            <w:tcBorders>
              <w:top w:val="nil"/>
              <w:bottom w:val="nil"/>
            </w:tcBorders>
          </w:tcPr>
          <w:p w:rsidR="00EC117A" w:rsidRDefault="00EC117A" w:rsidP="00EC117A">
            <w:pPr>
              <w:pStyle w:val="TableParagraph"/>
              <w:spacing w:line="242" w:lineRule="auto"/>
              <w:ind w:left="105"/>
              <w:rPr>
                <w:sz w:val="24"/>
              </w:rPr>
            </w:pPr>
            <w:r>
              <w:rPr>
                <w:sz w:val="24"/>
              </w:rPr>
              <w:t>To P&amp;L A/c (Profit)</w:t>
            </w:r>
          </w:p>
        </w:tc>
        <w:tc>
          <w:tcPr>
            <w:tcW w:w="567" w:type="dxa"/>
            <w:vMerge/>
            <w:tcBorders>
              <w:top w:val="nil"/>
              <w:bottom w:val="single" w:sz="6" w:space="0" w:color="000000"/>
            </w:tcBorders>
          </w:tcPr>
          <w:p w:rsidR="00EC117A" w:rsidRDefault="00EC117A" w:rsidP="00EC117A">
            <w:pPr>
              <w:rPr>
                <w:sz w:val="2"/>
                <w:szCs w:val="2"/>
              </w:rPr>
            </w:pPr>
          </w:p>
        </w:tc>
        <w:tc>
          <w:tcPr>
            <w:tcW w:w="1133" w:type="dxa"/>
            <w:tcBorders>
              <w:top w:val="nil"/>
              <w:bottom w:val="nil"/>
            </w:tcBorders>
          </w:tcPr>
          <w:p w:rsidR="00EC117A" w:rsidRDefault="00EC117A" w:rsidP="00EC117A">
            <w:pPr>
              <w:pStyle w:val="TableParagraph"/>
              <w:spacing w:before="226"/>
              <w:ind w:right="348"/>
              <w:jc w:val="right"/>
              <w:rPr>
                <w:sz w:val="24"/>
              </w:rPr>
            </w:pPr>
            <w:r>
              <w:rPr>
                <w:sz w:val="24"/>
              </w:rPr>
              <w:t>42,750</w:t>
            </w:r>
          </w:p>
        </w:tc>
        <w:tc>
          <w:tcPr>
            <w:tcW w:w="1277" w:type="dxa"/>
            <w:tcBorders>
              <w:top w:val="nil"/>
              <w:bottom w:val="nil"/>
            </w:tcBorders>
          </w:tcPr>
          <w:p w:rsidR="00EC117A" w:rsidRDefault="00EC117A" w:rsidP="00EC117A">
            <w:pPr>
              <w:pStyle w:val="TableParagraph"/>
            </w:pPr>
          </w:p>
        </w:tc>
        <w:tc>
          <w:tcPr>
            <w:tcW w:w="2300" w:type="dxa"/>
            <w:tcBorders>
              <w:top w:val="nil"/>
              <w:bottom w:val="nil"/>
            </w:tcBorders>
          </w:tcPr>
          <w:p w:rsidR="00EC117A" w:rsidRDefault="00EC117A" w:rsidP="00EC117A">
            <w:pPr>
              <w:pStyle w:val="TableParagraph"/>
            </w:pPr>
          </w:p>
        </w:tc>
        <w:tc>
          <w:tcPr>
            <w:tcW w:w="552" w:type="dxa"/>
            <w:vMerge/>
            <w:tcBorders>
              <w:top w:val="nil"/>
              <w:bottom w:val="single" w:sz="6" w:space="0" w:color="000000"/>
            </w:tcBorders>
          </w:tcPr>
          <w:p w:rsidR="00EC117A" w:rsidRDefault="00EC117A" w:rsidP="00EC117A">
            <w:pPr>
              <w:rPr>
                <w:sz w:val="2"/>
                <w:szCs w:val="2"/>
              </w:rPr>
            </w:pPr>
          </w:p>
        </w:tc>
        <w:tc>
          <w:tcPr>
            <w:tcW w:w="1181" w:type="dxa"/>
            <w:tcBorders>
              <w:top w:val="nil"/>
              <w:bottom w:val="nil"/>
            </w:tcBorders>
          </w:tcPr>
          <w:p w:rsidR="00EC117A" w:rsidRDefault="00EC117A" w:rsidP="00EC117A">
            <w:pPr>
              <w:pStyle w:val="TableParagraph"/>
              <w:spacing w:before="226" w:line="275" w:lineRule="exact"/>
              <w:ind w:right="400"/>
              <w:jc w:val="right"/>
              <w:rPr>
                <w:sz w:val="24"/>
              </w:rPr>
            </w:pPr>
            <w:r>
              <w:rPr>
                <w:sz w:val="24"/>
              </w:rPr>
              <w:t>40,000</w:t>
            </w:r>
          </w:p>
          <w:p w:rsidR="00EC117A" w:rsidRDefault="00EC117A" w:rsidP="00EC117A">
            <w:pPr>
              <w:pStyle w:val="TableParagraph"/>
              <w:spacing w:line="254" w:lineRule="exact"/>
              <w:ind w:right="337"/>
              <w:jc w:val="right"/>
              <w:rPr>
                <w:sz w:val="24"/>
              </w:rPr>
            </w:pPr>
            <w:r>
              <w:rPr>
                <w:sz w:val="24"/>
              </w:rPr>
              <w:t>4,275</w:t>
            </w:r>
          </w:p>
        </w:tc>
      </w:tr>
      <w:tr w:rsidR="00EC117A" w:rsidTr="00EC117A">
        <w:trPr>
          <w:trHeight w:val="1213"/>
        </w:trPr>
        <w:tc>
          <w:tcPr>
            <w:tcW w:w="994" w:type="dxa"/>
            <w:tcBorders>
              <w:top w:val="nil"/>
              <w:bottom w:val="nil"/>
            </w:tcBorders>
          </w:tcPr>
          <w:p w:rsidR="00EC117A" w:rsidRDefault="00EC117A" w:rsidP="00EC117A">
            <w:pPr>
              <w:pStyle w:val="TableParagraph"/>
            </w:pPr>
          </w:p>
        </w:tc>
        <w:tc>
          <w:tcPr>
            <w:tcW w:w="1416" w:type="dxa"/>
            <w:tcBorders>
              <w:top w:val="nil"/>
              <w:bottom w:val="nil"/>
            </w:tcBorders>
          </w:tcPr>
          <w:p w:rsidR="00EC117A" w:rsidRDefault="00EC117A" w:rsidP="00EC117A">
            <w:pPr>
              <w:pStyle w:val="TableParagraph"/>
            </w:pPr>
          </w:p>
        </w:tc>
        <w:tc>
          <w:tcPr>
            <w:tcW w:w="567" w:type="dxa"/>
            <w:vMerge/>
            <w:tcBorders>
              <w:top w:val="nil"/>
              <w:bottom w:val="single" w:sz="6" w:space="0" w:color="000000"/>
            </w:tcBorders>
          </w:tcPr>
          <w:p w:rsidR="00EC117A" w:rsidRDefault="00EC117A" w:rsidP="00EC117A">
            <w:pPr>
              <w:rPr>
                <w:sz w:val="2"/>
                <w:szCs w:val="2"/>
              </w:rPr>
            </w:pPr>
          </w:p>
        </w:tc>
        <w:tc>
          <w:tcPr>
            <w:tcW w:w="1133" w:type="dxa"/>
            <w:tcBorders>
              <w:top w:val="nil"/>
            </w:tcBorders>
          </w:tcPr>
          <w:p w:rsidR="00EC117A" w:rsidRDefault="00EC117A" w:rsidP="00EC117A">
            <w:pPr>
              <w:pStyle w:val="TableParagraph"/>
              <w:spacing w:line="265" w:lineRule="exact"/>
              <w:ind w:right="348"/>
              <w:jc w:val="right"/>
              <w:rPr>
                <w:sz w:val="24"/>
              </w:rPr>
            </w:pPr>
            <w:r>
              <w:rPr>
                <w:sz w:val="24"/>
              </w:rPr>
              <w:t>1,525</w:t>
            </w:r>
          </w:p>
        </w:tc>
        <w:tc>
          <w:tcPr>
            <w:tcW w:w="1277" w:type="dxa"/>
            <w:tcBorders>
              <w:top w:val="nil"/>
              <w:bottom w:val="nil"/>
            </w:tcBorders>
          </w:tcPr>
          <w:p w:rsidR="00EC117A" w:rsidRDefault="00EC117A" w:rsidP="00EC117A">
            <w:pPr>
              <w:pStyle w:val="TableParagraph"/>
            </w:pPr>
          </w:p>
        </w:tc>
        <w:tc>
          <w:tcPr>
            <w:tcW w:w="2300" w:type="dxa"/>
            <w:tcBorders>
              <w:top w:val="nil"/>
              <w:bottom w:val="nil"/>
            </w:tcBorders>
          </w:tcPr>
          <w:p w:rsidR="00EC117A" w:rsidRDefault="00EC117A" w:rsidP="00EC117A">
            <w:pPr>
              <w:pStyle w:val="TableParagraph"/>
            </w:pPr>
          </w:p>
        </w:tc>
        <w:tc>
          <w:tcPr>
            <w:tcW w:w="552" w:type="dxa"/>
            <w:vMerge/>
            <w:tcBorders>
              <w:top w:val="nil"/>
              <w:bottom w:val="single" w:sz="6" w:space="0" w:color="000000"/>
            </w:tcBorders>
          </w:tcPr>
          <w:p w:rsidR="00EC117A" w:rsidRDefault="00EC117A" w:rsidP="00EC117A">
            <w:pPr>
              <w:rPr>
                <w:sz w:val="2"/>
                <w:szCs w:val="2"/>
              </w:rPr>
            </w:pPr>
          </w:p>
        </w:tc>
        <w:tc>
          <w:tcPr>
            <w:tcW w:w="1181" w:type="dxa"/>
            <w:tcBorders>
              <w:top w:val="nil"/>
            </w:tcBorders>
          </w:tcPr>
          <w:p w:rsidR="00EC117A" w:rsidRDefault="00EC117A" w:rsidP="00EC117A">
            <w:pPr>
              <w:pStyle w:val="TableParagraph"/>
            </w:pPr>
          </w:p>
        </w:tc>
      </w:tr>
      <w:tr w:rsidR="00EC117A" w:rsidTr="00EC117A">
        <w:trPr>
          <w:trHeight w:val="541"/>
        </w:trPr>
        <w:tc>
          <w:tcPr>
            <w:tcW w:w="994" w:type="dxa"/>
            <w:tcBorders>
              <w:top w:val="nil"/>
              <w:bottom w:val="single" w:sz="6" w:space="0" w:color="000000"/>
            </w:tcBorders>
          </w:tcPr>
          <w:p w:rsidR="00EC117A" w:rsidRDefault="00EC117A" w:rsidP="00EC117A">
            <w:pPr>
              <w:pStyle w:val="TableParagraph"/>
            </w:pPr>
          </w:p>
        </w:tc>
        <w:tc>
          <w:tcPr>
            <w:tcW w:w="1416" w:type="dxa"/>
            <w:tcBorders>
              <w:top w:val="nil"/>
              <w:bottom w:val="single" w:sz="6" w:space="0" w:color="000000"/>
            </w:tcBorders>
          </w:tcPr>
          <w:p w:rsidR="00EC117A" w:rsidRDefault="00EC117A" w:rsidP="00EC117A">
            <w:pPr>
              <w:pStyle w:val="TableParagraph"/>
            </w:pPr>
          </w:p>
        </w:tc>
        <w:tc>
          <w:tcPr>
            <w:tcW w:w="567" w:type="dxa"/>
            <w:vMerge/>
            <w:tcBorders>
              <w:top w:val="nil"/>
              <w:bottom w:val="single" w:sz="6" w:space="0" w:color="000000"/>
            </w:tcBorders>
          </w:tcPr>
          <w:p w:rsidR="00EC117A" w:rsidRDefault="00EC117A" w:rsidP="00EC117A">
            <w:pPr>
              <w:rPr>
                <w:sz w:val="2"/>
                <w:szCs w:val="2"/>
              </w:rPr>
            </w:pPr>
          </w:p>
        </w:tc>
        <w:tc>
          <w:tcPr>
            <w:tcW w:w="1133" w:type="dxa"/>
            <w:tcBorders>
              <w:bottom w:val="single" w:sz="6" w:space="0" w:color="000000"/>
            </w:tcBorders>
          </w:tcPr>
          <w:p w:rsidR="00EC117A" w:rsidRDefault="00EC117A" w:rsidP="00EC117A">
            <w:pPr>
              <w:pStyle w:val="TableParagraph"/>
              <w:spacing w:line="265" w:lineRule="exact"/>
              <w:ind w:right="348"/>
              <w:jc w:val="right"/>
              <w:rPr>
                <w:sz w:val="24"/>
              </w:rPr>
            </w:pPr>
            <w:r>
              <w:rPr>
                <w:sz w:val="24"/>
              </w:rPr>
              <w:t>44,275</w:t>
            </w:r>
          </w:p>
        </w:tc>
        <w:tc>
          <w:tcPr>
            <w:tcW w:w="1277" w:type="dxa"/>
            <w:tcBorders>
              <w:top w:val="nil"/>
              <w:bottom w:val="single" w:sz="6" w:space="0" w:color="000000"/>
            </w:tcBorders>
          </w:tcPr>
          <w:p w:rsidR="00EC117A" w:rsidRDefault="00EC117A" w:rsidP="00EC117A">
            <w:pPr>
              <w:pStyle w:val="TableParagraph"/>
            </w:pPr>
          </w:p>
        </w:tc>
        <w:tc>
          <w:tcPr>
            <w:tcW w:w="2300" w:type="dxa"/>
            <w:tcBorders>
              <w:top w:val="nil"/>
              <w:bottom w:val="single" w:sz="6" w:space="0" w:color="000000"/>
            </w:tcBorders>
          </w:tcPr>
          <w:p w:rsidR="00EC117A" w:rsidRDefault="00EC117A" w:rsidP="00EC117A">
            <w:pPr>
              <w:pStyle w:val="TableParagraph"/>
            </w:pPr>
          </w:p>
        </w:tc>
        <w:tc>
          <w:tcPr>
            <w:tcW w:w="552" w:type="dxa"/>
            <w:vMerge/>
            <w:tcBorders>
              <w:top w:val="nil"/>
              <w:bottom w:val="single" w:sz="6" w:space="0" w:color="000000"/>
            </w:tcBorders>
          </w:tcPr>
          <w:p w:rsidR="00EC117A" w:rsidRDefault="00EC117A" w:rsidP="00EC117A">
            <w:pPr>
              <w:rPr>
                <w:sz w:val="2"/>
                <w:szCs w:val="2"/>
              </w:rPr>
            </w:pPr>
          </w:p>
        </w:tc>
        <w:tc>
          <w:tcPr>
            <w:tcW w:w="1181" w:type="dxa"/>
            <w:tcBorders>
              <w:bottom w:val="single" w:sz="6" w:space="0" w:color="000000"/>
            </w:tcBorders>
          </w:tcPr>
          <w:p w:rsidR="00EC117A" w:rsidRDefault="00EC117A" w:rsidP="00EC117A">
            <w:pPr>
              <w:pStyle w:val="TableParagraph"/>
              <w:spacing w:line="265" w:lineRule="exact"/>
              <w:ind w:right="400"/>
              <w:jc w:val="right"/>
              <w:rPr>
                <w:sz w:val="24"/>
              </w:rPr>
            </w:pPr>
            <w:r>
              <w:rPr>
                <w:sz w:val="24"/>
              </w:rPr>
              <w:t>44,275</w:t>
            </w:r>
          </w:p>
        </w:tc>
      </w:tr>
    </w:tbl>
    <w:p w:rsidR="00EC117A" w:rsidRDefault="00EC117A" w:rsidP="00EC117A">
      <w:pPr>
        <w:pStyle w:val="BodyText"/>
        <w:ind w:left="1009"/>
      </w:pPr>
      <w:r>
        <w:rPr>
          <w:u w:val="single"/>
        </w:rPr>
        <w:t>Working Notes</w:t>
      </w:r>
    </w:p>
    <w:p w:rsidR="00EC117A" w:rsidRDefault="00EC117A" w:rsidP="00EC117A">
      <w:pPr>
        <w:pStyle w:val="BodyText"/>
        <w:rPr>
          <w:sz w:val="21"/>
        </w:rPr>
      </w:pPr>
    </w:p>
    <w:p w:rsidR="00EC117A" w:rsidRDefault="00EC117A" w:rsidP="00EC117A">
      <w:pPr>
        <w:pStyle w:val="BodyText"/>
        <w:tabs>
          <w:tab w:val="left" w:pos="5969"/>
        </w:tabs>
        <w:spacing w:before="1" w:line="446" w:lineRule="auto"/>
        <w:ind w:left="1009" w:right="1643"/>
      </w:pPr>
      <w:r>
        <w:rPr>
          <w:u w:val="single"/>
        </w:rPr>
        <w:t xml:space="preserve">Calculation </w:t>
      </w:r>
      <w:r>
        <w:rPr>
          <w:spacing w:val="4"/>
          <w:u w:val="single"/>
        </w:rPr>
        <w:t xml:space="preserve">of </w:t>
      </w:r>
      <w:r>
        <w:rPr>
          <w:spacing w:val="-3"/>
          <w:u w:val="single"/>
        </w:rPr>
        <w:t xml:space="preserve">Profit </w:t>
      </w:r>
      <w:r>
        <w:rPr>
          <w:u w:val="single"/>
        </w:rPr>
        <w:t xml:space="preserve">or </w:t>
      </w:r>
      <w:r>
        <w:rPr>
          <w:spacing w:val="-3"/>
          <w:u w:val="single"/>
        </w:rPr>
        <w:t xml:space="preserve">loss </w:t>
      </w:r>
      <w:r>
        <w:rPr>
          <w:u w:val="single"/>
        </w:rPr>
        <w:t>on sale of machinery under Diminishing Balance Method</w:t>
      </w:r>
      <w:r>
        <w:t xml:space="preserve"> The original cost</w:t>
      </w:r>
      <w:r>
        <w:rPr>
          <w:spacing w:val="-6"/>
        </w:rPr>
        <w:t xml:space="preserve"> </w:t>
      </w:r>
      <w:r>
        <w:t>of</w:t>
      </w:r>
      <w:r>
        <w:rPr>
          <w:spacing w:val="-7"/>
        </w:rPr>
        <w:t xml:space="preserve"> </w:t>
      </w:r>
      <w:r>
        <w:t>Machinery</w:t>
      </w:r>
      <w:r>
        <w:tab/>
        <w:t>= Rs.</w:t>
      </w:r>
      <w:r>
        <w:rPr>
          <w:spacing w:val="5"/>
        </w:rPr>
        <w:t xml:space="preserve"> </w:t>
      </w:r>
      <w:r>
        <w:t>50,000</w:t>
      </w:r>
    </w:p>
    <w:p w:rsidR="00EC117A" w:rsidRDefault="00EC117A" w:rsidP="00EC117A">
      <w:pPr>
        <w:pStyle w:val="BodyText"/>
        <w:spacing w:before="6"/>
        <w:ind w:left="1009"/>
      </w:pPr>
      <w:r>
        <w:lastRenderedPageBreak/>
        <w:t xml:space="preserve">Less: Total Depreciation </w:t>
      </w:r>
      <w:proofErr w:type="spellStart"/>
      <w:r>
        <w:t>upto</w:t>
      </w:r>
      <w:proofErr w:type="spellEnd"/>
      <w:r>
        <w:t xml:space="preserve"> date of sale</w:t>
      </w:r>
    </w:p>
    <w:p w:rsidR="00EC117A" w:rsidRDefault="00EC117A" w:rsidP="00EC117A">
      <w:pPr>
        <w:pStyle w:val="BodyText"/>
        <w:spacing w:before="11"/>
        <w:rPr>
          <w:sz w:val="21"/>
        </w:rPr>
      </w:pPr>
    </w:p>
    <w:tbl>
      <w:tblPr>
        <w:tblW w:w="0" w:type="auto"/>
        <w:tblInd w:w="1749" w:type="dxa"/>
        <w:tblLayout w:type="fixed"/>
        <w:tblCellMar>
          <w:left w:w="0" w:type="dxa"/>
          <w:right w:w="0" w:type="dxa"/>
        </w:tblCellMar>
        <w:tblLook w:val="01E0"/>
      </w:tblPr>
      <w:tblGrid>
        <w:gridCol w:w="592"/>
        <w:gridCol w:w="1824"/>
        <w:gridCol w:w="1865"/>
        <w:gridCol w:w="1202"/>
      </w:tblGrid>
      <w:tr w:rsidR="00EC117A" w:rsidTr="00EC117A">
        <w:trPr>
          <w:trHeight w:val="392"/>
        </w:trPr>
        <w:tc>
          <w:tcPr>
            <w:tcW w:w="592" w:type="dxa"/>
          </w:tcPr>
          <w:p w:rsidR="00EC117A" w:rsidRDefault="00EC117A" w:rsidP="00EC117A">
            <w:pPr>
              <w:pStyle w:val="TableParagraph"/>
              <w:spacing w:line="266" w:lineRule="exact"/>
              <w:ind w:left="50"/>
              <w:rPr>
                <w:sz w:val="24"/>
              </w:rPr>
            </w:pPr>
            <w:r>
              <w:rPr>
                <w:sz w:val="24"/>
              </w:rPr>
              <w:t>1997</w:t>
            </w:r>
          </w:p>
        </w:tc>
        <w:tc>
          <w:tcPr>
            <w:tcW w:w="1824" w:type="dxa"/>
          </w:tcPr>
          <w:p w:rsidR="00EC117A" w:rsidRDefault="00EC117A" w:rsidP="00EC117A">
            <w:pPr>
              <w:pStyle w:val="TableParagraph"/>
              <w:spacing w:line="266" w:lineRule="exact"/>
              <w:ind w:left="119"/>
              <w:rPr>
                <w:sz w:val="24"/>
              </w:rPr>
            </w:pPr>
            <w:r>
              <w:rPr>
                <w:sz w:val="24"/>
              </w:rPr>
              <w:t>Depreciation</w:t>
            </w:r>
          </w:p>
        </w:tc>
        <w:tc>
          <w:tcPr>
            <w:tcW w:w="1865" w:type="dxa"/>
          </w:tcPr>
          <w:p w:rsidR="00EC117A" w:rsidRDefault="00EC117A" w:rsidP="00EC117A">
            <w:pPr>
              <w:pStyle w:val="TableParagraph"/>
              <w:spacing w:line="266" w:lineRule="exact"/>
              <w:ind w:left="500"/>
              <w:rPr>
                <w:sz w:val="24"/>
              </w:rPr>
            </w:pPr>
            <w:r>
              <w:rPr>
                <w:sz w:val="24"/>
              </w:rPr>
              <w:t>2,500</w:t>
            </w:r>
          </w:p>
        </w:tc>
        <w:tc>
          <w:tcPr>
            <w:tcW w:w="1202" w:type="dxa"/>
            <w:vMerge w:val="restart"/>
          </w:tcPr>
          <w:p w:rsidR="00EC117A" w:rsidRDefault="00EC117A" w:rsidP="00EC117A">
            <w:pPr>
              <w:pStyle w:val="TableParagraph"/>
            </w:pPr>
          </w:p>
        </w:tc>
      </w:tr>
      <w:tr w:rsidR="00EC117A" w:rsidTr="00EC117A">
        <w:trPr>
          <w:trHeight w:val="518"/>
        </w:trPr>
        <w:tc>
          <w:tcPr>
            <w:tcW w:w="592" w:type="dxa"/>
          </w:tcPr>
          <w:p w:rsidR="00EC117A" w:rsidRDefault="00EC117A" w:rsidP="00EC117A">
            <w:pPr>
              <w:pStyle w:val="TableParagraph"/>
              <w:spacing w:before="116"/>
              <w:ind w:left="50"/>
              <w:rPr>
                <w:sz w:val="24"/>
              </w:rPr>
            </w:pPr>
            <w:r>
              <w:rPr>
                <w:sz w:val="24"/>
              </w:rPr>
              <w:t>1998</w:t>
            </w:r>
          </w:p>
        </w:tc>
        <w:tc>
          <w:tcPr>
            <w:tcW w:w="1824" w:type="dxa"/>
          </w:tcPr>
          <w:p w:rsidR="00EC117A" w:rsidRDefault="00EC117A" w:rsidP="00EC117A">
            <w:pPr>
              <w:pStyle w:val="TableParagraph"/>
              <w:spacing w:before="116"/>
              <w:ind w:left="119"/>
              <w:rPr>
                <w:sz w:val="24"/>
              </w:rPr>
            </w:pPr>
            <w:r>
              <w:rPr>
                <w:sz w:val="24"/>
              </w:rPr>
              <w:t>Depreciation</w:t>
            </w:r>
          </w:p>
        </w:tc>
        <w:tc>
          <w:tcPr>
            <w:tcW w:w="1865" w:type="dxa"/>
          </w:tcPr>
          <w:p w:rsidR="00EC117A" w:rsidRDefault="00EC117A" w:rsidP="00EC117A">
            <w:pPr>
              <w:pStyle w:val="TableParagraph"/>
              <w:spacing w:before="116"/>
              <w:ind w:left="495"/>
              <w:rPr>
                <w:sz w:val="24"/>
              </w:rPr>
            </w:pPr>
            <w:r>
              <w:rPr>
                <w:sz w:val="24"/>
              </w:rPr>
              <w:t>4,750</w:t>
            </w:r>
          </w:p>
        </w:tc>
        <w:tc>
          <w:tcPr>
            <w:tcW w:w="1202" w:type="dxa"/>
            <w:vMerge/>
            <w:tcBorders>
              <w:top w:val="nil"/>
            </w:tcBorders>
          </w:tcPr>
          <w:p w:rsidR="00EC117A" w:rsidRDefault="00EC117A" w:rsidP="00EC117A">
            <w:pPr>
              <w:rPr>
                <w:sz w:val="2"/>
                <w:szCs w:val="2"/>
              </w:rPr>
            </w:pPr>
          </w:p>
        </w:tc>
      </w:tr>
      <w:tr w:rsidR="00EC117A" w:rsidTr="00EC117A">
        <w:trPr>
          <w:trHeight w:val="516"/>
        </w:trPr>
        <w:tc>
          <w:tcPr>
            <w:tcW w:w="592" w:type="dxa"/>
          </w:tcPr>
          <w:p w:rsidR="00EC117A" w:rsidRDefault="00EC117A" w:rsidP="00EC117A">
            <w:pPr>
              <w:pStyle w:val="TableParagraph"/>
              <w:spacing w:before="116"/>
              <w:ind w:left="50"/>
              <w:rPr>
                <w:sz w:val="24"/>
              </w:rPr>
            </w:pPr>
            <w:r>
              <w:rPr>
                <w:sz w:val="24"/>
              </w:rPr>
              <w:t>1999</w:t>
            </w:r>
          </w:p>
        </w:tc>
        <w:tc>
          <w:tcPr>
            <w:tcW w:w="1824" w:type="dxa"/>
          </w:tcPr>
          <w:p w:rsidR="00EC117A" w:rsidRDefault="00EC117A" w:rsidP="00EC117A">
            <w:pPr>
              <w:pStyle w:val="TableParagraph"/>
              <w:spacing w:before="116"/>
              <w:ind w:left="62"/>
              <w:rPr>
                <w:sz w:val="24"/>
              </w:rPr>
            </w:pPr>
            <w:r>
              <w:rPr>
                <w:sz w:val="24"/>
              </w:rPr>
              <w:t>Depreciation</w:t>
            </w:r>
          </w:p>
        </w:tc>
        <w:tc>
          <w:tcPr>
            <w:tcW w:w="1865" w:type="dxa"/>
          </w:tcPr>
          <w:p w:rsidR="00EC117A" w:rsidRDefault="00EC117A" w:rsidP="00EC117A">
            <w:pPr>
              <w:pStyle w:val="TableParagraph"/>
              <w:spacing w:before="116"/>
              <w:ind w:left="615"/>
              <w:rPr>
                <w:sz w:val="24"/>
              </w:rPr>
            </w:pPr>
            <w:r>
              <w:rPr>
                <w:sz w:val="24"/>
                <w:u w:val="single"/>
              </w:rPr>
              <w:t>4,275</w:t>
            </w:r>
          </w:p>
        </w:tc>
        <w:tc>
          <w:tcPr>
            <w:tcW w:w="1202" w:type="dxa"/>
          </w:tcPr>
          <w:p w:rsidR="00EC117A" w:rsidRDefault="00EC117A" w:rsidP="00EC117A">
            <w:pPr>
              <w:pStyle w:val="TableParagraph"/>
              <w:spacing w:before="116"/>
              <w:ind w:right="48"/>
              <w:jc w:val="right"/>
              <w:rPr>
                <w:sz w:val="24"/>
              </w:rPr>
            </w:pPr>
            <w:r>
              <w:rPr>
                <w:sz w:val="24"/>
                <w:u w:val="single"/>
              </w:rPr>
              <w:t>11, 525</w:t>
            </w:r>
          </w:p>
        </w:tc>
      </w:tr>
      <w:tr w:rsidR="00EC117A" w:rsidTr="00EC117A">
        <w:trPr>
          <w:trHeight w:val="389"/>
        </w:trPr>
        <w:tc>
          <w:tcPr>
            <w:tcW w:w="592" w:type="dxa"/>
          </w:tcPr>
          <w:p w:rsidR="00EC117A" w:rsidRDefault="00EC117A" w:rsidP="00EC117A">
            <w:pPr>
              <w:pStyle w:val="TableParagraph"/>
            </w:pPr>
          </w:p>
        </w:tc>
        <w:tc>
          <w:tcPr>
            <w:tcW w:w="1824" w:type="dxa"/>
          </w:tcPr>
          <w:p w:rsidR="00EC117A" w:rsidRDefault="00EC117A" w:rsidP="00EC117A">
            <w:pPr>
              <w:pStyle w:val="TableParagraph"/>
            </w:pPr>
          </w:p>
        </w:tc>
        <w:tc>
          <w:tcPr>
            <w:tcW w:w="1865" w:type="dxa"/>
          </w:tcPr>
          <w:p w:rsidR="00EC117A" w:rsidRDefault="00EC117A" w:rsidP="00EC117A">
            <w:pPr>
              <w:pStyle w:val="TableParagraph"/>
              <w:spacing w:before="114" w:line="256" w:lineRule="exact"/>
              <w:ind w:left="466"/>
              <w:rPr>
                <w:sz w:val="24"/>
              </w:rPr>
            </w:pPr>
            <w:r>
              <w:rPr>
                <w:sz w:val="24"/>
              </w:rPr>
              <w:t>Net Value</w:t>
            </w:r>
          </w:p>
        </w:tc>
        <w:tc>
          <w:tcPr>
            <w:tcW w:w="1202" w:type="dxa"/>
          </w:tcPr>
          <w:p w:rsidR="00EC117A" w:rsidRDefault="00EC117A" w:rsidP="00EC117A">
            <w:pPr>
              <w:pStyle w:val="TableParagraph"/>
              <w:spacing w:before="114" w:line="256" w:lineRule="exact"/>
              <w:ind w:right="119"/>
              <w:jc w:val="right"/>
              <w:rPr>
                <w:sz w:val="24"/>
              </w:rPr>
            </w:pPr>
            <w:r>
              <w:rPr>
                <w:sz w:val="24"/>
              </w:rPr>
              <w:t>38,475</w:t>
            </w:r>
          </w:p>
        </w:tc>
      </w:tr>
    </w:tbl>
    <w:p w:rsidR="00EC117A" w:rsidRDefault="00EC117A" w:rsidP="00EC117A">
      <w:pPr>
        <w:pStyle w:val="BodyText"/>
        <w:rPr>
          <w:sz w:val="21"/>
        </w:rPr>
      </w:pPr>
    </w:p>
    <w:p w:rsidR="00EC117A" w:rsidRDefault="00EC117A" w:rsidP="00EC117A">
      <w:pPr>
        <w:pStyle w:val="BodyText"/>
        <w:tabs>
          <w:tab w:val="left" w:pos="3553"/>
        </w:tabs>
        <w:spacing w:before="1"/>
        <w:ind w:right="3767"/>
        <w:jc w:val="right"/>
      </w:pPr>
      <w:r>
        <w:t xml:space="preserve">Less   Amount </w:t>
      </w:r>
      <w:proofErr w:type="spellStart"/>
      <w:r>
        <w:t>realised</w:t>
      </w:r>
      <w:proofErr w:type="spellEnd"/>
      <w:r>
        <w:rPr>
          <w:spacing w:val="-2"/>
        </w:rPr>
        <w:t xml:space="preserve"> </w:t>
      </w:r>
      <w:r>
        <w:t>on</w:t>
      </w:r>
      <w:r>
        <w:rPr>
          <w:spacing w:val="-6"/>
        </w:rPr>
        <w:t xml:space="preserve"> </w:t>
      </w:r>
      <w:r>
        <w:t>sale</w:t>
      </w:r>
      <w:r>
        <w:tab/>
      </w:r>
      <w:r>
        <w:rPr>
          <w:spacing w:val="-1"/>
          <w:u w:val="single"/>
        </w:rPr>
        <w:t>40,000</w:t>
      </w:r>
    </w:p>
    <w:p w:rsidR="00EC117A" w:rsidRDefault="00EC117A" w:rsidP="00EC117A">
      <w:pPr>
        <w:pStyle w:val="BodyText"/>
        <w:rPr>
          <w:sz w:val="21"/>
        </w:rPr>
      </w:pPr>
    </w:p>
    <w:p w:rsidR="00EC117A" w:rsidRDefault="00EC117A" w:rsidP="00EC117A">
      <w:pPr>
        <w:pStyle w:val="BodyText"/>
        <w:tabs>
          <w:tab w:val="left" w:pos="2064"/>
        </w:tabs>
        <w:spacing w:before="1"/>
        <w:ind w:right="3724"/>
        <w:jc w:val="right"/>
      </w:pPr>
      <w:r>
        <w:rPr>
          <w:spacing w:val="-3"/>
        </w:rPr>
        <w:t>Profit</w:t>
      </w:r>
      <w:r>
        <w:rPr>
          <w:spacing w:val="7"/>
        </w:rPr>
        <w:t xml:space="preserve"> </w:t>
      </w:r>
      <w:r>
        <w:t>on</w:t>
      </w:r>
      <w:r>
        <w:rPr>
          <w:spacing w:val="-2"/>
        </w:rPr>
        <w:t xml:space="preserve"> </w:t>
      </w:r>
      <w:r>
        <w:t>sale</w:t>
      </w:r>
      <w:r>
        <w:tab/>
      </w:r>
      <w:r>
        <w:rPr>
          <w:u w:val="single"/>
        </w:rPr>
        <w:t>1,525</w:t>
      </w:r>
    </w:p>
    <w:p w:rsidR="00EC117A" w:rsidRDefault="00EC117A" w:rsidP="00EC117A">
      <w:pPr>
        <w:pStyle w:val="BodyText"/>
        <w:spacing w:before="74"/>
        <w:ind w:left="740"/>
      </w:pPr>
      <w:r>
        <w:rPr>
          <w:u w:val="single"/>
        </w:rPr>
        <w:t>PROBLEM No.2</w:t>
      </w:r>
    </w:p>
    <w:p w:rsidR="00EC117A" w:rsidRDefault="00EC117A" w:rsidP="00EC117A">
      <w:pPr>
        <w:pStyle w:val="BodyText"/>
        <w:rPr>
          <w:sz w:val="21"/>
        </w:rPr>
      </w:pPr>
    </w:p>
    <w:p w:rsidR="00EC117A" w:rsidRDefault="00EC117A" w:rsidP="00EC117A">
      <w:pPr>
        <w:pStyle w:val="BodyText"/>
        <w:spacing w:before="1"/>
        <w:ind w:left="740" w:right="480"/>
      </w:pPr>
      <w:r>
        <w:t>A Company purchased a lease for 3 years on 1-1-1999 for Rs.25</w:t>
      </w:r>
      <w:proofErr w:type="gramStart"/>
      <w:r>
        <w:t>,000</w:t>
      </w:r>
      <w:proofErr w:type="gramEnd"/>
      <w:r>
        <w:t>. It was decided to provide for the replacement of the lease at the end of 3 years by setting up a depreciation fund. It is expected that investment will fetch interest at 5% p.a. Sinking fund table show that to provide the requisite sum at 5% p.a.at the end of 3years , an investment of Rs.7,932.22 is required to be made. Investments are made to the nearest rupee.</w:t>
      </w:r>
    </w:p>
    <w:p w:rsidR="00EC117A" w:rsidRDefault="00EC117A" w:rsidP="00EC117A">
      <w:pPr>
        <w:pStyle w:val="BodyText"/>
        <w:spacing w:before="199"/>
        <w:ind w:left="740" w:right="525"/>
      </w:pPr>
      <w:r>
        <w:t>On 31-12-2001 the investments are sold for Rs.15</w:t>
      </w:r>
      <w:proofErr w:type="gramStart"/>
      <w:r>
        <w:t>,250</w:t>
      </w:r>
      <w:proofErr w:type="gramEnd"/>
      <w:r>
        <w:t>. On 1-1-2001 the same lease was renewed for a further period of 3 years by payment of Rs.30</w:t>
      </w:r>
      <w:proofErr w:type="gramStart"/>
      <w:r>
        <w:t>,000</w:t>
      </w:r>
      <w:proofErr w:type="gramEnd"/>
      <w:r>
        <w:t>.</w:t>
      </w:r>
    </w:p>
    <w:p w:rsidR="00EC117A" w:rsidRDefault="00EC117A" w:rsidP="00EC117A">
      <w:pPr>
        <w:pStyle w:val="BodyText"/>
        <w:spacing w:before="201" w:line="451" w:lineRule="auto"/>
        <w:ind w:left="740"/>
      </w:pPr>
      <w:r>
        <w:t>Prepare Lease Account, Depreciation Fund Account and Depreciation Fund Investments Account. SOLUTION:</w:t>
      </w:r>
    </w:p>
    <w:p w:rsidR="00EC117A" w:rsidRDefault="00EC117A" w:rsidP="00EC117A">
      <w:pPr>
        <w:pStyle w:val="Heading6"/>
        <w:tabs>
          <w:tab w:val="left" w:pos="3785"/>
          <w:tab w:val="left" w:pos="9599"/>
        </w:tabs>
        <w:spacing w:before="4"/>
        <w:ind w:left="740"/>
      </w:pPr>
      <w:r>
        <w:t>Dr</w:t>
      </w:r>
      <w:r>
        <w:tab/>
        <w:t>Depreciation Fund</w:t>
      </w:r>
      <w:r>
        <w:rPr>
          <w:spacing w:val="-1"/>
        </w:rPr>
        <w:t xml:space="preserve"> </w:t>
      </w:r>
      <w:r>
        <w:t>A/c</w:t>
      </w:r>
      <w:r>
        <w:tab/>
        <w:t>Cr</w:t>
      </w:r>
    </w:p>
    <w:p w:rsidR="00EC117A" w:rsidRDefault="00EC117A" w:rsidP="00EC117A">
      <w:pPr>
        <w:pStyle w:val="BodyText"/>
        <w:rPr>
          <w:b/>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8"/>
        <w:gridCol w:w="1219"/>
        <w:gridCol w:w="561"/>
        <w:gridCol w:w="1339"/>
        <w:gridCol w:w="1416"/>
        <w:gridCol w:w="1857"/>
        <w:gridCol w:w="551"/>
        <w:gridCol w:w="1415"/>
      </w:tblGrid>
      <w:tr w:rsidR="00EC117A" w:rsidTr="00EC117A">
        <w:trPr>
          <w:trHeight w:val="551"/>
        </w:trPr>
        <w:tc>
          <w:tcPr>
            <w:tcW w:w="1138" w:type="dxa"/>
          </w:tcPr>
          <w:p w:rsidR="00EC117A" w:rsidRDefault="00EC117A" w:rsidP="00EC117A">
            <w:pPr>
              <w:pStyle w:val="TableParagraph"/>
              <w:spacing w:line="268" w:lineRule="exact"/>
              <w:ind w:left="110"/>
              <w:rPr>
                <w:sz w:val="24"/>
              </w:rPr>
            </w:pPr>
            <w:r>
              <w:rPr>
                <w:sz w:val="24"/>
              </w:rPr>
              <w:t>Date</w:t>
            </w:r>
          </w:p>
        </w:tc>
        <w:tc>
          <w:tcPr>
            <w:tcW w:w="1219" w:type="dxa"/>
          </w:tcPr>
          <w:p w:rsidR="00EC117A" w:rsidRDefault="00EC117A" w:rsidP="00EC117A">
            <w:pPr>
              <w:pStyle w:val="TableParagraph"/>
              <w:spacing w:line="268" w:lineRule="exact"/>
              <w:ind w:left="105"/>
              <w:rPr>
                <w:sz w:val="24"/>
              </w:rPr>
            </w:pPr>
            <w:r>
              <w:rPr>
                <w:sz w:val="24"/>
              </w:rPr>
              <w:t>Particular</w:t>
            </w:r>
          </w:p>
          <w:p w:rsidR="00EC117A" w:rsidRDefault="00EC117A" w:rsidP="00EC117A">
            <w:pPr>
              <w:pStyle w:val="TableParagraph"/>
              <w:spacing w:before="2" w:line="261" w:lineRule="exact"/>
              <w:ind w:left="105"/>
              <w:rPr>
                <w:sz w:val="24"/>
              </w:rPr>
            </w:pPr>
            <w:r>
              <w:rPr>
                <w:w w:val="99"/>
                <w:sz w:val="24"/>
              </w:rPr>
              <w:t>s</w:t>
            </w:r>
          </w:p>
        </w:tc>
        <w:tc>
          <w:tcPr>
            <w:tcW w:w="561" w:type="dxa"/>
          </w:tcPr>
          <w:p w:rsidR="00EC117A" w:rsidRDefault="00EC117A" w:rsidP="00EC117A">
            <w:pPr>
              <w:pStyle w:val="TableParagraph"/>
              <w:spacing w:line="268" w:lineRule="exact"/>
              <w:ind w:left="106"/>
              <w:rPr>
                <w:sz w:val="24"/>
              </w:rPr>
            </w:pPr>
            <w:r>
              <w:rPr>
                <w:sz w:val="24"/>
              </w:rPr>
              <w:t>J.F</w:t>
            </w:r>
          </w:p>
        </w:tc>
        <w:tc>
          <w:tcPr>
            <w:tcW w:w="1339" w:type="dxa"/>
          </w:tcPr>
          <w:p w:rsidR="00EC117A" w:rsidRDefault="00EC117A" w:rsidP="00EC117A">
            <w:pPr>
              <w:pStyle w:val="TableParagraph"/>
              <w:spacing w:line="268" w:lineRule="exact"/>
              <w:ind w:left="111"/>
              <w:rPr>
                <w:sz w:val="24"/>
              </w:rPr>
            </w:pPr>
            <w:r>
              <w:rPr>
                <w:sz w:val="24"/>
              </w:rPr>
              <w:t>Amount</w:t>
            </w:r>
          </w:p>
          <w:p w:rsidR="00EC117A" w:rsidRDefault="00EC117A" w:rsidP="00EC117A">
            <w:pPr>
              <w:pStyle w:val="TableParagraph"/>
              <w:spacing w:before="2" w:line="261" w:lineRule="exact"/>
              <w:ind w:left="111"/>
              <w:rPr>
                <w:sz w:val="24"/>
              </w:rPr>
            </w:pPr>
            <w:r>
              <w:rPr>
                <w:sz w:val="24"/>
              </w:rPr>
              <w:t>(Rs.)</w:t>
            </w:r>
          </w:p>
        </w:tc>
        <w:tc>
          <w:tcPr>
            <w:tcW w:w="1416" w:type="dxa"/>
          </w:tcPr>
          <w:p w:rsidR="00EC117A" w:rsidRDefault="00EC117A" w:rsidP="00EC117A">
            <w:pPr>
              <w:pStyle w:val="TableParagraph"/>
              <w:spacing w:line="268" w:lineRule="exact"/>
              <w:ind w:left="107"/>
              <w:rPr>
                <w:sz w:val="24"/>
              </w:rPr>
            </w:pPr>
            <w:r>
              <w:rPr>
                <w:sz w:val="24"/>
              </w:rPr>
              <w:t>Date</w:t>
            </w:r>
          </w:p>
        </w:tc>
        <w:tc>
          <w:tcPr>
            <w:tcW w:w="1857" w:type="dxa"/>
          </w:tcPr>
          <w:p w:rsidR="00EC117A" w:rsidRDefault="00EC117A" w:rsidP="00EC117A">
            <w:pPr>
              <w:pStyle w:val="TableParagraph"/>
              <w:spacing w:line="268" w:lineRule="exact"/>
              <w:ind w:left="108"/>
              <w:rPr>
                <w:sz w:val="24"/>
              </w:rPr>
            </w:pPr>
            <w:r>
              <w:rPr>
                <w:sz w:val="24"/>
              </w:rPr>
              <w:t>Particulars</w:t>
            </w:r>
          </w:p>
        </w:tc>
        <w:tc>
          <w:tcPr>
            <w:tcW w:w="551" w:type="dxa"/>
          </w:tcPr>
          <w:p w:rsidR="00EC117A" w:rsidRDefault="00EC117A" w:rsidP="00EC117A">
            <w:pPr>
              <w:pStyle w:val="TableParagraph"/>
              <w:spacing w:line="268" w:lineRule="exact"/>
              <w:ind w:left="114"/>
              <w:rPr>
                <w:sz w:val="24"/>
              </w:rPr>
            </w:pPr>
            <w:r>
              <w:rPr>
                <w:sz w:val="24"/>
              </w:rPr>
              <w:t>J.F</w:t>
            </w:r>
          </w:p>
        </w:tc>
        <w:tc>
          <w:tcPr>
            <w:tcW w:w="1415" w:type="dxa"/>
          </w:tcPr>
          <w:p w:rsidR="00EC117A" w:rsidRDefault="00EC117A" w:rsidP="00EC117A">
            <w:pPr>
              <w:pStyle w:val="TableParagraph"/>
              <w:spacing w:line="268" w:lineRule="exact"/>
              <w:ind w:left="115"/>
              <w:rPr>
                <w:sz w:val="24"/>
              </w:rPr>
            </w:pPr>
            <w:r>
              <w:rPr>
                <w:sz w:val="24"/>
              </w:rPr>
              <w:t>Amount</w:t>
            </w:r>
          </w:p>
          <w:p w:rsidR="00EC117A" w:rsidRDefault="00EC117A" w:rsidP="00EC117A">
            <w:pPr>
              <w:pStyle w:val="TableParagraph"/>
              <w:spacing w:before="2" w:line="261" w:lineRule="exact"/>
              <w:ind w:left="115"/>
              <w:rPr>
                <w:sz w:val="24"/>
              </w:rPr>
            </w:pPr>
            <w:r>
              <w:rPr>
                <w:sz w:val="24"/>
              </w:rPr>
              <w:t>(Rs.)</w:t>
            </w:r>
          </w:p>
        </w:tc>
      </w:tr>
      <w:tr w:rsidR="00EC117A" w:rsidTr="00EC117A">
        <w:trPr>
          <w:trHeight w:val="269"/>
        </w:trPr>
        <w:tc>
          <w:tcPr>
            <w:tcW w:w="1138" w:type="dxa"/>
            <w:tcBorders>
              <w:bottom w:val="nil"/>
            </w:tcBorders>
          </w:tcPr>
          <w:p w:rsidR="00EC117A" w:rsidRDefault="00EC117A" w:rsidP="00EC117A">
            <w:pPr>
              <w:pStyle w:val="TableParagraph"/>
              <w:rPr>
                <w:sz w:val="18"/>
              </w:rPr>
            </w:pPr>
          </w:p>
        </w:tc>
        <w:tc>
          <w:tcPr>
            <w:tcW w:w="1219" w:type="dxa"/>
            <w:tcBorders>
              <w:bottom w:val="nil"/>
            </w:tcBorders>
          </w:tcPr>
          <w:p w:rsidR="00EC117A" w:rsidRDefault="00EC117A" w:rsidP="00EC117A">
            <w:pPr>
              <w:pStyle w:val="TableParagraph"/>
              <w:rPr>
                <w:sz w:val="18"/>
              </w:rPr>
            </w:pPr>
          </w:p>
        </w:tc>
        <w:tc>
          <w:tcPr>
            <w:tcW w:w="561" w:type="dxa"/>
            <w:vMerge w:val="restart"/>
          </w:tcPr>
          <w:p w:rsidR="00EC117A" w:rsidRDefault="00EC117A" w:rsidP="00EC117A">
            <w:pPr>
              <w:pStyle w:val="TableParagraph"/>
            </w:pPr>
          </w:p>
        </w:tc>
        <w:tc>
          <w:tcPr>
            <w:tcW w:w="1339" w:type="dxa"/>
            <w:tcBorders>
              <w:bottom w:val="nil"/>
            </w:tcBorders>
          </w:tcPr>
          <w:p w:rsidR="00EC117A" w:rsidRDefault="00EC117A" w:rsidP="00EC117A">
            <w:pPr>
              <w:pStyle w:val="TableParagraph"/>
              <w:rPr>
                <w:sz w:val="18"/>
              </w:rPr>
            </w:pPr>
          </w:p>
        </w:tc>
        <w:tc>
          <w:tcPr>
            <w:tcW w:w="1416" w:type="dxa"/>
            <w:tcBorders>
              <w:bottom w:val="nil"/>
            </w:tcBorders>
          </w:tcPr>
          <w:p w:rsidR="00EC117A" w:rsidRDefault="00EC117A" w:rsidP="00EC117A">
            <w:pPr>
              <w:pStyle w:val="TableParagraph"/>
              <w:rPr>
                <w:sz w:val="18"/>
              </w:rPr>
            </w:pPr>
          </w:p>
        </w:tc>
        <w:tc>
          <w:tcPr>
            <w:tcW w:w="1857" w:type="dxa"/>
            <w:tcBorders>
              <w:bottom w:val="nil"/>
            </w:tcBorders>
          </w:tcPr>
          <w:p w:rsidR="00EC117A" w:rsidRDefault="00EC117A" w:rsidP="00EC117A">
            <w:pPr>
              <w:pStyle w:val="TableParagraph"/>
              <w:rPr>
                <w:sz w:val="18"/>
              </w:rPr>
            </w:pPr>
          </w:p>
        </w:tc>
        <w:tc>
          <w:tcPr>
            <w:tcW w:w="551" w:type="dxa"/>
            <w:vMerge w:val="restart"/>
          </w:tcPr>
          <w:p w:rsidR="00EC117A" w:rsidRDefault="00EC117A" w:rsidP="00EC117A">
            <w:pPr>
              <w:pStyle w:val="TableParagraph"/>
            </w:pPr>
          </w:p>
        </w:tc>
        <w:tc>
          <w:tcPr>
            <w:tcW w:w="1415" w:type="dxa"/>
            <w:tcBorders>
              <w:bottom w:val="nil"/>
            </w:tcBorders>
          </w:tcPr>
          <w:p w:rsidR="00EC117A" w:rsidRDefault="00EC117A" w:rsidP="00EC117A">
            <w:pPr>
              <w:pStyle w:val="TableParagraph"/>
              <w:spacing w:line="249" w:lineRule="exact"/>
              <w:ind w:left="240"/>
              <w:rPr>
                <w:sz w:val="24"/>
              </w:rPr>
            </w:pPr>
            <w:r>
              <w:rPr>
                <w:sz w:val="24"/>
              </w:rPr>
              <w:t>7,932.22</w:t>
            </w:r>
          </w:p>
        </w:tc>
      </w:tr>
      <w:tr w:rsidR="00EC117A" w:rsidTr="00EC117A">
        <w:trPr>
          <w:trHeight w:val="265"/>
        </w:trPr>
        <w:tc>
          <w:tcPr>
            <w:tcW w:w="1138" w:type="dxa"/>
            <w:tcBorders>
              <w:top w:val="nil"/>
              <w:bottom w:val="nil"/>
            </w:tcBorders>
          </w:tcPr>
          <w:p w:rsidR="00EC117A" w:rsidRDefault="00EC117A" w:rsidP="00EC117A">
            <w:pPr>
              <w:pStyle w:val="TableParagraph"/>
              <w:spacing w:line="246" w:lineRule="exact"/>
              <w:ind w:left="110"/>
              <w:rPr>
                <w:sz w:val="24"/>
              </w:rPr>
            </w:pPr>
            <w:r>
              <w:rPr>
                <w:sz w:val="24"/>
              </w:rPr>
              <w:t>31-12-99</w:t>
            </w:r>
          </w:p>
        </w:tc>
        <w:tc>
          <w:tcPr>
            <w:tcW w:w="1219" w:type="dxa"/>
            <w:tcBorders>
              <w:top w:val="nil"/>
              <w:bottom w:val="nil"/>
            </w:tcBorders>
          </w:tcPr>
          <w:p w:rsidR="00EC117A" w:rsidRDefault="00EC117A" w:rsidP="00EC117A">
            <w:pPr>
              <w:pStyle w:val="TableParagraph"/>
              <w:spacing w:line="246" w:lineRule="exact"/>
              <w:ind w:left="105"/>
              <w:rPr>
                <w:sz w:val="24"/>
              </w:rPr>
            </w:pPr>
            <w:r>
              <w:rPr>
                <w:sz w:val="24"/>
              </w:rPr>
              <w:t>To</w:t>
            </w:r>
          </w:p>
        </w:tc>
        <w:tc>
          <w:tcPr>
            <w:tcW w:w="561" w:type="dxa"/>
            <w:vMerge/>
            <w:tcBorders>
              <w:top w:val="nil"/>
            </w:tcBorders>
          </w:tcPr>
          <w:p w:rsidR="00EC117A" w:rsidRDefault="00EC117A" w:rsidP="00EC117A">
            <w:pPr>
              <w:rPr>
                <w:sz w:val="2"/>
                <w:szCs w:val="2"/>
              </w:rPr>
            </w:pPr>
          </w:p>
        </w:tc>
        <w:tc>
          <w:tcPr>
            <w:tcW w:w="1339" w:type="dxa"/>
            <w:tcBorders>
              <w:top w:val="nil"/>
              <w:bottom w:val="nil"/>
            </w:tcBorders>
          </w:tcPr>
          <w:p w:rsidR="00EC117A" w:rsidRDefault="00EC117A" w:rsidP="00EC117A">
            <w:pPr>
              <w:pStyle w:val="TableParagraph"/>
              <w:spacing w:line="246" w:lineRule="exact"/>
              <w:ind w:left="111"/>
              <w:rPr>
                <w:sz w:val="24"/>
              </w:rPr>
            </w:pPr>
            <w:r>
              <w:rPr>
                <w:sz w:val="24"/>
              </w:rPr>
              <w:t>7,932.22</w:t>
            </w:r>
          </w:p>
        </w:tc>
        <w:tc>
          <w:tcPr>
            <w:tcW w:w="1416" w:type="dxa"/>
            <w:tcBorders>
              <w:top w:val="nil"/>
              <w:bottom w:val="nil"/>
            </w:tcBorders>
          </w:tcPr>
          <w:p w:rsidR="00EC117A" w:rsidRDefault="00EC117A" w:rsidP="00EC117A">
            <w:pPr>
              <w:pStyle w:val="TableParagraph"/>
              <w:spacing w:line="246" w:lineRule="exact"/>
              <w:ind w:left="107"/>
              <w:rPr>
                <w:sz w:val="24"/>
              </w:rPr>
            </w:pPr>
            <w:r>
              <w:rPr>
                <w:sz w:val="24"/>
              </w:rPr>
              <w:t>31-12-99</w:t>
            </w:r>
          </w:p>
        </w:tc>
        <w:tc>
          <w:tcPr>
            <w:tcW w:w="1857" w:type="dxa"/>
            <w:tcBorders>
              <w:top w:val="nil"/>
              <w:bottom w:val="nil"/>
            </w:tcBorders>
          </w:tcPr>
          <w:p w:rsidR="00EC117A" w:rsidRDefault="00EC117A" w:rsidP="00EC117A">
            <w:pPr>
              <w:pStyle w:val="TableParagraph"/>
              <w:spacing w:line="246" w:lineRule="exact"/>
              <w:ind w:left="108"/>
              <w:rPr>
                <w:sz w:val="24"/>
              </w:rPr>
            </w:pPr>
            <w:r>
              <w:rPr>
                <w:sz w:val="24"/>
              </w:rPr>
              <w:t>By P&amp;L A/c</w:t>
            </w:r>
          </w:p>
        </w:tc>
        <w:tc>
          <w:tcPr>
            <w:tcW w:w="551" w:type="dxa"/>
            <w:vMerge/>
            <w:tcBorders>
              <w:top w:val="nil"/>
            </w:tcBorders>
          </w:tcPr>
          <w:p w:rsidR="00EC117A" w:rsidRDefault="00EC117A" w:rsidP="00EC117A">
            <w:pPr>
              <w:rPr>
                <w:sz w:val="2"/>
                <w:szCs w:val="2"/>
              </w:rPr>
            </w:pPr>
          </w:p>
        </w:tc>
        <w:tc>
          <w:tcPr>
            <w:tcW w:w="1415" w:type="dxa"/>
            <w:tcBorders>
              <w:top w:val="nil"/>
              <w:bottom w:val="nil"/>
            </w:tcBorders>
          </w:tcPr>
          <w:p w:rsidR="00EC117A" w:rsidRDefault="00EC117A" w:rsidP="00EC117A">
            <w:pPr>
              <w:pStyle w:val="TableParagraph"/>
              <w:rPr>
                <w:sz w:val="18"/>
              </w:rPr>
            </w:pPr>
          </w:p>
        </w:tc>
      </w:tr>
      <w:tr w:rsidR="00EC117A" w:rsidTr="00EC117A">
        <w:trPr>
          <w:trHeight w:val="947"/>
        </w:trPr>
        <w:tc>
          <w:tcPr>
            <w:tcW w:w="1138" w:type="dxa"/>
            <w:tcBorders>
              <w:top w:val="nil"/>
              <w:bottom w:val="nil"/>
            </w:tcBorders>
          </w:tcPr>
          <w:p w:rsidR="00EC117A" w:rsidRDefault="00EC117A" w:rsidP="00EC117A">
            <w:pPr>
              <w:pStyle w:val="TableParagraph"/>
            </w:pPr>
          </w:p>
        </w:tc>
        <w:tc>
          <w:tcPr>
            <w:tcW w:w="1219" w:type="dxa"/>
            <w:tcBorders>
              <w:top w:val="nil"/>
              <w:bottom w:val="nil"/>
            </w:tcBorders>
          </w:tcPr>
          <w:p w:rsidR="00EC117A" w:rsidRDefault="00EC117A" w:rsidP="00EC117A">
            <w:pPr>
              <w:pStyle w:val="TableParagraph"/>
              <w:spacing w:line="265" w:lineRule="exact"/>
              <w:ind w:left="105"/>
              <w:rPr>
                <w:sz w:val="24"/>
              </w:rPr>
            </w:pPr>
            <w:proofErr w:type="spellStart"/>
            <w:r>
              <w:rPr>
                <w:sz w:val="24"/>
              </w:rPr>
              <w:t>Bal.c</w:t>
            </w:r>
            <w:proofErr w:type="spellEnd"/>
            <w:r>
              <w:rPr>
                <w:sz w:val="24"/>
              </w:rPr>
              <w:t>/d</w:t>
            </w:r>
          </w:p>
        </w:tc>
        <w:tc>
          <w:tcPr>
            <w:tcW w:w="561" w:type="dxa"/>
            <w:vMerge/>
            <w:tcBorders>
              <w:top w:val="nil"/>
            </w:tcBorders>
          </w:tcPr>
          <w:p w:rsidR="00EC117A" w:rsidRDefault="00EC117A" w:rsidP="00EC117A">
            <w:pPr>
              <w:rPr>
                <w:sz w:val="2"/>
                <w:szCs w:val="2"/>
              </w:rPr>
            </w:pPr>
          </w:p>
        </w:tc>
        <w:tc>
          <w:tcPr>
            <w:tcW w:w="1339" w:type="dxa"/>
            <w:tcBorders>
              <w:top w:val="nil"/>
            </w:tcBorders>
          </w:tcPr>
          <w:p w:rsidR="00EC117A" w:rsidRDefault="00EC117A" w:rsidP="00EC117A">
            <w:pPr>
              <w:pStyle w:val="TableParagraph"/>
            </w:pPr>
          </w:p>
        </w:tc>
        <w:tc>
          <w:tcPr>
            <w:tcW w:w="1416" w:type="dxa"/>
            <w:tcBorders>
              <w:top w:val="nil"/>
              <w:bottom w:val="nil"/>
            </w:tcBorders>
          </w:tcPr>
          <w:p w:rsidR="00EC117A" w:rsidRDefault="00EC117A" w:rsidP="00EC117A">
            <w:pPr>
              <w:pStyle w:val="TableParagraph"/>
            </w:pPr>
          </w:p>
        </w:tc>
        <w:tc>
          <w:tcPr>
            <w:tcW w:w="1857" w:type="dxa"/>
            <w:tcBorders>
              <w:top w:val="nil"/>
              <w:bottom w:val="nil"/>
            </w:tcBorders>
          </w:tcPr>
          <w:p w:rsidR="00EC117A" w:rsidRDefault="00EC117A" w:rsidP="00EC117A">
            <w:pPr>
              <w:pStyle w:val="TableParagraph"/>
            </w:pPr>
          </w:p>
        </w:tc>
        <w:tc>
          <w:tcPr>
            <w:tcW w:w="551" w:type="dxa"/>
            <w:vMerge/>
            <w:tcBorders>
              <w:top w:val="nil"/>
            </w:tcBorders>
          </w:tcPr>
          <w:p w:rsidR="00EC117A" w:rsidRDefault="00EC117A" w:rsidP="00EC117A">
            <w:pPr>
              <w:rPr>
                <w:sz w:val="2"/>
                <w:szCs w:val="2"/>
              </w:rPr>
            </w:pPr>
          </w:p>
        </w:tc>
        <w:tc>
          <w:tcPr>
            <w:tcW w:w="1415" w:type="dxa"/>
            <w:tcBorders>
              <w:top w:val="nil"/>
            </w:tcBorders>
          </w:tcPr>
          <w:p w:rsidR="00EC117A" w:rsidRDefault="00EC117A" w:rsidP="00EC117A">
            <w:pPr>
              <w:pStyle w:val="TableParagraph"/>
            </w:pPr>
          </w:p>
        </w:tc>
      </w:tr>
      <w:tr w:rsidR="00EC117A" w:rsidTr="00EC117A">
        <w:trPr>
          <w:trHeight w:val="413"/>
        </w:trPr>
        <w:tc>
          <w:tcPr>
            <w:tcW w:w="1138" w:type="dxa"/>
            <w:tcBorders>
              <w:top w:val="nil"/>
              <w:bottom w:val="nil"/>
            </w:tcBorders>
          </w:tcPr>
          <w:p w:rsidR="00EC117A" w:rsidRDefault="00EC117A" w:rsidP="00EC117A">
            <w:pPr>
              <w:pStyle w:val="TableParagraph"/>
              <w:spacing w:before="135" w:line="257" w:lineRule="exact"/>
              <w:ind w:left="110"/>
              <w:rPr>
                <w:sz w:val="24"/>
              </w:rPr>
            </w:pPr>
            <w:r>
              <w:rPr>
                <w:sz w:val="24"/>
              </w:rPr>
              <w:lastRenderedPageBreak/>
              <w:t>31-12-</w:t>
            </w:r>
          </w:p>
        </w:tc>
        <w:tc>
          <w:tcPr>
            <w:tcW w:w="1219" w:type="dxa"/>
            <w:tcBorders>
              <w:top w:val="nil"/>
              <w:bottom w:val="nil"/>
            </w:tcBorders>
          </w:tcPr>
          <w:p w:rsidR="00EC117A" w:rsidRDefault="00EC117A" w:rsidP="00EC117A">
            <w:pPr>
              <w:pStyle w:val="TableParagraph"/>
            </w:pPr>
          </w:p>
        </w:tc>
        <w:tc>
          <w:tcPr>
            <w:tcW w:w="561" w:type="dxa"/>
            <w:vMerge/>
            <w:tcBorders>
              <w:top w:val="nil"/>
            </w:tcBorders>
          </w:tcPr>
          <w:p w:rsidR="00EC117A" w:rsidRDefault="00EC117A" w:rsidP="00EC117A">
            <w:pPr>
              <w:rPr>
                <w:sz w:val="2"/>
                <w:szCs w:val="2"/>
              </w:rPr>
            </w:pPr>
          </w:p>
        </w:tc>
        <w:tc>
          <w:tcPr>
            <w:tcW w:w="1339" w:type="dxa"/>
            <w:tcBorders>
              <w:bottom w:val="nil"/>
            </w:tcBorders>
          </w:tcPr>
          <w:p w:rsidR="00EC117A" w:rsidRDefault="00EC117A" w:rsidP="00EC117A">
            <w:pPr>
              <w:pStyle w:val="TableParagraph"/>
              <w:spacing w:line="268" w:lineRule="exact"/>
              <w:ind w:left="111"/>
              <w:rPr>
                <w:sz w:val="24"/>
              </w:rPr>
            </w:pPr>
            <w:r>
              <w:rPr>
                <w:sz w:val="24"/>
              </w:rPr>
              <w:t>7,932.22</w:t>
            </w:r>
          </w:p>
        </w:tc>
        <w:tc>
          <w:tcPr>
            <w:tcW w:w="1416" w:type="dxa"/>
            <w:tcBorders>
              <w:top w:val="nil"/>
              <w:bottom w:val="nil"/>
            </w:tcBorders>
          </w:tcPr>
          <w:p w:rsidR="00EC117A" w:rsidRDefault="00EC117A" w:rsidP="00EC117A">
            <w:pPr>
              <w:pStyle w:val="TableParagraph"/>
              <w:spacing w:before="135" w:line="257" w:lineRule="exact"/>
              <w:ind w:left="107"/>
              <w:rPr>
                <w:sz w:val="24"/>
              </w:rPr>
            </w:pPr>
            <w:r>
              <w:rPr>
                <w:sz w:val="24"/>
              </w:rPr>
              <w:t>1-1-2000</w:t>
            </w:r>
          </w:p>
        </w:tc>
        <w:tc>
          <w:tcPr>
            <w:tcW w:w="1857" w:type="dxa"/>
            <w:tcBorders>
              <w:top w:val="nil"/>
              <w:bottom w:val="nil"/>
            </w:tcBorders>
          </w:tcPr>
          <w:p w:rsidR="00EC117A" w:rsidRDefault="00EC117A" w:rsidP="00EC117A">
            <w:pPr>
              <w:pStyle w:val="TableParagraph"/>
            </w:pPr>
          </w:p>
        </w:tc>
        <w:tc>
          <w:tcPr>
            <w:tcW w:w="551" w:type="dxa"/>
            <w:vMerge/>
            <w:tcBorders>
              <w:top w:val="nil"/>
            </w:tcBorders>
          </w:tcPr>
          <w:p w:rsidR="00EC117A" w:rsidRDefault="00EC117A" w:rsidP="00EC117A">
            <w:pPr>
              <w:rPr>
                <w:sz w:val="2"/>
                <w:szCs w:val="2"/>
              </w:rPr>
            </w:pPr>
          </w:p>
        </w:tc>
        <w:tc>
          <w:tcPr>
            <w:tcW w:w="1415" w:type="dxa"/>
            <w:tcBorders>
              <w:bottom w:val="nil"/>
            </w:tcBorders>
          </w:tcPr>
          <w:p w:rsidR="00EC117A" w:rsidRDefault="00EC117A" w:rsidP="00EC117A">
            <w:pPr>
              <w:pStyle w:val="TableParagraph"/>
              <w:spacing w:line="268" w:lineRule="exact"/>
              <w:ind w:left="115"/>
              <w:rPr>
                <w:sz w:val="24"/>
              </w:rPr>
            </w:pPr>
            <w:r>
              <w:rPr>
                <w:sz w:val="24"/>
              </w:rPr>
              <w:t>7,932.22</w:t>
            </w:r>
          </w:p>
        </w:tc>
      </w:tr>
      <w:tr w:rsidR="00EC117A" w:rsidTr="00EC117A">
        <w:trPr>
          <w:trHeight w:val="147"/>
        </w:trPr>
        <w:tc>
          <w:tcPr>
            <w:tcW w:w="1138" w:type="dxa"/>
            <w:vMerge w:val="restart"/>
            <w:tcBorders>
              <w:top w:val="nil"/>
              <w:bottom w:val="nil"/>
            </w:tcBorders>
          </w:tcPr>
          <w:p w:rsidR="00EC117A" w:rsidRDefault="00EC117A" w:rsidP="00EC117A">
            <w:pPr>
              <w:pStyle w:val="TableParagraph"/>
              <w:spacing w:line="267" w:lineRule="exact"/>
              <w:ind w:left="110"/>
              <w:rPr>
                <w:sz w:val="24"/>
              </w:rPr>
            </w:pPr>
            <w:r>
              <w:rPr>
                <w:sz w:val="24"/>
              </w:rPr>
              <w:t>2000</w:t>
            </w:r>
          </w:p>
        </w:tc>
        <w:tc>
          <w:tcPr>
            <w:tcW w:w="1219" w:type="dxa"/>
            <w:vMerge w:val="restart"/>
            <w:tcBorders>
              <w:top w:val="nil"/>
              <w:bottom w:val="nil"/>
            </w:tcBorders>
          </w:tcPr>
          <w:p w:rsidR="00EC117A" w:rsidRDefault="00EC117A" w:rsidP="00EC117A">
            <w:pPr>
              <w:pStyle w:val="TableParagraph"/>
              <w:rPr>
                <w:b/>
                <w:sz w:val="23"/>
              </w:rPr>
            </w:pPr>
          </w:p>
          <w:p w:rsidR="00EC117A" w:rsidRDefault="00EC117A" w:rsidP="00EC117A">
            <w:pPr>
              <w:pStyle w:val="TableParagraph"/>
              <w:spacing w:line="242" w:lineRule="auto"/>
              <w:ind w:left="105" w:right="424"/>
              <w:rPr>
                <w:sz w:val="24"/>
              </w:rPr>
            </w:pPr>
            <w:r>
              <w:rPr>
                <w:sz w:val="24"/>
              </w:rPr>
              <w:t>To Bal c/d</w:t>
            </w:r>
          </w:p>
        </w:tc>
        <w:tc>
          <w:tcPr>
            <w:tcW w:w="561" w:type="dxa"/>
            <w:vMerge/>
            <w:tcBorders>
              <w:top w:val="nil"/>
            </w:tcBorders>
          </w:tcPr>
          <w:p w:rsidR="00EC117A" w:rsidRDefault="00EC117A" w:rsidP="00EC117A">
            <w:pPr>
              <w:rPr>
                <w:sz w:val="2"/>
                <w:szCs w:val="2"/>
              </w:rPr>
            </w:pPr>
          </w:p>
        </w:tc>
        <w:tc>
          <w:tcPr>
            <w:tcW w:w="1339" w:type="dxa"/>
            <w:tcBorders>
              <w:top w:val="nil"/>
            </w:tcBorders>
          </w:tcPr>
          <w:p w:rsidR="00EC117A" w:rsidRDefault="00EC117A" w:rsidP="00EC117A">
            <w:pPr>
              <w:pStyle w:val="TableParagraph"/>
              <w:rPr>
                <w:sz w:val="8"/>
              </w:rPr>
            </w:pPr>
          </w:p>
        </w:tc>
        <w:tc>
          <w:tcPr>
            <w:tcW w:w="1416" w:type="dxa"/>
            <w:vMerge w:val="restart"/>
            <w:tcBorders>
              <w:top w:val="nil"/>
              <w:bottom w:val="nil"/>
            </w:tcBorders>
          </w:tcPr>
          <w:p w:rsidR="00EC117A" w:rsidRDefault="00EC117A" w:rsidP="00EC117A">
            <w:pPr>
              <w:pStyle w:val="TableParagraph"/>
              <w:spacing w:line="267" w:lineRule="exact"/>
              <w:ind w:left="107"/>
              <w:rPr>
                <w:sz w:val="24"/>
              </w:rPr>
            </w:pPr>
            <w:r>
              <w:rPr>
                <w:sz w:val="24"/>
              </w:rPr>
              <w:t>31-12-2000</w:t>
            </w:r>
          </w:p>
        </w:tc>
        <w:tc>
          <w:tcPr>
            <w:tcW w:w="1857" w:type="dxa"/>
            <w:vMerge w:val="restart"/>
            <w:tcBorders>
              <w:top w:val="nil"/>
              <w:bottom w:val="nil"/>
            </w:tcBorders>
          </w:tcPr>
          <w:p w:rsidR="00EC117A" w:rsidRDefault="00EC117A" w:rsidP="00EC117A">
            <w:pPr>
              <w:pStyle w:val="TableParagraph"/>
              <w:spacing w:line="237" w:lineRule="auto"/>
              <w:ind w:left="108" w:right="438"/>
              <w:rPr>
                <w:sz w:val="24"/>
              </w:rPr>
            </w:pPr>
            <w:r>
              <w:rPr>
                <w:sz w:val="24"/>
              </w:rPr>
              <w:t>By Bal b/d By Bank</w:t>
            </w:r>
          </w:p>
          <w:p w:rsidR="00EC117A" w:rsidRDefault="00EC117A" w:rsidP="00EC117A">
            <w:pPr>
              <w:pStyle w:val="TableParagraph"/>
              <w:ind w:left="108"/>
              <w:rPr>
                <w:sz w:val="24"/>
              </w:rPr>
            </w:pPr>
            <w:r>
              <w:rPr>
                <w:sz w:val="24"/>
              </w:rPr>
              <w:t>By P&amp;L A/c</w:t>
            </w:r>
          </w:p>
        </w:tc>
        <w:tc>
          <w:tcPr>
            <w:tcW w:w="551" w:type="dxa"/>
            <w:vMerge/>
            <w:tcBorders>
              <w:top w:val="nil"/>
            </w:tcBorders>
          </w:tcPr>
          <w:p w:rsidR="00EC117A" w:rsidRDefault="00EC117A" w:rsidP="00EC117A">
            <w:pPr>
              <w:rPr>
                <w:sz w:val="2"/>
                <w:szCs w:val="2"/>
              </w:rPr>
            </w:pPr>
          </w:p>
        </w:tc>
        <w:tc>
          <w:tcPr>
            <w:tcW w:w="1415" w:type="dxa"/>
            <w:tcBorders>
              <w:top w:val="nil"/>
            </w:tcBorders>
          </w:tcPr>
          <w:p w:rsidR="00EC117A" w:rsidRDefault="00EC117A" w:rsidP="00EC117A">
            <w:pPr>
              <w:pStyle w:val="TableParagraph"/>
              <w:rPr>
                <w:sz w:val="8"/>
              </w:rPr>
            </w:pPr>
          </w:p>
        </w:tc>
      </w:tr>
      <w:tr w:rsidR="00EC117A" w:rsidTr="00EC117A">
        <w:trPr>
          <w:trHeight w:val="879"/>
        </w:trPr>
        <w:tc>
          <w:tcPr>
            <w:tcW w:w="1138" w:type="dxa"/>
            <w:vMerge/>
            <w:tcBorders>
              <w:top w:val="nil"/>
              <w:bottom w:val="nil"/>
            </w:tcBorders>
          </w:tcPr>
          <w:p w:rsidR="00EC117A" w:rsidRDefault="00EC117A" w:rsidP="00EC117A">
            <w:pPr>
              <w:rPr>
                <w:sz w:val="2"/>
                <w:szCs w:val="2"/>
              </w:rPr>
            </w:pPr>
          </w:p>
        </w:tc>
        <w:tc>
          <w:tcPr>
            <w:tcW w:w="1219" w:type="dxa"/>
            <w:vMerge/>
            <w:tcBorders>
              <w:top w:val="nil"/>
              <w:bottom w:val="nil"/>
            </w:tcBorders>
          </w:tcPr>
          <w:p w:rsidR="00EC117A" w:rsidRDefault="00EC117A" w:rsidP="00EC117A">
            <w:pPr>
              <w:rPr>
                <w:sz w:val="2"/>
                <w:szCs w:val="2"/>
              </w:rPr>
            </w:pPr>
          </w:p>
        </w:tc>
        <w:tc>
          <w:tcPr>
            <w:tcW w:w="561" w:type="dxa"/>
            <w:vMerge/>
            <w:tcBorders>
              <w:top w:val="nil"/>
            </w:tcBorders>
          </w:tcPr>
          <w:p w:rsidR="00EC117A" w:rsidRDefault="00EC117A" w:rsidP="00EC117A">
            <w:pPr>
              <w:rPr>
                <w:sz w:val="2"/>
                <w:szCs w:val="2"/>
              </w:rPr>
            </w:pPr>
          </w:p>
        </w:tc>
        <w:tc>
          <w:tcPr>
            <w:tcW w:w="1339" w:type="dxa"/>
            <w:tcBorders>
              <w:bottom w:val="nil"/>
            </w:tcBorders>
          </w:tcPr>
          <w:p w:rsidR="00EC117A" w:rsidRDefault="00EC117A" w:rsidP="00EC117A">
            <w:pPr>
              <w:pStyle w:val="TableParagraph"/>
              <w:spacing w:before="1"/>
              <w:rPr>
                <w:b/>
                <w:sz w:val="23"/>
              </w:rPr>
            </w:pPr>
          </w:p>
          <w:p w:rsidR="00EC117A" w:rsidRDefault="00EC117A" w:rsidP="00EC117A">
            <w:pPr>
              <w:pStyle w:val="TableParagraph"/>
              <w:ind w:left="111"/>
              <w:rPr>
                <w:sz w:val="24"/>
              </w:rPr>
            </w:pPr>
            <w:r>
              <w:rPr>
                <w:sz w:val="24"/>
              </w:rPr>
              <w:t>16,261.04</w:t>
            </w:r>
          </w:p>
        </w:tc>
        <w:tc>
          <w:tcPr>
            <w:tcW w:w="1416" w:type="dxa"/>
            <w:vMerge/>
            <w:tcBorders>
              <w:top w:val="nil"/>
              <w:bottom w:val="nil"/>
            </w:tcBorders>
          </w:tcPr>
          <w:p w:rsidR="00EC117A" w:rsidRDefault="00EC117A" w:rsidP="00EC117A">
            <w:pPr>
              <w:rPr>
                <w:sz w:val="2"/>
                <w:szCs w:val="2"/>
              </w:rPr>
            </w:pPr>
          </w:p>
        </w:tc>
        <w:tc>
          <w:tcPr>
            <w:tcW w:w="1857" w:type="dxa"/>
            <w:vMerge/>
            <w:tcBorders>
              <w:top w:val="nil"/>
              <w:bottom w:val="nil"/>
            </w:tcBorders>
          </w:tcPr>
          <w:p w:rsidR="00EC117A" w:rsidRDefault="00EC117A" w:rsidP="00EC117A">
            <w:pPr>
              <w:rPr>
                <w:sz w:val="2"/>
                <w:szCs w:val="2"/>
              </w:rPr>
            </w:pPr>
          </w:p>
        </w:tc>
        <w:tc>
          <w:tcPr>
            <w:tcW w:w="551" w:type="dxa"/>
            <w:vMerge/>
            <w:tcBorders>
              <w:top w:val="nil"/>
            </w:tcBorders>
          </w:tcPr>
          <w:p w:rsidR="00EC117A" w:rsidRDefault="00EC117A" w:rsidP="00EC117A">
            <w:pPr>
              <w:rPr>
                <w:sz w:val="2"/>
                <w:szCs w:val="2"/>
              </w:rPr>
            </w:pPr>
          </w:p>
        </w:tc>
        <w:tc>
          <w:tcPr>
            <w:tcW w:w="1415" w:type="dxa"/>
            <w:tcBorders>
              <w:bottom w:val="nil"/>
            </w:tcBorders>
          </w:tcPr>
          <w:p w:rsidR="00EC117A" w:rsidRDefault="00EC117A" w:rsidP="00EC117A">
            <w:pPr>
              <w:pStyle w:val="TableParagraph"/>
              <w:spacing w:line="267" w:lineRule="exact"/>
              <w:ind w:left="178"/>
              <w:rPr>
                <w:sz w:val="24"/>
              </w:rPr>
            </w:pPr>
            <w:r>
              <w:rPr>
                <w:sz w:val="24"/>
              </w:rPr>
              <w:t>7.932.22</w:t>
            </w:r>
          </w:p>
          <w:p w:rsidR="00EC117A" w:rsidRDefault="00EC117A" w:rsidP="00EC117A">
            <w:pPr>
              <w:pStyle w:val="TableParagraph"/>
              <w:spacing w:line="275" w:lineRule="exact"/>
              <w:ind w:left="298"/>
              <w:rPr>
                <w:sz w:val="24"/>
              </w:rPr>
            </w:pPr>
            <w:r>
              <w:rPr>
                <w:sz w:val="24"/>
              </w:rPr>
              <w:t>396.60</w:t>
            </w:r>
          </w:p>
          <w:p w:rsidR="00EC117A" w:rsidRDefault="00EC117A" w:rsidP="00EC117A">
            <w:pPr>
              <w:pStyle w:val="TableParagraph"/>
              <w:spacing w:before="2"/>
              <w:ind w:left="115"/>
              <w:rPr>
                <w:sz w:val="24"/>
              </w:rPr>
            </w:pPr>
            <w:r>
              <w:rPr>
                <w:sz w:val="24"/>
              </w:rPr>
              <w:t>7,932.22</w:t>
            </w:r>
          </w:p>
        </w:tc>
      </w:tr>
      <w:tr w:rsidR="00EC117A" w:rsidTr="00EC117A">
        <w:trPr>
          <w:trHeight w:val="99"/>
        </w:trPr>
        <w:tc>
          <w:tcPr>
            <w:tcW w:w="1138" w:type="dxa"/>
            <w:vMerge w:val="restart"/>
            <w:tcBorders>
              <w:top w:val="nil"/>
              <w:bottom w:val="nil"/>
            </w:tcBorders>
          </w:tcPr>
          <w:p w:rsidR="00EC117A" w:rsidRDefault="00EC117A" w:rsidP="00EC117A">
            <w:pPr>
              <w:pStyle w:val="TableParagraph"/>
            </w:pPr>
          </w:p>
        </w:tc>
        <w:tc>
          <w:tcPr>
            <w:tcW w:w="1219" w:type="dxa"/>
            <w:vMerge w:val="restart"/>
            <w:tcBorders>
              <w:top w:val="nil"/>
              <w:bottom w:val="nil"/>
            </w:tcBorders>
          </w:tcPr>
          <w:p w:rsidR="00EC117A" w:rsidRDefault="00EC117A" w:rsidP="00EC117A">
            <w:pPr>
              <w:pStyle w:val="TableParagraph"/>
            </w:pPr>
          </w:p>
        </w:tc>
        <w:tc>
          <w:tcPr>
            <w:tcW w:w="561" w:type="dxa"/>
            <w:vMerge/>
            <w:tcBorders>
              <w:top w:val="nil"/>
            </w:tcBorders>
          </w:tcPr>
          <w:p w:rsidR="00EC117A" w:rsidRDefault="00EC117A" w:rsidP="00EC117A">
            <w:pPr>
              <w:rPr>
                <w:sz w:val="2"/>
                <w:szCs w:val="2"/>
              </w:rPr>
            </w:pPr>
          </w:p>
        </w:tc>
        <w:tc>
          <w:tcPr>
            <w:tcW w:w="1339" w:type="dxa"/>
            <w:tcBorders>
              <w:top w:val="nil"/>
            </w:tcBorders>
          </w:tcPr>
          <w:p w:rsidR="00EC117A" w:rsidRDefault="00EC117A" w:rsidP="00EC117A">
            <w:pPr>
              <w:pStyle w:val="TableParagraph"/>
              <w:rPr>
                <w:sz w:val="4"/>
              </w:rPr>
            </w:pPr>
          </w:p>
        </w:tc>
        <w:tc>
          <w:tcPr>
            <w:tcW w:w="1416" w:type="dxa"/>
            <w:vMerge w:val="restart"/>
            <w:tcBorders>
              <w:top w:val="nil"/>
              <w:bottom w:val="nil"/>
            </w:tcBorders>
          </w:tcPr>
          <w:p w:rsidR="00EC117A" w:rsidRDefault="00EC117A" w:rsidP="00EC117A">
            <w:pPr>
              <w:pStyle w:val="TableParagraph"/>
              <w:spacing w:before="48" w:line="255" w:lineRule="exact"/>
              <w:ind w:left="107"/>
              <w:rPr>
                <w:sz w:val="24"/>
              </w:rPr>
            </w:pPr>
            <w:r>
              <w:rPr>
                <w:sz w:val="24"/>
              </w:rPr>
              <w:t>1-1-2001</w:t>
            </w:r>
          </w:p>
        </w:tc>
        <w:tc>
          <w:tcPr>
            <w:tcW w:w="1857" w:type="dxa"/>
            <w:vMerge w:val="restart"/>
            <w:tcBorders>
              <w:top w:val="nil"/>
              <w:bottom w:val="nil"/>
            </w:tcBorders>
          </w:tcPr>
          <w:p w:rsidR="00EC117A" w:rsidRDefault="00EC117A" w:rsidP="00EC117A">
            <w:pPr>
              <w:pStyle w:val="TableParagraph"/>
            </w:pPr>
          </w:p>
        </w:tc>
        <w:tc>
          <w:tcPr>
            <w:tcW w:w="551" w:type="dxa"/>
            <w:vMerge/>
            <w:tcBorders>
              <w:top w:val="nil"/>
            </w:tcBorders>
          </w:tcPr>
          <w:p w:rsidR="00EC117A" w:rsidRDefault="00EC117A" w:rsidP="00EC117A">
            <w:pPr>
              <w:rPr>
                <w:sz w:val="2"/>
                <w:szCs w:val="2"/>
              </w:rPr>
            </w:pPr>
          </w:p>
        </w:tc>
        <w:tc>
          <w:tcPr>
            <w:tcW w:w="1415" w:type="dxa"/>
            <w:tcBorders>
              <w:top w:val="nil"/>
            </w:tcBorders>
          </w:tcPr>
          <w:p w:rsidR="00EC117A" w:rsidRDefault="00EC117A" w:rsidP="00EC117A">
            <w:pPr>
              <w:pStyle w:val="TableParagraph"/>
              <w:rPr>
                <w:sz w:val="4"/>
              </w:rPr>
            </w:pPr>
          </w:p>
        </w:tc>
      </w:tr>
      <w:tr w:rsidR="00EC117A" w:rsidTr="00EC117A">
        <w:trPr>
          <w:trHeight w:val="228"/>
        </w:trPr>
        <w:tc>
          <w:tcPr>
            <w:tcW w:w="1138" w:type="dxa"/>
            <w:vMerge/>
            <w:tcBorders>
              <w:top w:val="nil"/>
              <w:bottom w:val="nil"/>
            </w:tcBorders>
          </w:tcPr>
          <w:p w:rsidR="00EC117A" w:rsidRDefault="00EC117A" w:rsidP="00EC117A">
            <w:pPr>
              <w:rPr>
                <w:sz w:val="2"/>
                <w:szCs w:val="2"/>
              </w:rPr>
            </w:pPr>
          </w:p>
        </w:tc>
        <w:tc>
          <w:tcPr>
            <w:tcW w:w="1219" w:type="dxa"/>
            <w:vMerge/>
            <w:tcBorders>
              <w:top w:val="nil"/>
              <w:bottom w:val="nil"/>
            </w:tcBorders>
          </w:tcPr>
          <w:p w:rsidR="00EC117A" w:rsidRDefault="00EC117A" w:rsidP="00EC117A">
            <w:pPr>
              <w:rPr>
                <w:sz w:val="2"/>
                <w:szCs w:val="2"/>
              </w:rPr>
            </w:pPr>
          </w:p>
        </w:tc>
        <w:tc>
          <w:tcPr>
            <w:tcW w:w="561" w:type="dxa"/>
            <w:vMerge/>
            <w:tcBorders>
              <w:top w:val="nil"/>
            </w:tcBorders>
          </w:tcPr>
          <w:p w:rsidR="00EC117A" w:rsidRDefault="00EC117A" w:rsidP="00EC117A">
            <w:pPr>
              <w:rPr>
                <w:sz w:val="2"/>
                <w:szCs w:val="2"/>
              </w:rPr>
            </w:pPr>
          </w:p>
        </w:tc>
        <w:tc>
          <w:tcPr>
            <w:tcW w:w="1339" w:type="dxa"/>
            <w:vMerge w:val="restart"/>
          </w:tcPr>
          <w:p w:rsidR="00EC117A" w:rsidRDefault="00EC117A" w:rsidP="00EC117A">
            <w:pPr>
              <w:pStyle w:val="TableParagraph"/>
              <w:spacing w:line="268" w:lineRule="exact"/>
              <w:ind w:left="111"/>
              <w:rPr>
                <w:sz w:val="24"/>
              </w:rPr>
            </w:pPr>
            <w:r>
              <w:rPr>
                <w:sz w:val="24"/>
              </w:rPr>
              <w:t>16,261.04</w:t>
            </w:r>
          </w:p>
        </w:tc>
        <w:tc>
          <w:tcPr>
            <w:tcW w:w="1416" w:type="dxa"/>
            <w:vMerge/>
            <w:tcBorders>
              <w:top w:val="nil"/>
              <w:bottom w:val="nil"/>
            </w:tcBorders>
          </w:tcPr>
          <w:p w:rsidR="00EC117A" w:rsidRDefault="00EC117A" w:rsidP="00EC117A">
            <w:pPr>
              <w:rPr>
                <w:sz w:val="2"/>
                <w:szCs w:val="2"/>
              </w:rPr>
            </w:pPr>
          </w:p>
        </w:tc>
        <w:tc>
          <w:tcPr>
            <w:tcW w:w="1857" w:type="dxa"/>
            <w:vMerge/>
            <w:tcBorders>
              <w:top w:val="nil"/>
              <w:bottom w:val="nil"/>
            </w:tcBorders>
          </w:tcPr>
          <w:p w:rsidR="00EC117A" w:rsidRDefault="00EC117A" w:rsidP="00EC117A">
            <w:pPr>
              <w:rPr>
                <w:sz w:val="2"/>
                <w:szCs w:val="2"/>
              </w:rPr>
            </w:pPr>
          </w:p>
        </w:tc>
        <w:tc>
          <w:tcPr>
            <w:tcW w:w="551" w:type="dxa"/>
            <w:vMerge/>
            <w:tcBorders>
              <w:top w:val="nil"/>
            </w:tcBorders>
          </w:tcPr>
          <w:p w:rsidR="00EC117A" w:rsidRDefault="00EC117A" w:rsidP="00EC117A">
            <w:pPr>
              <w:rPr>
                <w:sz w:val="2"/>
                <w:szCs w:val="2"/>
              </w:rPr>
            </w:pPr>
          </w:p>
        </w:tc>
        <w:tc>
          <w:tcPr>
            <w:tcW w:w="1415" w:type="dxa"/>
            <w:vMerge w:val="restart"/>
          </w:tcPr>
          <w:p w:rsidR="00EC117A" w:rsidRDefault="00EC117A" w:rsidP="00EC117A">
            <w:pPr>
              <w:pStyle w:val="TableParagraph"/>
              <w:spacing w:line="268" w:lineRule="exact"/>
              <w:ind w:left="115"/>
              <w:rPr>
                <w:sz w:val="24"/>
              </w:rPr>
            </w:pPr>
            <w:r>
              <w:rPr>
                <w:sz w:val="24"/>
              </w:rPr>
              <w:t>16,261.04</w:t>
            </w:r>
          </w:p>
        </w:tc>
      </w:tr>
      <w:tr w:rsidR="00EC117A" w:rsidTr="00EC117A">
        <w:trPr>
          <w:trHeight w:val="446"/>
        </w:trPr>
        <w:tc>
          <w:tcPr>
            <w:tcW w:w="1138" w:type="dxa"/>
            <w:vMerge w:val="restart"/>
            <w:tcBorders>
              <w:top w:val="nil"/>
              <w:bottom w:val="nil"/>
            </w:tcBorders>
          </w:tcPr>
          <w:p w:rsidR="00EC117A" w:rsidRDefault="00EC117A" w:rsidP="00EC117A">
            <w:pPr>
              <w:pStyle w:val="TableParagraph"/>
              <w:spacing w:line="246" w:lineRule="exact"/>
              <w:ind w:left="110"/>
              <w:rPr>
                <w:sz w:val="24"/>
              </w:rPr>
            </w:pPr>
            <w:r>
              <w:rPr>
                <w:sz w:val="24"/>
              </w:rPr>
              <w:t>31-12-</w:t>
            </w:r>
          </w:p>
        </w:tc>
        <w:tc>
          <w:tcPr>
            <w:tcW w:w="1219" w:type="dxa"/>
            <w:vMerge w:val="restart"/>
            <w:tcBorders>
              <w:top w:val="nil"/>
              <w:bottom w:val="nil"/>
            </w:tcBorders>
          </w:tcPr>
          <w:p w:rsidR="00EC117A" w:rsidRDefault="00EC117A" w:rsidP="00EC117A">
            <w:pPr>
              <w:pStyle w:val="TableParagraph"/>
              <w:rPr>
                <w:sz w:val="18"/>
              </w:rPr>
            </w:pPr>
          </w:p>
        </w:tc>
        <w:tc>
          <w:tcPr>
            <w:tcW w:w="561" w:type="dxa"/>
            <w:vMerge/>
            <w:tcBorders>
              <w:top w:val="nil"/>
            </w:tcBorders>
          </w:tcPr>
          <w:p w:rsidR="00EC117A" w:rsidRDefault="00EC117A" w:rsidP="00EC117A">
            <w:pPr>
              <w:rPr>
                <w:sz w:val="2"/>
                <w:szCs w:val="2"/>
              </w:rPr>
            </w:pPr>
          </w:p>
        </w:tc>
        <w:tc>
          <w:tcPr>
            <w:tcW w:w="1339" w:type="dxa"/>
            <w:vMerge/>
            <w:tcBorders>
              <w:top w:val="nil"/>
            </w:tcBorders>
          </w:tcPr>
          <w:p w:rsidR="00EC117A" w:rsidRDefault="00EC117A" w:rsidP="00EC117A">
            <w:pPr>
              <w:rPr>
                <w:sz w:val="2"/>
                <w:szCs w:val="2"/>
              </w:rPr>
            </w:pPr>
          </w:p>
        </w:tc>
        <w:tc>
          <w:tcPr>
            <w:tcW w:w="1416" w:type="dxa"/>
            <w:vMerge w:val="restart"/>
            <w:tcBorders>
              <w:top w:val="nil"/>
              <w:bottom w:val="nil"/>
            </w:tcBorders>
          </w:tcPr>
          <w:p w:rsidR="00EC117A" w:rsidRDefault="00EC117A" w:rsidP="00EC117A">
            <w:pPr>
              <w:pStyle w:val="TableParagraph"/>
              <w:spacing w:line="246" w:lineRule="exact"/>
              <w:ind w:left="107"/>
              <w:rPr>
                <w:sz w:val="24"/>
              </w:rPr>
            </w:pPr>
            <w:r>
              <w:rPr>
                <w:sz w:val="24"/>
              </w:rPr>
              <w:t>31-12-01</w:t>
            </w:r>
          </w:p>
        </w:tc>
        <w:tc>
          <w:tcPr>
            <w:tcW w:w="1857" w:type="dxa"/>
            <w:vMerge w:val="restart"/>
            <w:tcBorders>
              <w:top w:val="nil"/>
              <w:bottom w:val="nil"/>
            </w:tcBorders>
          </w:tcPr>
          <w:p w:rsidR="00EC117A" w:rsidRDefault="00EC117A" w:rsidP="00EC117A">
            <w:pPr>
              <w:pStyle w:val="TableParagraph"/>
              <w:spacing w:line="246" w:lineRule="exact"/>
              <w:ind w:left="108"/>
              <w:rPr>
                <w:sz w:val="24"/>
              </w:rPr>
            </w:pPr>
            <w:r>
              <w:rPr>
                <w:sz w:val="24"/>
              </w:rPr>
              <w:t>By Bal b/d</w:t>
            </w:r>
          </w:p>
        </w:tc>
        <w:tc>
          <w:tcPr>
            <w:tcW w:w="551" w:type="dxa"/>
            <w:vMerge/>
            <w:tcBorders>
              <w:top w:val="nil"/>
            </w:tcBorders>
          </w:tcPr>
          <w:p w:rsidR="00EC117A" w:rsidRDefault="00EC117A" w:rsidP="00EC117A">
            <w:pPr>
              <w:rPr>
                <w:sz w:val="2"/>
                <w:szCs w:val="2"/>
              </w:rPr>
            </w:pPr>
          </w:p>
        </w:tc>
        <w:tc>
          <w:tcPr>
            <w:tcW w:w="1415" w:type="dxa"/>
            <w:vMerge/>
            <w:tcBorders>
              <w:top w:val="nil"/>
            </w:tcBorders>
          </w:tcPr>
          <w:p w:rsidR="00EC117A" w:rsidRDefault="00EC117A" w:rsidP="00EC117A">
            <w:pPr>
              <w:rPr>
                <w:sz w:val="2"/>
                <w:szCs w:val="2"/>
              </w:rPr>
            </w:pPr>
          </w:p>
        </w:tc>
      </w:tr>
      <w:tr w:rsidR="00EC117A" w:rsidTr="00EC117A">
        <w:trPr>
          <w:trHeight w:val="29"/>
        </w:trPr>
        <w:tc>
          <w:tcPr>
            <w:tcW w:w="1138" w:type="dxa"/>
            <w:vMerge/>
            <w:tcBorders>
              <w:top w:val="nil"/>
              <w:bottom w:val="nil"/>
            </w:tcBorders>
          </w:tcPr>
          <w:p w:rsidR="00EC117A" w:rsidRDefault="00EC117A" w:rsidP="00EC117A">
            <w:pPr>
              <w:rPr>
                <w:sz w:val="2"/>
                <w:szCs w:val="2"/>
              </w:rPr>
            </w:pPr>
          </w:p>
        </w:tc>
        <w:tc>
          <w:tcPr>
            <w:tcW w:w="1219" w:type="dxa"/>
            <w:vMerge/>
            <w:tcBorders>
              <w:top w:val="nil"/>
              <w:bottom w:val="nil"/>
            </w:tcBorders>
          </w:tcPr>
          <w:p w:rsidR="00EC117A" w:rsidRDefault="00EC117A" w:rsidP="00EC117A">
            <w:pPr>
              <w:rPr>
                <w:sz w:val="2"/>
                <w:szCs w:val="2"/>
              </w:rPr>
            </w:pPr>
          </w:p>
        </w:tc>
        <w:tc>
          <w:tcPr>
            <w:tcW w:w="561" w:type="dxa"/>
            <w:vMerge/>
            <w:tcBorders>
              <w:top w:val="nil"/>
            </w:tcBorders>
          </w:tcPr>
          <w:p w:rsidR="00EC117A" w:rsidRDefault="00EC117A" w:rsidP="00EC117A">
            <w:pPr>
              <w:rPr>
                <w:sz w:val="2"/>
                <w:szCs w:val="2"/>
              </w:rPr>
            </w:pPr>
          </w:p>
        </w:tc>
        <w:tc>
          <w:tcPr>
            <w:tcW w:w="1339" w:type="dxa"/>
            <w:tcBorders>
              <w:bottom w:val="nil"/>
            </w:tcBorders>
          </w:tcPr>
          <w:p w:rsidR="00EC117A" w:rsidRDefault="00EC117A" w:rsidP="00EC117A">
            <w:pPr>
              <w:pStyle w:val="TableParagraph"/>
              <w:rPr>
                <w:sz w:val="2"/>
              </w:rPr>
            </w:pPr>
          </w:p>
        </w:tc>
        <w:tc>
          <w:tcPr>
            <w:tcW w:w="1416" w:type="dxa"/>
            <w:vMerge/>
            <w:tcBorders>
              <w:top w:val="nil"/>
              <w:bottom w:val="nil"/>
            </w:tcBorders>
          </w:tcPr>
          <w:p w:rsidR="00EC117A" w:rsidRDefault="00EC117A" w:rsidP="00EC117A">
            <w:pPr>
              <w:rPr>
                <w:sz w:val="2"/>
                <w:szCs w:val="2"/>
              </w:rPr>
            </w:pPr>
          </w:p>
        </w:tc>
        <w:tc>
          <w:tcPr>
            <w:tcW w:w="1857" w:type="dxa"/>
            <w:vMerge/>
            <w:tcBorders>
              <w:top w:val="nil"/>
              <w:bottom w:val="nil"/>
            </w:tcBorders>
          </w:tcPr>
          <w:p w:rsidR="00EC117A" w:rsidRDefault="00EC117A" w:rsidP="00EC117A">
            <w:pPr>
              <w:rPr>
                <w:sz w:val="2"/>
                <w:szCs w:val="2"/>
              </w:rPr>
            </w:pPr>
          </w:p>
        </w:tc>
        <w:tc>
          <w:tcPr>
            <w:tcW w:w="551" w:type="dxa"/>
            <w:vMerge/>
            <w:tcBorders>
              <w:top w:val="nil"/>
            </w:tcBorders>
          </w:tcPr>
          <w:p w:rsidR="00EC117A" w:rsidRDefault="00EC117A" w:rsidP="00EC117A">
            <w:pPr>
              <w:rPr>
                <w:sz w:val="2"/>
                <w:szCs w:val="2"/>
              </w:rPr>
            </w:pPr>
          </w:p>
        </w:tc>
        <w:tc>
          <w:tcPr>
            <w:tcW w:w="1415" w:type="dxa"/>
            <w:tcBorders>
              <w:bottom w:val="nil"/>
            </w:tcBorders>
          </w:tcPr>
          <w:p w:rsidR="00EC117A" w:rsidRDefault="00EC117A" w:rsidP="00EC117A">
            <w:pPr>
              <w:pStyle w:val="TableParagraph"/>
              <w:rPr>
                <w:sz w:val="2"/>
              </w:rPr>
            </w:pPr>
          </w:p>
        </w:tc>
      </w:tr>
      <w:tr w:rsidR="00EC117A" w:rsidTr="00EC117A">
        <w:trPr>
          <w:trHeight w:val="1471"/>
        </w:trPr>
        <w:tc>
          <w:tcPr>
            <w:tcW w:w="1138" w:type="dxa"/>
            <w:tcBorders>
              <w:top w:val="nil"/>
              <w:bottom w:val="nil"/>
            </w:tcBorders>
          </w:tcPr>
          <w:p w:rsidR="00EC117A" w:rsidRDefault="00EC117A" w:rsidP="00EC117A">
            <w:pPr>
              <w:pStyle w:val="TableParagraph"/>
              <w:spacing w:line="266" w:lineRule="exact"/>
              <w:ind w:left="110"/>
              <w:rPr>
                <w:sz w:val="24"/>
              </w:rPr>
            </w:pPr>
            <w:r>
              <w:rPr>
                <w:sz w:val="24"/>
              </w:rPr>
              <w:t>2001</w:t>
            </w:r>
          </w:p>
          <w:p w:rsidR="00EC117A" w:rsidRDefault="00EC117A" w:rsidP="00EC117A">
            <w:pPr>
              <w:pStyle w:val="TableParagraph"/>
              <w:spacing w:line="275" w:lineRule="exact"/>
              <w:ind w:left="110"/>
              <w:rPr>
                <w:sz w:val="24"/>
              </w:rPr>
            </w:pPr>
            <w:r>
              <w:rPr>
                <w:sz w:val="24"/>
              </w:rPr>
              <w:t>31-12-01</w:t>
            </w:r>
          </w:p>
        </w:tc>
        <w:tc>
          <w:tcPr>
            <w:tcW w:w="1219" w:type="dxa"/>
            <w:tcBorders>
              <w:top w:val="nil"/>
              <w:bottom w:val="nil"/>
            </w:tcBorders>
          </w:tcPr>
          <w:p w:rsidR="00EC117A" w:rsidRDefault="00EC117A" w:rsidP="00EC117A">
            <w:pPr>
              <w:pStyle w:val="TableParagraph"/>
              <w:ind w:left="105" w:right="70"/>
              <w:rPr>
                <w:sz w:val="24"/>
              </w:rPr>
            </w:pPr>
            <w:r>
              <w:rPr>
                <w:sz w:val="24"/>
              </w:rPr>
              <w:t xml:space="preserve">To </w:t>
            </w:r>
            <w:proofErr w:type="spellStart"/>
            <w:r>
              <w:rPr>
                <w:sz w:val="24"/>
              </w:rPr>
              <w:t>Dep.Fund</w:t>
            </w:r>
            <w:proofErr w:type="spellEnd"/>
            <w:r>
              <w:rPr>
                <w:sz w:val="24"/>
              </w:rPr>
              <w:t xml:space="preserve"> Inv. A/c To Lease</w:t>
            </w:r>
          </w:p>
        </w:tc>
        <w:tc>
          <w:tcPr>
            <w:tcW w:w="561" w:type="dxa"/>
            <w:vMerge/>
            <w:tcBorders>
              <w:top w:val="nil"/>
            </w:tcBorders>
          </w:tcPr>
          <w:p w:rsidR="00EC117A" w:rsidRDefault="00EC117A" w:rsidP="00EC117A">
            <w:pPr>
              <w:rPr>
                <w:sz w:val="2"/>
                <w:szCs w:val="2"/>
              </w:rPr>
            </w:pPr>
          </w:p>
        </w:tc>
        <w:tc>
          <w:tcPr>
            <w:tcW w:w="1339" w:type="dxa"/>
            <w:tcBorders>
              <w:top w:val="nil"/>
              <w:bottom w:val="nil"/>
            </w:tcBorders>
          </w:tcPr>
          <w:p w:rsidR="00EC117A" w:rsidRDefault="00EC117A" w:rsidP="00EC117A">
            <w:pPr>
              <w:pStyle w:val="TableParagraph"/>
              <w:rPr>
                <w:b/>
                <w:sz w:val="26"/>
              </w:rPr>
            </w:pPr>
          </w:p>
          <w:p w:rsidR="00EC117A" w:rsidRDefault="00EC117A" w:rsidP="00EC117A">
            <w:pPr>
              <w:pStyle w:val="TableParagraph"/>
              <w:spacing w:before="206"/>
              <w:ind w:left="236"/>
              <w:rPr>
                <w:sz w:val="24"/>
              </w:rPr>
            </w:pPr>
            <w:r>
              <w:rPr>
                <w:sz w:val="24"/>
              </w:rPr>
              <w:t>1,011.00</w:t>
            </w:r>
          </w:p>
        </w:tc>
        <w:tc>
          <w:tcPr>
            <w:tcW w:w="1416" w:type="dxa"/>
            <w:tcBorders>
              <w:top w:val="nil"/>
              <w:bottom w:val="nil"/>
            </w:tcBorders>
          </w:tcPr>
          <w:p w:rsidR="00EC117A" w:rsidRDefault="00EC117A" w:rsidP="00EC117A">
            <w:pPr>
              <w:pStyle w:val="TableParagraph"/>
              <w:spacing w:line="266" w:lineRule="exact"/>
              <w:ind w:left="107"/>
              <w:rPr>
                <w:sz w:val="24"/>
              </w:rPr>
            </w:pPr>
            <w:r>
              <w:rPr>
                <w:sz w:val="24"/>
              </w:rPr>
              <w:t>31-12-01</w:t>
            </w:r>
          </w:p>
          <w:p w:rsidR="00EC117A" w:rsidRDefault="00EC117A" w:rsidP="00EC117A">
            <w:pPr>
              <w:pStyle w:val="TableParagraph"/>
              <w:spacing w:line="275" w:lineRule="exact"/>
              <w:ind w:left="107"/>
              <w:rPr>
                <w:sz w:val="24"/>
              </w:rPr>
            </w:pPr>
            <w:r>
              <w:rPr>
                <w:sz w:val="24"/>
              </w:rPr>
              <w:t>31-12-01</w:t>
            </w:r>
          </w:p>
        </w:tc>
        <w:tc>
          <w:tcPr>
            <w:tcW w:w="1857" w:type="dxa"/>
            <w:tcBorders>
              <w:top w:val="nil"/>
              <w:bottom w:val="nil"/>
            </w:tcBorders>
          </w:tcPr>
          <w:p w:rsidR="00EC117A" w:rsidRDefault="00EC117A" w:rsidP="00EC117A">
            <w:pPr>
              <w:pStyle w:val="TableParagraph"/>
              <w:spacing w:line="266" w:lineRule="exact"/>
              <w:ind w:left="108"/>
              <w:rPr>
                <w:sz w:val="24"/>
              </w:rPr>
            </w:pPr>
            <w:r>
              <w:rPr>
                <w:sz w:val="24"/>
              </w:rPr>
              <w:t>By Bank</w:t>
            </w:r>
          </w:p>
          <w:p w:rsidR="00EC117A" w:rsidRDefault="00EC117A" w:rsidP="00EC117A">
            <w:pPr>
              <w:pStyle w:val="TableParagraph"/>
              <w:spacing w:line="242" w:lineRule="auto"/>
              <w:ind w:left="108" w:right="438"/>
              <w:rPr>
                <w:sz w:val="24"/>
              </w:rPr>
            </w:pPr>
            <w:r>
              <w:rPr>
                <w:sz w:val="24"/>
              </w:rPr>
              <w:t>By P&amp;L A/c By P&amp;L A/c</w:t>
            </w:r>
          </w:p>
        </w:tc>
        <w:tc>
          <w:tcPr>
            <w:tcW w:w="551" w:type="dxa"/>
            <w:vMerge/>
            <w:tcBorders>
              <w:top w:val="nil"/>
            </w:tcBorders>
          </w:tcPr>
          <w:p w:rsidR="00EC117A" w:rsidRDefault="00EC117A" w:rsidP="00EC117A">
            <w:pPr>
              <w:rPr>
                <w:sz w:val="2"/>
                <w:szCs w:val="2"/>
              </w:rPr>
            </w:pPr>
          </w:p>
        </w:tc>
        <w:tc>
          <w:tcPr>
            <w:tcW w:w="1415" w:type="dxa"/>
            <w:tcBorders>
              <w:top w:val="nil"/>
              <w:bottom w:val="nil"/>
            </w:tcBorders>
          </w:tcPr>
          <w:p w:rsidR="00EC117A" w:rsidRDefault="00EC117A" w:rsidP="00EC117A">
            <w:pPr>
              <w:pStyle w:val="TableParagraph"/>
              <w:spacing w:before="231" w:line="275" w:lineRule="exact"/>
              <w:ind w:right="322"/>
              <w:jc w:val="right"/>
              <w:rPr>
                <w:sz w:val="24"/>
              </w:rPr>
            </w:pPr>
            <w:r>
              <w:rPr>
                <w:sz w:val="24"/>
              </w:rPr>
              <w:t>16,261.04</w:t>
            </w:r>
          </w:p>
          <w:p w:rsidR="00EC117A" w:rsidRDefault="00EC117A" w:rsidP="00EC117A">
            <w:pPr>
              <w:pStyle w:val="TableParagraph"/>
              <w:spacing w:line="275" w:lineRule="exact"/>
              <w:ind w:right="322"/>
              <w:jc w:val="right"/>
              <w:rPr>
                <w:sz w:val="24"/>
              </w:rPr>
            </w:pPr>
            <w:r>
              <w:rPr>
                <w:sz w:val="24"/>
              </w:rPr>
              <w:t>813.05</w:t>
            </w:r>
          </w:p>
          <w:p w:rsidR="00EC117A" w:rsidRDefault="00EC117A" w:rsidP="00EC117A">
            <w:pPr>
              <w:pStyle w:val="TableParagraph"/>
              <w:spacing w:before="2" w:line="275" w:lineRule="exact"/>
              <w:ind w:right="265"/>
              <w:jc w:val="right"/>
              <w:rPr>
                <w:sz w:val="24"/>
              </w:rPr>
            </w:pPr>
            <w:r>
              <w:rPr>
                <w:spacing w:val="-1"/>
                <w:sz w:val="24"/>
              </w:rPr>
              <w:t>7,932.22</w:t>
            </w:r>
          </w:p>
          <w:p w:rsidR="00EC117A" w:rsidRDefault="00EC117A" w:rsidP="00EC117A">
            <w:pPr>
              <w:pStyle w:val="TableParagraph"/>
              <w:spacing w:line="275" w:lineRule="exact"/>
              <w:ind w:right="265"/>
              <w:jc w:val="right"/>
              <w:rPr>
                <w:sz w:val="24"/>
              </w:rPr>
            </w:pPr>
            <w:r>
              <w:rPr>
                <w:spacing w:val="-1"/>
                <w:sz w:val="24"/>
              </w:rPr>
              <w:t>1,004.69</w:t>
            </w:r>
          </w:p>
        </w:tc>
      </w:tr>
      <w:tr w:rsidR="00EC117A" w:rsidTr="00EC117A">
        <w:trPr>
          <w:trHeight w:val="687"/>
        </w:trPr>
        <w:tc>
          <w:tcPr>
            <w:tcW w:w="1138" w:type="dxa"/>
            <w:tcBorders>
              <w:top w:val="nil"/>
              <w:bottom w:val="nil"/>
            </w:tcBorders>
          </w:tcPr>
          <w:p w:rsidR="00EC117A" w:rsidRDefault="00EC117A" w:rsidP="00EC117A">
            <w:pPr>
              <w:pStyle w:val="TableParagraph"/>
            </w:pPr>
          </w:p>
        </w:tc>
        <w:tc>
          <w:tcPr>
            <w:tcW w:w="1219" w:type="dxa"/>
            <w:tcBorders>
              <w:top w:val="nil"/>
              <w:bottom w:val="nil"/>
            </w:tcBorders>
          </w:tcPr>
          <w:p w:rsidR="00EC117A" w:rsidRDefault="00EC117A" w:rsidP="00EC117A">
            <w:pPr>
              <w:pStyle w:val="TableParagraph"/>
            </w:pPr>
          </w:p>
        </w:tc>
        <w:tc>
          <w:tcPr>
            <w:tcW w:w="561" w:type="dxa"/>
            <w:vMerge/>
            <w:tcBorders>
              <w:top w:val="nil"/>
            </w:tcBorders>
          </w:tcPr>
          <w:p w:rsidR="00EC117A" w:rsidRDefault="00EC117A" w:rsidP="00EC117A">
            <w:pPr>
              <w:rPr>
                <w:sz w:val="2"/>
                <w:szCs w:val="2"/>
              </w:rPr>
            </w:pPr>
          </w:p>
        </w:tc>
        <w:tc>
          <w:tcPr>
            <w:tcW w:w="1339" w:type="dxa"/>
            <w:tcBorders>
              <w:top w:val="nil"/>
            </w:tcBorders>
          </w:tcPr>
          <w:p w:rsidR="00EC117A" w:rsidRDefault="00EC117A" w:rsidP="00EC117A">
            <w:pPr>
              <w:pStyle w:val="TableParagraph"/>
              <w:spacing w:before="128"/>
              <w:ind w:left="111"/>
              <w:rPr>
                <w:sz w:val="24"/>
              </w:rPr>
            </w:pPr>
            <w:r>
              <w:rPr>
                <w:sz w:val="24"/>
              </w:rPr>
              <w:t>25,000.00</w:t>
            </w:r>
          </w:p>
        </w:tc>
        <w:tc>
          <w:tcPr>
            <w:tcW w:w="1416" w:type="dxa"/>
            <w:tcBorders>
              <w:top w:val="nil"/>
              <w:bottom w:val="nil"/>
            </w:tcBorders>
          </w:tcPr>
          <w:p w:rsidR="00EC117A" w:rsidRDefault="00EC117A" w:rsidP="00EC117A">
            <w:pPr>
              <w:pStyle w:val="TableParagraph"/>
            </w:pPr>
          </w:p>
        </w:tc>
        <w:tc>
          <w:tcPr>
            <w:tcW w:w="1857" w:type="dxa"/>
            <w:tcBorders>
              <w:top w:val="nil"/>
              <w:bottom w:val="nil"/>
            </w:tcBorders>
          </w:tcPr>
          <w:p w:rsidR="00EC117A" w:rsidRDefault="00EC117A" w:rsidP="00EC117A">
            <w:pPr>
              <w:pStyle w:val="TableParagraph"/>
            </w:pPr>
          </w:p>
        </w:tc>
        <w:tc>
          <w:tcPr>
            <w:tcW w:w="551" w:type="dxa"/>
            <w:vMerge/>
            <w:tcBorders>
              <w:top w:val="nil"/>
            </w:tcBorders>
          </w:tcPr>
          <w:p w:rsidR="00EC117A" w:rsidRDefault="00EC117A" w:rsidP="00EC117A">
            <w:pPr>
              <w:rPr>
                <w:sz w:val="2"/>
                <w:szCs w:val="2"/>
              </w:rPr>
            </w:pPr>
          </w:p>
        </w:tc>
        <w:tc>
          <w:tcPr>
            <w:tcW w:w="1415" w:type="dxa"/>
            <w:tcBorders>
              <w:top w:val="nil"/>
            </w:tcBorders>
          </w:tcPr>
          <w:p w:rsidR="00EC117A" w:rsidRDefault="00EC117A" w:rsidP="00EC117A">
            <w:pPr>
              <w:pStyle w:val="TableParagraph"/>
            </w:pPr>
          </w:p>
        </w:tc>
      </w:tr>
      <w:tr w:rsidR="00EC117A" w:rsidTr="00EC117A">
        <w:trPr>
          <w:trHeight w:val="753"/>
        </w:trPr>
        <w:tc>
          <w:tcPr>
            <w:tcW w:w="1138" w:type="dxa"/>
            <w:tcBorders>
              <w:top w:val="nil"/>
            </w:tcBorders>
          </w:tcPr>
          <w:p w:rsidR="00EC117A" w:rsidRDefault="00EC117A" w:rsidP="00EC117A">
            <w:pPr>
              <w:pStyle w:val="TableParagraph"/>
            </w:pPr>
          </w:p>
        </w:tc>
        <w:tc>
          <w:tcPr>
            <w:tcW w:w="1219" w:type="dxa"/>
            <w:tcBorders>
              <w:top w:val="nil"/>
            </w:tcBorders>
          </w:tcPr>
          <w:p w:rsidR="00EC117A" w:rsidRDefault="00EC117A" w:rsidP="00EC117A">
            <w:pPr>
              <w:pStyle w:val="TableParagraph"/>
            </w:pPr>
          </w:p>
        </w:tc>
        <w:tc>
          <w:tcPr>
            <w:tcW w:w="561" w:type="dxa"/>
            <w:vMerge/>
            <w:tcBorders>
              <w:top w:val="nil"/>
            </w:tcBorders>
          </w:tcPr>
          <w:p w:rsidR="00EC117A" w:rsidRDefault="00EC117A" w:rsidP="00EC117A">
            <w:pPr>
              <w:rPr>
                <w:sz w:val="2"/>
                <w:szCs w:val="2"/>
              </w:rPr>
            </w:pPr>
          </w:p>
        </w:tc>
        <w:tc>
          <w:tcPr>
            <w:tcW w:w="1339" w:type="dxa"/>
          </w:tcPr>
          <w:p w:rsidR="00EC117A" w:rsidRDefault="00EC117A" w:rsidP="00EC117A">
            <w:pPr>
              <w:pStyle w:val="TableParagraph"/>
              <w:spacing w:line="268" w:lineRule="exact"/>
              <w:ind w:left="111"/>
              <w:rPr>
                <w:sz w:val="24"/>
              </w:rPr>
            </w:pPr>
            <w:r>
              <w:rPr>
                <w:sz w:val="24"/>
              </w:rPr>
              <w:t>26,011.00</w:t>
            </w:r>
          </w:p>
        </w:tc>
        <w:tc>
          <w:tcPr>
            <w:tcW w:w="1416" w:type="dxa"/>
            <w:tcBorders>
              <w:top w:val="nil"/>
            </w:tcBorders>
          </w:tcPr>
          <w:p w:rsidR="00EC117A" w:rsidRDefault="00EC117A" w:rsidP="00EC117A">
            <w:pPr>
              <w:pStyle w:val="TableParagraph"/>
            </w:pPr>
          </w:p>
        </w:tc>
        <w:tc>
          <w:tcPr>
            <w:tcW w:w="1857" w:type="dxa"/>
            <w:tcBorders>
              <w:top w:val="nil"/>
            </w:tcBorders>
          </w:tcPr>
          <w:p w:rsidR="00EC117A" w:rsidRDefault="00EC117A" w:rsidP="00EC117A">
            <w:pPr>
              <w:pStyle w:val="TableParagraph"/>
            </w:pPr>
          </w:p>
        </w:tc>
        <w:tc>
          <w:tcPr>
            <w:tcW w:w="551" w:type="dxa"/>
            <w:vMerge/>
            <w:tcBorders>
              <w:top w:val="nil"/>
            </w:tcBorders>
          </w:tcPr>
          <w:p w:rsidR="00EC117A" w:rsidRDefault="00EC117A" w:rsidP="00EC117A">
            <w:pPr>
              <w:rPr>
                <w:sz w:val="2"/>
                <w:szCs w:val="2"/>
              </w:rPr>
            </w:pPr>
          </w:p>
        </w:tc>
        <w:tc>
          <w:tcPr>
            <w:tcW w:w="1415" w:type="dxa"/>
          </w:tcPr>
          <w:p w:rsidR="00EC117A" w:rsidRDefault="00EC117A" w:rsidP="00EC117A">
            <w:pPr>
              <w:pStyle w:val="TableParagraph"/>
              <w:spacing w:line="268" w:lineRule="exact"/>
              <w:ind w:left="115"/>
              <w:rPr>
                <w:sz w:val="24"/>
              </w:rPr>
            </w:pPr>
            <w:r>
              <w:rPr>
                <w:sz w:val="24"/>
              </w:rPr>
              <w:t>26,011.00</w:t>
            </w:r>
          </w:p>
        </w:tc>
      </w:tr>
    </w:tbl>
    <w:p w:rsidR="00EC117A" w:rsidRDefault="00EC117A" w:rsidP="00EC117A">
      <w:pPr>
        <w:spacing w:line="268" w:lineRule="exact"/>
        <w:rPr>
          <w:sz w:val="24"/>
        </w:rPr>
        <w:sectPr w:rsidR="00EC117A">
          <w:pgSz w:w="11910" w:h="16840"/>
          <w:pgMar w:top="1340" w:right="260" w:bottom="1180" w:left="700" w:header="0" w:footer="918" w:gutter="0"/>
          <w:cols w:space="720"/>
        </w:sectPr>
      </w:pPr>
    </w:p>
    <w:p w:rsidR="00EC117A" w:rsidRDefault="00EC117A" w:rsidP="00EC117A">
      <w:pPr>
        <w:tabs>
          <w:tab w:val="left" w:pos="2819"/>
          <w:tab w:val="left" w:pos="9297"/>
        </w:tabs>
        <w:spacing w:before="78"/>
        <w:ind w:left="740"/>
        <w:rPr>
          <w:b/>
          <w:sz w:val="24"/>
        </w:rPr>
      </w:pPr>
      <w:r>
        <w:rPr>
          <w:b/>
          <w:sz w:val="24"/>
        </w:rPr>
        <w:lastRenderedPageBreak/>
        <w:t>Depreciation Fund</w:t>
      </w:r>
      <w:r>
        <w:rPr>
          <w:b/>
          <w:spacing w:val="-4"/>
          <w:sz w:val="24"/>
        </w:rPr>
        <w:t xml:space="preserve"> </w:t>
      </w:r>
      <w:r>
        <w:rPr>
          <w:b/>
          <w:sz w:val="24"/>
        </w:rPr>
        <w:t>Investments</w:t>
      </w:r>
      <w:r>
        <w:rPr>
          <w:b/>
          <w:spacing w:val="-4"/>
          <w:sz w:val="24"/>
        </w:rPr>
        <w:t xml:space="preserve"> </w:t>
      </w:r>
      <w:r>
        <w:rPr>
          <w:b/>
          <w:sz w:val="24"/>
        </w:rPr>
        <w:t>A/c</w:t>
      </w:r>
      <w:r>
        <w:rPr>
          <w:b/>
          <w:sz w:val="24"/>
        </w:rPr>
        <w:tab/>
        <w:t>Cr</w:t>
      </w:r>
    </w:p>
    <w:p w:rsidR="00EC117A" w:rsidRDefault="00EC117A" w:rsidP="00EC117A">
      <w:pPr>
        <w:pStyle w:val="BodyText"/>
        <w:spacing w:before="4" w:after="1"/>
        <w:rPr>
          <w:b/>
          <w:sz w:val="21"/>
        </w:rPr>
      </w:pP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219"/>
        <w:gridCol w:w="566"/>
        <w:gridCol w:w="1335"/>
        <w:gridCol w:w="1416"/>
        <w:gridCol w:w="1863"/>
        <w:gridCol w:w="547"/>
        <w:gridCol w:w="1416"/>
      </w:tblGrid>
      <w:tr w:rsidR="00EC117A" w:rsidTr="00EC117A">
        <w:trPr>
          <w:trHeight w:val="552"/>
        </w:trPr>
        <w:tc>
          <w:tcPr>
            <w:tcW w:w="1133" w:type="dxa"/>
          </w:tcPr>
          <w:p w:rsidR="00EC117A" w:rsidRDefault="00EC117A" w:rsidP="00EC117A">
            <w:pPr>
              <w:pStyle w:val="TableParagraph"/>
              <w:spacing w:line="268" w:lineRule="exact"/>
              <w:ind w:left="105"/>
              <w:rPr>
                <w:sz w:val="24"/>
              </w:rPr>
            </w:pPr>
            <w:r>
              <w:rPr>
                <w:sz w:val="24"/>
              </w:rPr>
              <w:t>Date</w:t>
            </w:r>
          </w:p>
        </w:tc>
        <w:tc>
          <w:tcPr>
            <w:tcW w:w="1219" w:type="dxa"/>
          </w:tcPr>
          <w:p w:rsidR="00EC117A" w:rsidRDefault="00EC117A" w:rsidP="00EC117A">
            <w:pPr>
              <w:pStyle w:val="TableParagraph"/>
              <w:spacing w:line="267" w:lineRule="exact"/>
              <w:ind w:left="110"/>
              <w:rPr>
                <w:sz w:val="24"/>
              </w:rPr>
            </w:pPr>
            <w:r>
              <w:rPr>
                <w:sz w:val="24"/>
              </w:rPr>
              <w:t>Particular</w:t>
            </w:r>
          </w:p>
          <w:p w:rsidR="00EC117A" w:rsidRDefault="00EC117A" w:rsidP="00EC117A">
            <w:pPr>
              <w:pStyle w:val="TableParagraph"/>
              <w:spacing w:line="266" w:lineRule="exact"/>
              <w:ind w:left="110"/>
              <w:rPr>
                <w:sz w:val="24"/>
              </w:rPr>
            </w:pPr>
            <w:r>
              <w:rPr>
                <w:w w:val="99"/>
                <w:sz w:val="24"/>
              </w:rPr>
              <w:t>s</w:t>
            </w:r>
          </w:p>
        </w:tc>
        <w:tc>
          <w:tcPr>
            <w:tcW w:w="566" w:type="dxa"/>
          </w:tcPr>
          <w:p w:rsidR="00EC117A" w:rsidRDefault="00EC117A" w:rsidP="00EC117A">
            <w:pPr>
              <w:pStyle w:val="TableParagraph"/>
              <w:spacing w:line="268" w:lineRule="exact"/>
              <w:ind w:left="111"/>
              <w:rPr>
                <w:sz w:val="24"/>
              </w:rPr>
            </w:pPr>
            <w:r>
              <w:rPr>
                <w:sz w:val="24"/>
              </w:rPr>
              <w:t>J.F</w:t>
            </w:r>
          </w:p>
        </w:tc>
        <w:tc>
          <w:tcPr>
            <w:tcW w:w="1335" w:type="dxa"/>
          </w:tcPr>
          <w:p w:rsidR="00EC117A" w:rsidRDefault="00EC117A" w:rsidP="00EC117A">
            <w:pPr>
              <w:pStyle w:val="TableParagraph"/>
              <w:spacing w:line="267" w:lineRule="exact"/>
              <w:ind w:left="106"/>
              <w:rPr>
                <w:sz w:val="24"/>
              </w:rPr>
            </w:pPr>
            <w:r>
              <w:rPr>
                <w:sz w:val="24"/>
              </w:rPr>
              <w:t>Amount</w:t>
            </w:r>
          </w:p>
          <w:p w:rsidR="00EC117A" w:rsidRDefault="00EC117A" w:rsidP="00EC117A">
            <w:pPr>
              <w:pStyle w:val="TableParagraph"/>
              <w:spacing w:line="266" w:lineRule="exact"/>
              <w:ind w:left="106"/>
              <w:rPr>
                <w:sz w:val="24"/>
              </w:rPr>
            </w:pPr>
            <w:r>
              <w:rPr>
                <w:sz w:val="24"/>
              </w:rPr>
              <w:t>(Rs.)</w:t>
            </w:r>
          </w:p>
        </w:tc>
        <w:tc>
          <w:tcPr>
            <w:tcW w:w="1416" w:type="dxa"/>
          </w:tcPr>
          <w:p w:rsidR="00EC117A" w:rsidRDefault="00EC117A" w:rsidP="00EC117A">
            <w:pPr>
              <w:pStyle w:val="TableParagraph"/>
              <w:spacing w:line="268" w:lineRule="exact"/>
              <w:ind w:left="106"/>
              <w:rPr>
                <w:sz w:val="24"/>
              </w:rPr>
            </w:pPr>
            <w:r>
              <w:rPr>
                <w:sz w:val="24"/>
              </w:rPr>
              <w:t>Date</w:t>
            </w:r>
          </w:p>
        </w:tc>
        <w:tc>
          <w:tcPr>
            <w:tcW w:w="1863" w:type="dxa"/>
          </w:tcPr>
          <w:p w:rsidR="00EC117A" w:rsidRDefault="00EC117A" w:rsidP="00EC117A">
            <w:pPr>
              <w:pStyle w:val="TableParagraph"/>
              <w:spacing w:line="268" w:lineRule="exact"/>
              <w:ind w:left="112"/>
              <w:rPr>
                <w:sz w:val="24"/>
              </w:rPr>
            </w:pPr>
            <w:r>
              <w:rPr>
                <w:sz w:val="24"/>
              </w:rPr>
              <w:t>Particulars</w:t>
            </w:r>
          </w:p>
        </w:tc>
        <w:tc>
          <w:tcPr>
            <w:tcW w:w="547" w:type="dxa"/>
          </w:tcPr>
          <w:p w:rsidR="00EC117A" w:rsidRDefault="00EC117A" w:rsidP="00EC117A">
            <w:pPr>
              <w:pStyle w:val="TableParagraph"/>
              <w:spacing w:line="268" w:lineRule="exact"/>
              <w:ind w:left="107"/>
              <w:rPr>
                <w:sz w:val="24"/>
              </w:rPr>
            </w:pPr>
            <w:r>
              <w:rPr>
                <w:sz w:val="24"/>
              </w:rPr>
              <w:t>J.F</w:t>
            </w:r>
          </w:p>
        </w:tc>
        <w:tc>
          <w:tcPr>
            <w:tcW w:w="1416" w:type="dxa"/>
          </w:tcPr>
          <w:p w:rsidR="00EC117A" w:rsidRDefault="00EC117A" w:rsidP="00EC117A">
            <w:pPr>
              <w:pStyle w:val="TableParagraph"/>
              <w:spacing w:line="267" w:lineRule="exact"/>
              <w:ind w:left="112"/>
              <w:rPr>
                <w:sz w:val="24"/>
              </w:rPr>
            </w:pPr>
            <w:r>
              <w:rPr>
                <w:sz w:val="24"/>
              </w:rPr>
              <w:t>Amount</w:t>
            </w:r>
          </w:p>
          <w:p w:rsidR="00EC117A" w:rsidRDefault="00EC117A" w:rsidP="00EC117A">
            <w:pPr>
              <w:pStyle w:val="TableParagraph"/>
              <w:spacing w:line="266" w:lineRule="exact"/>
              <w:ind w:left="112"/>
              <w:rPr>
                <w:sz w:val="24"/>
              </w:rPr>
            </w:pPr>
            <w:r>
              <w:rPr>
                <w:sz w:val="24"/>
              </w:rPr>
              <w:t>(Rs.)</w:t>
            </w:r>
          </w:p>
        </w:tc>
      </w:tr>
      <w:tr w:rsidR="00EC117A" w:rsidTr="00EC117A">
        <w:trPr>
          <w:trHeight w:val="955"/>
        </w:trPr>
        <w:tc>
          <w:tcPr>
            <w:tcW w:w="1133" w:type="dxa"/>
            <w:tcBorders>
              <w:bottom w:val="nil"/>
            </w:tcBorders>
          </w:tcPr>
          <w:p w:rsidR="00EC117A" w:rsidRDefault="00EC117A" w:rsidP="00EC117A">
            <w:pPr>
              <w:pStyle w:val="TableParagraph"/>
              <w:rPr>
                <w:b/>
                <w:sz w:val="23"/>
              </w:rPr>
            </w:pPr>
          </w:p>
          <w:p w:rsidR="00EC117A" w:rsidRDefault="00EC117A" w:rsidP="00EC117A">
            <w:pPr>
              <w:pStyle w:val="TableParagraph"/>
              <w:spacing w:before="1"/>
              <w:ind w:left="105"/>
              <w:rPr>
                <w:sz w:val="24"/>
              </w:rPr>
            </w:pPr>
            <w:r>
              <w:rPr>
                <w:sz w:val="24"/>
              </w:rPr>
              <w:t>31-12-99</w:t>
            </w:r>
          </w:p>
        </w:tc>
        <w:tc>
          <w:tcPr>
            <w:tcW w:w="1219" w:type="dxa"/>
            <w:tcBorders>
              <w:bottom w:val="nil"/>
            </w:tcBorders>
          </w:tcPr>
          <w:p w:rsidR="00EC117A" w:rsidRDefault="00EC117A" w:rsidP="00EC117A">
            <w:pPr>
              <w:pStyle w:val="TableParagraph"/>
              <w:rPr>
                <w:b/>
                <w:sz w:val="23"/>
              </w:rPr>
            </w:pPr>
          </w:p>
          <w:p w:rsidR="00EC117A" w:rsidRDefault="00EC117A" w:rsidP="00EC117A">
            <w:pPr>
              <w:pStyle w:val="TableParagraph"/>
              <w:spacing w:before="1"/>
              <w:ind w:left="110"/>
              <w:rPr>
                <w:sz w:val="24"/>
              </w:rPr>
            </w:pPr>
            <w:r>
              <w:rPr>
                <w:sz w:val="24"/>
              </w:rPr>
              <w:t>To Bank</w:t>
            </w:r>
          </w:p>
        </w:tc>
        <w:tc>
          <w:tcPr>
            <w:tcW w:w="566" w:type="dxa"/>
            <w:vMerge w:val="restart"/>
          </w:tcPr>
          <w:p w:rsidR="00EC117A" w:rsidRDefault="00EC117A" w:rsidP="00EC117A">
            <w:pPr>
              <w:pStyle w:val="TableParagraph"/>
            </w:pPr>
          </w:p>
        </w:tc>
        <w:tc>
          <w:tcPr>
            <w:tcW w:w="1335" w:type="dxa"/>
            <w:tcBorders>
              <w:bottom w:val="nil"/>
            </w:tcBorders>
          </w:tcPr>
          <w:p w:rsidR="00EC117A" w:rsidRDefault="00EC117A" w:rsidP="00EC117A">
            <w:pPr>
              <w:pStyle w:val="TableParagraph"/>
              <w:rPr>
                <w:b/>
                <w:sz w:val="23"/>
              </w:rPr>
            </w:pPr>
          </w:p>
          <w:p w:rsidR="00EC117A" w:rsidRDefault="00EC117A" w:rsidP="00EC117A">
            <w:pPr>
              <w:pStyle w:val="TableParagraph"/>
              <w:spacing w:before="1"/>
              <w:ind w:left="106"/>
              <w:rPr>
                <w:sz w:val="24"/>
              </w:rPr>
            </w:pPr>
            <w:r>
              <w:rPr>
                <w:sz w:val="24"/>
              </w:rPr>
              <w:t>7,932</w:t>
            </w:r>
          </w:p>
        </w:tc>
        <w:tc>
          <w:tcPr>
            <w:tcW w:w="1416" w:type="dxa"/>
            <w:tcBorders>
              <w:bottom w:val="nil"/>
            </w:tcBorders>
          </w:tcPr>
          <w:p w:rsidR="00EC117A" w:rsidRDefault="00EC117A" w:rsidP="00EC117A">
            <w:pPr>
              <w:pStyle w:val="TableParagraph"/>
              <w:rPr>
                <w:b/>
                <w:sz w:val="23"/>
              </w:rPr>
            </w:pPr>
          </w:p>
          <w:p w:rsidR="00EC117A" w:rsidRDefault="00EC117A" w:rsidP="00EC117A">
            <w:pPr>
              <w:pStyle w:val="TableParagraph"/>
              <w:spacing w:before="1"/>
              <w:ind w:left="106"/>
              <w:rPr>
                <w:sz w:val="24"/>
              </w:rPr>
            </w:pPr>
            <w:r>
              <w:rPr>
                <w:sz w:val="24"/>
              </w:rPr>
              <w:t>31-12-99</w:t>
            </w:r>
          </w:p>
        </w:tc>
        <w:tc>
          <w:tcPr>
            <w:tcW w:w="1863" w:type="dxa"/>
            <w:tcBorders>
              <w:bottom w:val="nil"/>
            </w:tcBorders>
          </w:tcPr>
          <w:p w:rsidR="00EC117A" w:rsidRDefault="00EC117A" w:rsidP="00EC117A">
            <w:pPr>
              <w:pStyle w:val="TableParagraph"/>
              <w:rPr>
                <w:b/>
                <w:sz w:val="23"/>
              </w:rPr>
            </w:pPr>
          </w:p>
          <w:p w:rsidR="00EC117A" w:rsidRDefault="00EC117A" w:rsidP="00EC117A">
            <w:pPr>
              <w:pStyle w:val="TableParagraph"/>
              <w:spacing w:before="1"/>
              <w:ind w:left="112"/>
              <w:rPr>
                <w:sz w:val="24"/>
              </w:rPr>
            </w:pPr>
            <w:r>
              <w:rPr>
                <w:sz w:val="24"/>
              </w:rPr>
              <w:t>By Bal c/d</w:t>
            </w:r>
          </w:p>
        </w:tc>
        <w:tc>
          <w:tcPr>
            <w:tcW w:w="547" w:type="dxa"/>
            <w:vMerge w:val="restart"/>
          </w:tcPr>
          <w:p w:rsidR="00EC117A" w:rsidRDefault="00EC117A" w:rsidP="00EC117A">
            <w:pPr>
              <w:pStyle w:val="TableParagraph"/>
            </w:pPr>
          </w:p>
        </w:tc>
        <w:tc>
          <w:tcPr>
            <w:tcW w:w="1416" w:type="dxa"/>
            <w:tcBorders>
              <w:bottom w:val="nil"/>
            </w:tcBorders>
          </w:tcPr>
          <w:p w:rsidR="00EC117A" w:rsidRDefault="00EC117A" w:rsidP="00EC117A">
            <w:pPr>
              <w:pStyle w:val="TableParagraph"/>
              <w:rPr>
                <w:b/>
                <w:sz w:val="23"/>
              </w:rPr>
            </w:pPr>
          </w:p>
          <w:p w:rsidR="00EC117A" w:rsidRDefault="00EC117A" w:rsidP="00EC117A">
            <w:pPr>
              <w:pStyle w:val="TableParagraph"/>
              <w:spacing w:before="1"/>
              <w:ind w:left="175"/>
              <w:rPr>
                <w:sz w:val="24"/>
              </w:rPr>
            </w:pPr>
            <w:r>
              <w:rPr>
                <w:sz w:val="24"/>
              </w:rPr>
              <w:t>7,932</w:t>
            </w:r>
          </w:p>
        </w:tc>
      </w:tr>
      <w:tr w:rsidR="00EC117A" w:rsidTr="00EC117A">
        <w:trPr>
          <w:trHeight w:val="531"/>
        </w:trPr>
        <w:tc>
          <w:tcPr>
            <w:tcW w:w="1133" w:type="dxa"/>
            <w:vMerge w:val="restart"/>
            <w:tcBorders>
              <w:top w:val="nil"/>
              <w:bottom w:val="nil"/>
            </w:tcBorders>
          </w:tcPr>
          <w:p w:rsidR="00EC117A" w:rsidRDefault="00EC117A" w:rsidP="00EC117A">
            <w:pPr>
              <w:pStyle w:val="TableParagraph"/>
              <w:spacing w:before="1"/>
              <w:rPr>
                <w:b/>
                <w:sz w:val="35"/>
              </w:rPr>
            </w:pPr>
          </w:p>
          <w:p w:rsidR="00EC117A" w:rsidRDefault="00EC117A" w:rsidP="00EC117A">
            <w:pPr>
              <w:pStyle w:val="TableParagraph"/>
              <w:ind w:left="105"/>
              <w:rPr>
                <w:sz w:val="24"/>
              </w:rPr>
            </w:pPr>
            <w:r>
              <w:rPr>
                <w:sz w:val="24"/>
              </w:rPr>
              <w:t>1-1-2000</w:t>
            </w:r>
          </w:p>
          <w:p w:rsidR="00EC117A" w:rsidRDefault="00EC117A" w:rsidP="00EC117A">
            <w:pPr>
              <w:pStyle w:val="TableParagraph"/>
              <w:rPr>
                <w:b/>
                <w:sz w:val="24"/>
              </w:rPr>
            </w:pPr>
          </w:p>
          <w:p w:rsidR="00EC117A" w:rsidRDefault="00EC117A" w:rsidP="00EC117A">
            <w:pPr>
              <w:pStyle w:val="TableParagraph"/>
              <w:spacing w:before="1"/>
              <w:ind w:left="105"/>
              <w:rPr>
                <w:sz w:val="24"/>
              </w:rPr>
            </w:pPr>
            <w:r>
              <w:rPr>
                <w:sz w:val="24"/>
              </w:rPr>
              <w:t>31-12-</w:t>
            </w:r>
          </w:p>
          <w:p w:rsidR="00EC117A" w:rsidRDefault="00EC117A" w:rsidP="00EC117A">
            <w:pPr>
              <w:pStyle w:val="TableParagraph"/>
              <w:spacing w:before="2"/>
              <w:ind w:left="105"/>
              <w:rPr>
                <w:sz w:val="24"/>
              </w:rPr>
            </w:pPr>
            <w:r>
              <w:rPr>
                <w:sz w:val="24"/>
              </w:rPr>
              <w:t>2000</w:t>
            </w:r>
          </w:p>
        </w:tc>
        <w:tc>
          <w:tcPr>
            <w:tcW w:w="1219" w:type="dxa"/>
            <w:vMerge w:val="restart"/>
            <w:tcBorders>
              <w:top w:val="nil"/>
              <w:bottom w:val="nil"/>
            </w:tcBorders>
          </w:tcPr>
          <w:p w:rsidR="00EC117A" w:rsidRDefault="00EC117A" w:rsidP="00EC117A">
            <w:pPr>
              <w:pStyle w:val="TableParagraph"/>
              <w:rPr>
                <w:b/>
                <w:sz w:val="26"/>
              </w:rPr>
            </w:pPr>
          </w:p>
          <w:p w:rsidR="00EC117A" w:rsidRDefault="00EC117A" w:rsidP="00EC117A">
            <w:pPr>
              <w:pStyle w:val="TableParagraph"/>
              <w:spacing w:before="6"/>
              <w:rPr>
                <w:b/>
                <w:sz w:val="33"/>
              </w:rPr>
            </w:pPr>
          </w:p>
          <w:p w:rsidR="00EC117A" w:rsidRDefault="00EC117A" w:rsidP="00EC117A">
            <w:pPr>
              <w:pStyle w:val="TableParagraph"/>
              <w:spacing w:line="237" w:lineRule="auto"/>
              <w:ind w:left="110" w:right="419"/>
              <w:rPr>
                <w:sz w:val="24"/>
              </w:rPr>
            </w:pPr>
            <w:r>
              <w:rPr>
                <w:sz w:val="24"/>
              </w:rPr>
              <w:t>To Bal b/d</w:t>
            </w:r>
          </w:p>
          <w:p w:rsidR="00EC117A" w:rsidRDefault="00EC117A" w:rsidP="00EC117A">
            <w:pPr>
              <w:pStyle w:val="TableParagraph"/>
              <w:spacing w:before="1"/>
              <w:rPr>
                <w:b/>
                <w:sz w:val="24"/>
              </w:rPr>
            </w:pPr>
          </w:p>
          <w:p w:rsidR="00EC117A" w:rsidRDefault="00EC117A" w:rsidP="00EC117A">
            <w:pPr>
              <w:pStyle w:val="TableParagraph"/>
              <w:ind w:left="110"/>
              <w:rPr>
                <w:sz w:val="24"/>
              </w:rPr>
            </w:pPr>
            <w:proofErr w:type="spellStart"/>
            <w:r>
              <w:rPr>
                <w:sz w:val="24"/>
              </w:rPr>
              <w:t>ToBank</w:t>
            </w:r>
            <w:proofErr w:type="spellEnd"/>
          </w:p>
        </w:tc>
        <w:tc>
          <w:tcPr>
            <w:tcW w:w="566" w:type="dxa"/>
            <w:vMerge/>
            <w:tcBorders>
              <w:top w:val="nil"/>
            </w:tcBorders>
          </w:tcPr>
          <w:p w:rsidR="00EC117A" w:rsidRDefault="00EC117A" w:rsidP="00EC117A">
            <w:pPr>
              <w:rPr>
                <w:sz w:val="2"/>
                <w:szCs w:val="2"/>
              </w:rPr>
            </w:pPr>
          </w:p>
        </w:tc>
        <w:tc>
          <w:tcPr>
            <w:tcW w:w="1335" w:type="dxa"/>
            <w:tcBorders>
              <w:top w:val="nil"/>
            </w:tcBorders>
          </w:tcPr>
          <w:p w:rsidR="00EC117A" w:rsidRDefault="00EC117A" w:rsidP="00EC117A">
            <w:pPr>
              <w:pStyle w:val="TableParagraph"/>
            </w:pPr>
          </w:p>
        </w:tc>
        <w:tc>
          <w:tcPr>
            <w:tcW w:w="1416" w:type="dxa"/>
            <w:vMerge w:val="restart"/>
            <w:tcBorders>
              <w:top w:val="nil"/>
              <w:bottom w:val="nil"/>
            </w:tcBorders>
          </w:tcPr>
          <w:p w:rsidR="00EC117A" w:rsidRDefault="00EC117A" w:rsidP="00EC117A">
            <w:pPr>
              <w:pStyle w:val="TableParagraph"/>
              <w:rPr>
                <w:b/>
                <w:sz w:val="26"/>
              </w:rPr>
            </w:pPr>
          </w:p>
          <w:p w:rsidR="00EC117A" w:rsidRDefault="00EC117A" w:rsidP="00EC117A">
            <w:pPr>
              <w:pStyle w:val="TableParagraph"/>
              <w:spacing w:before="4"/>
              <w:rPr>
                <w:b/>
                <w:sz w:val="33"/>
              </w:rPr>
            </w:pPr>
          </w:p>
          <w:p w:rsidR="00EC117A" w:rsidRDefault="00EC117A" w:rsidP="00EC117A">
            <w:pPr>
              <w:pStyle w:val="TableParagraph"/>
              <w:spacing w:line="275" w:lineRule="exact"/>
              <w:ind w:left="106"/>
              <w:rPr>
                <w:sz w:val="24"/>
              </w:rPr>
            </w:pPr>
            <w:r>
              <w:rPr>
                <w:sz w:val="24"/>
              </w:rPr>
              <w:t>1-1-2000</w:t>
            </w:r>
          </w:p>
          <w:p w:rsidR="00EC117A" w:rsidRDefault="00EC117A" w:rsidP="00EC117A">
            <w:pPr>
              <w:pStyle w:val="TableParagraph"/>
              <w:spacing w:line="275" w:lineRule="exact"/>
              <w:ind w:left="106"/>
              <w:rPr>
                <w:sz w:val="24"/>
              </w:rPr>
            </w:pPr>
            <w:r>
              <w:rPr>
                <w:sz w:val="24"/>
              </w:rPr>
              <w:t>31-12-2000</w:t>
            </w:r>
          </w:p>
        </w:tc>
        <w:tc>
          <w:tcPr>
            <w:tcW w:w="1863" w:type="dxa"/>
            <w:vMerge w:val="restart"/>
            <w:tcBorders>
              <w:top w:val="nil"/>
              <w:bottom w:val="nil"/>
            </w:tcBorders>
          </w:tcPr>
          <w:p w:rsidR="00EC117A" w:rsidRDefault="00EC117A" w:rsidP="00EC117A">
            <w:pPr>
              <w:pStyle w:val="TableParagraph"/>
              <w:rPr>
                <w:b/>
                <w:sz w:val="26"/>
              </w:rPr>
            </w:pPr>
          </w:p>
          <w:p w:rsidR="00EC117A" w:rsidRDefault="00EC117A" w:rsidP="00EC117A">
            <w:pPr>
              <w:pStyle w:val="TableParagraph"/>
              <w:rPr>
                <w:b/>
                <w:sz w:val="26"/>
              </w:rPr>
            </w:pPr>
          </w:p>
          <w:p w:rsidR="00EC117A" w:rsidRDefault="00EC117A" w:rsidP="00EC117A">
            <w:pPr>
              <w:pStyle w:val="TableParagraph"/>
              <w:spacing w:before="1"/>
              <w:rPr>
                <w:b/>
                <w:sz w:val="31"/>
              </w:rPr>
            </w:pPr>
          </w:p>
          <w:p w:rsidR="00EC117A" w:rsidRDefault="00EC117A" w:rsidP="00EC117A">
            <w:pPr>
              <w:pStyle w:val="TableParagraph"/>
              <w:spacing w:before="1"/>
              <w:ind w:left="112"/>
              <w:rPr>
                <w:sz w:val="24"/>
              </w:rPr>
            </w:pPr>
            <w:r>
              <w:rPr>
                <w:sz w:val="24"/>
              </w:rPr>
              <w:t>By Bal c/d</w:t>
            </w:r>
          </w:p>
        </w:tc>
        <w:tc>
          <w:tcPr>
            <w:tcW w:w="547" w:type="dxa"/>
            <w:vMerge/>
            <w:tcBorders>
              <w:top w:val="nil"/>
            </w:tcBorders>
          </w:tcPr>
          <w:p w:rsidR="00EC117A" w:rsidRDefault="00EC117A" w:rsidP="00EC117A">
            <w:pPr>
              <w:rPr>
                <w:sz w:val="2"/>
                <w:szCs w:val="2"/>
              </w:rPr>
            </w:pPr>
          </w:p>
        </w:tc>
        <w:tc>
          <w:tcPr>
            <w:tcW w:w="1416" w:type="dxa"/>
            <w:tcBorders>
              <w:top w:val="nil"/>
            </w:tcBorders>
          </w:tcPr>
          <w:p w:rsidR="00EC117A" w:rsidRDefault="00EC117A" w:rsidP="00EC117A">
            <w:pPr>
              <w:pStyle w:val="TableParagraph"/>
            </w:pPr>
          </w:p>
        </w:tc>
      </w:tr>
      <w:tr w:rsidR="00EC117A" w:rsidTr="00EC117A">
        <w:trPr>
          <w:trHeight w:val="571"/>
        </w:trPr>
        <w:tc>
          <w:tcPr>
            <w:tcW w:w="1133" w:type="dxa"/>
            <w:vMerge/>
            <w:tcBorders>
              <w:top w:val="nil"/>
              <w:bottom w:val="nil"/>
            </w:tcBorders>
          </w:tcPr>
          <w:p w:rsidR="00EC117A" w:rsidRDefault="00EC117A" w:rsidP="00EC117A">
            <w:pPr>
              <w:rPr>
                <w:sz w:val="2"/>
                <w:szCs w:val="2"/>
              </w:rPr>
            </w:pPr>
          </w:p>
        </w:tc>
        <w:tc>
          <w:tcPr>
            <w:tcW w:w="1219" w:type="dxa"/>
            <w:vMerge/>
            <w:tcBorders>
              <w:top w:val="nil"/>
              <w:bottom w:val="nil"/>
            </w:tcBorders>
          </w:tcPr>
          <w:p w:rsidR="00EC117A" w:rsidRDefault="00EC117A" w:rsidP="00EC117A">
            <w:pPr>
              <w:rPr>
                <w:sz w:val="2"/>
                <w:szCs w:val="2"/>
              </w:rPr>
            </w:pPr>
          </w:p>
        </w:tc>
        <w:tc>
          <w:tcPr>
            <w:tcW w:w="566" w:type="dxa"/>
            <w:vMerge/>
            <w:tcBorders>
              <w:top w:val="nil"/>
            </w:tcBorders>
          </w:tcPr>
          <w:p w:rsidR="00EC117A" w:rsidRDefault="00EC117A" w:rsidP="00EC117A">
            <w:pPr>
              <w:rPr>
                <w:sz w:val="2"/>
                <w:szCs w:val="2"/>
              </w:rPr>
            </w:pPr>
          </w:p>
        </w:tc>
        <w:tc>
          <w:tcPr>
            <w:tcW w:w="1335" w:type="dxa"/>
          </w:tcPr>
          <w:p w:rsidR="00EC117A" w:rsidRDefault="00EC117A" w:rsidP="00EC117A">
            <w:pPr>
              <w:pStyle w:val="TableParagraph"/>
              <w:spacing w:line="273" w:lineRule="exact"/>
              <w:ind w:left="106"/>
              <w:rPr>
                <w:sz w:val="24"/>
              </w:rPr>
            </w:pPr>
            <w:r>
              <w:rPr>
                <w:sz w:val="24"/>
              </w:rPr>
              <w:t>7,932.22</w:t>
            </w:r>
          </w:p>
        </w:tc>
        <w:tc>
          <w:tcPr>
            <w:tcW w:w="1416" w:type="dxa"/>
            <w:vMerge/>
            <w:tcBorders>
              <w:top w:val="nil"/>
              <w:bottom w:val="nil"/>
            </w:tcBorders>
          </w:tcPr>
          <w:p w:rsidR="00EC117A" w:rsidRDefault="00EC117A" w:rsidP="00EC117A">
            <w:pPr>
              <w:rPr>
                <w:sz w:val="2"/>
                <w:szCs w:val="2"/>
              </w:rPr>
            </w:pPr>
          </w:p>
        </w:tc>
        <w:tc>
          <w:tcPr>
            <w:tcW w:w="1863" w:type="dxa"/>
            <w:vMerge/>
            <w:tcBorders>
              <w:top w:val="nil"/>
              <w:bottom w:val="nil"/>
            </w:tcBorders>
          </w:tcPr>
          <w:p w:rsidR="00EC117A" w:rsidRDefault="00EC117A" w:rsidP="00EC117A">
            <w:pPr>
              <w:rPr>
                <w:sz w:val="2"/>
                <w:szCs w:val="2"/>
              </w:rPr>
            </w:pPr>
          </w:p>
        </w:tc>
        <w:tc>
          <w:tcPr>
            <w:tcW w:w="547" w:type="dxa"/>
            <w:vMerge/>
            <w:tcBorders>
              <w:top w:val="nil"/>
            </w:tcBorders>
          </w:tcPr>
          <w:p w:rsidR="00EC117A" w:rsidRDefault="00EC117A" w:rsidP="00EC117A">
            <w:pPr>
              <w:rPr>
                <w:sz w:val="2"/>
                <w:szCs w:val="2"/>
              </w:rPr>
            </w:pPr>
          </w:p>
        </w:tc>
        <w:tc>
          <w:tcPr>
            <w:tcW w:w="1416" w:type="dxa"/>
          </w:tcPr>
          <w:p w:rsidR="00EC117A" w:rsidRDefault="00EC117A" w:rsidP="00EC117A">
            <w:pPr>
              <w:pStyle w:val="TableParagraph"/>
              <w:spacing w:line="273" w:lineRule="exact"/>
              <w:ind w:left="112"/>
              <w:rPr>
                <w:sz w:val="24"/>
              </w:rPr>
            </w:pPr>
            <w:r>
              <w:rPr>
                <w:sz w:val="24"/>
              </w:rPr>
              <w:t>7,932.22</w:t>
            </w:r>
          </w:p>
        </w:tc>
      </w:tr>
      <w:tr w:rsidR="00EC117A" w:rsidTr="00EC117A">
        <w:trPr>
          <w:trHeight w:val="741"/>
        </w:trPr>
        <w:tc>
          <w:tcPr>
            <w:tcW w:w="1133" w:type="dxa"/>
            <w:vMerge/>
            <w:tcBorders>
              <w:top w:val="nil"/>
              <w:bottom w:val="nil"/>
            </w:tcBorders>
          </w:tcPr>
          <w:p w:rsidR="00EC117A" w:rsidRDefault="00EC117A" w:rsidP="00EC117A">
            <w:pPr>
              <w:rPr>
                <w:sz w:val="2"/>
                <w:szCs w:val="2"/>
              </w:rPr>
            </w:pPr>
          </w:p>
        </w:tc>
        <w:tc>
          <w:tcPr>
            <w:tcW w:w="1219" w:type="dxa"/>
            <w:vMerge/>
            <w:tcBorders>
              <w:top w:val="nil"/>
              <w:bottom w:val="nil"/>
            </w:tcBorders>
          </w:tcPr>
          <w:p w:rsidR="00EC117A" w:rsidRDefault="00EC117A" w:rsidP="00EC117A">
            <w:pPr>
              <w:rPr>
                <w:sz w:val="2"/>
                <w:szCs w:val="2"/>
              </w:rPr>
            </w:pPr>
          </w:p>
        </w:tc>
        <w:tc>
          <w:tcPr>
            <w:tcW w:w="566" w:type="dxa"/>
            <w:vMerge/>
            <w:tcBorders>
              <w:top w:val="nil"/>
            </w:tcBorders>
          </w:tcPr>
          <w:p w:rsidR="00EC117A" w:rsidRDefault="00EC117A" w:rsidP="00EC117A">
            <w:pPr>
              <w:rPr>
                <w:sz w:val="2"/>
                <w:szCs w:val="2"/>
              </w:rPr>
            </w:pPr>
          </w:p>
        </w:tc>
        <w:tc>
          <w:tcPr>
            <w:tcW w:w="1335" w:type="dxa"/>
            <w:tcBorders>
              <w:bottom w:val="nil"/>
            </w:tcBorders>
          </w:tcPr>
          <w:p w:rsidR="00EC117A" w:rsidRDefault="00EC117A" w:rsidP="00EC117A">
            <w:pPr>
              <w:pStyle w:val="TableParagraph"/>
              <w:spacing w:before="5"/>
              <w:rPr>
                <w:b/>
                <w:sz w:val="23"/>
              </w:rPr>
            </w:pPr>
          </w:p>
          <w:p w:rsidR="00EC117A" w:rsidRDefault="00EC117A" w:rsidP="00EC117A">
            <w:pPr>
              <w:pStyle w:val="TableParagraph"/>
              <w:ind w:left="106"/>
              <w:rPr>
                <w:sz w:val="24"/>
              </w:rPr>
            </w:pPr>
            <w:r>
              <w:rPr>
                <w:sz w:val="24"/>
              </w:rPr>
              <w:t>7,932</w:t>
            </w:r>
          </w:p>
        </w:tc>
        <w:tc>
          <w:tcPr>
            <w:tcW w:w="1416" w:type="dxa"/>
            <w:vMerge/>
            <w:tcBorders>
              <w:top w:val="nil"/>
              <w:bottom w:val="nil"/>
            </w:tcBorders>
          </w:tcPr>
          <w:p w:rsidR="00EC117A" w:rsidRDefault="00EC117A" w:rsidP="00EC117A">
            <w:pPr>
              <w:rPr>
                <w:sz w:val="2"/>
                <w:szCs w:val="2"/>
              </w:rPr>
            </w:pPr>
          </w:p>
        </w:tc>
        <w:tc>
          <w:tcPr>
            <w:tcW w:w="1863" w:type="dxa"/>
            <w:vMerge/>
            <w:tcBorders>
              <w:top w:val="nil"/>
              <w:bottom w:val="nil"/>
            </w:tcBorders>
          </w:tcPr>
          <w:p w:rsidR="00EC117A" w:rsidRDefault="00EC117A" w:rsidP="00EC117A">
            <w:pPr>
              <w:rPr>
                <w:sz w:val="2"/>
                <w:szCs w:val="2"/>
              </w:rPr>
            </w:pPr>
          </w:p>
        </w:tc>
        <w:tc>
          <w:tcPr>
            <w:tcW w:w="547" w:type="dxa"/>
            <w:vMerge/>
            <w:tcBorders>
              <w:top w:val="nil"/>
            </w:tcBorders>
          </w:tcPr>
          <w:p w:rsidR="00EC117A" w:rsidRDefault="00EC117A" w:rsidP="00EC117A">
            <w:pPr>
              <w:rPr>
                <w:sz w:val="2"/>
                <w:szCs w:val="2"/>
              </w:rPr>
            </w:pPr>
          </w:p>
        </w:tc>
        <w:tc>
          <w:tcPr>
            <w:tcW w:w="1416" w:type="dxa"/>
            <w:tcBorders>
              <w:bottom w:val="nil"/>
            </w:tcBorders>
          </w:tcPr>
          <w:p w:rsidR="00EC117A" w:rsidRDefault="00EC117A" w:rsidP="00EC117A">
            <w:pPr>
              <w:pStyle w:val="TableParagraph"/>
              <w:spacing w:before="5"/>
              <w:rPr>
                <w:b/>
                <w:sz w:val="23"/>
              </w:rPr>
            </w:pPr>
          </w:p>
          <w:p w:rsidR="00EC117A" w:rsidRDefault="00EC117A" w:rsidP="00EC117A">
            <w:pPr>
              <w:pStyle w:val="TableParagraph"/>
              <w:ind w:left="112"/>
              <w:rPr>
                <w:sz w:val="24"/>
              </w:rPr>
            </w:pPr>
            <w:r>
              <w:rPr>
                <w:sz w:val="24"/>
              </w:rPr>
              <w:t>16,261</w:t>
            </w:r>
          </w:p>
        </w:tc>
      </w:tr>
      <w:tr w:rsidR="00EC117A" w:rsidTr="00EC117A">
        <w:trPr>
          <w:trHeight w:val="630"/>
        </w:trPr>
        <w:tc>
          <w:tcPr>
            <w:tcW w:w="1133" w:type="dxa"/>
            <w:tcBorders>
              <w:top w:val="nil"/>
              <w:bottom w:val="nil"/>
            </w:tcBorders>
          </w:tcPr>
          <w:p w:rsidR="00EC117A" w:rsidRDefault="00EC117A" w:rsidP="00EC117A">
            <w:pPr>
              <w:pStyle w:val="TableParagraph"/>
              <w:spacing w:before="185"/>
              <w:ind w:left="105"/>
              <w:rPr>
                <w:sz w:val="24"/>
              </w:rPr>
            </w:pPr>
            <w:r>
              <w:rPr>
                <w:sz w:val="24"/>
              </w:rPr>
              <w:t>1-1-01</w:t>
            </w:r>
          </w:p>
        </w:tc>
        <w:tc>
          <w:tcPr>
            <w:tcW w:w="1219" w:type="dxa"/>
            <w:tcBorders>
              <w:top w:val="nil"/>
              <w:bottom w:val="nil"/>
            </w:tcBorders>
          </w:tcPr>
          <w:p w:rsidR="00EC117A" w:rsidRDefault="00EC117A" w:rsidP="00EC117A">
            <w:pPr>
              <w:pStyle w:val="TableParagraph"/>
            </w:pPr>
          </w:p>
        </w:tc>
        <w:tc>
          <w:tcPr>
            <w:tcW w:w="566" w:type="dxa"/>
            <w:vMerge/>
            <w:tcBorders>
              <w:top w:val="nil"/>
            </w:tcBorders>
          </w:tcPr>
          <w:p w:rsidR="00EC117A" w:rsidRDefault="00EC117A" w:rsidP="00EC117A">
            <w:pPr>
              <w:rPr>
                <w:sz w:val="2"/>
                <w:szCs w:val="2"/>
              </w:rPr>
            </w:pPr>
          </w:p>
        </w:tc>
        <w:tc>
          <w:tcPr>
            <w:tcW w:w="1335" w:type="dxa"/>
            <w:tcBorders>
              <w:top w:val="nil"/>
            </w:tcBorders>
          </w:tcPr>
          <w:p w:rsidR="00EC117A" w:rsidRDefault="00EC117A" w:rsidP="00EC117A">
            <w:pPr>
              <w:pStyle w:val="TableParagraph"/>
              <w:spacing w:before="70"/>
              <w:ind w:left="106"/>
              <w:rPr>
                <w:sz w:val="24"/>
              </w:rPr>
            </w:pPr>
            <w:r>
              <w:rPr>
                <w:sz w:val="24"/>
              </w:rPr>
              <w:t>8,329</w:t>
            </w:r>
          </w:p>
        </w:tc>
        <w:tc>
          <w:tcPr>
            <w:tcW w:w="1416" w:type="dxa"/>
            <w:tcBorders>
              <w:top w:val="nil"/>
              <w:bottom w:val="nil"/>
            </w:tcBorders>
          </w:tcPr>
          <w:p w:rsidR="00EC117A" w:rsidRDefault="00EC117A" w:rsidP="00EC117A">
            <w:pPr>
              <w:pStyle w:val="TableParagraph"/>
            </w:pPr>
          </w:p>
        </w:tc>
        <w:tc>
          <w:tcPr>
            <w:tcW w:w="1863" w:type="dxa"/>
            <w:tcBorders>
              <w:top w:val="nil"/>
              <w:bottom w:val="nil"/>
            </w:tcBorders>
          </w:tcPr>
          <w:p w:rsidR="00EC117A" w:rsidRDefault="00EC117A" w:rsidP="00EC117A">
            <w:pPr>
              <w:pStyle w:val="TableParagraph"/>
            </w:pPr>
          </w:p>
        </w:tc>
        <w:tc>
          <w:tcPr>
            <w:tcW w:w="547" w:type="dxa"/>
            <w:vMerge/>
            <w:tcBorders>
              <w:top w:val="nil"/>
            </w:tcBorders>
          </w:tcPr>
          <w:p w:rsidR="00EC117A" w:rsidRDefault="00EC117A" w:rsidP="00EC117A">
            <w:pPr>
              <w:rPr>
                <w:sz w:val="2"/>
                <w:szCs w:val="2"/>
              </w:rPr>
            </w:pPr>
          </w:p>
        </w:tc>
        <w:tc>
          <w:tcPr>
            <w:tcW w:w="1416" w:type="dxa"/>
            <w:tcBorders>
              <w:top w:val="nil"/>
            </w:tcBorders>
          </w:tcPr>
          <w:p w:rsidR="00EC117A" w:rsidRDefault="00EC117A" w:rsidP="00EC117A">
            <w:pPr>
              <w:pStyle w:val="TableParagraph"/>
            </w:pPr>
          </w:p>
        </w:tc>
      </w:tr>
      <w:tr w:rsidR="00EC117A" w:rsidTr="00EC117A">
        <w:trPr>
          <w:trHeight w:val="450"/>
        </w:trPr>
        <w:tc>
          <w:tcPr>
            <w:tcW w:w="1133" w:type="dxa"/>
            <w:vMerge w:val="restart"/>
            <w:tcBorders>
              <w:top w:val="nil"/>
              <w:bottom w:val="nil"/>
            </w:tcBorders>
          </w:tcPr>
          <w:p w:rsidR="00EC117A" w:rsidRDefault="00EC117A" w:rsidP="00EC117A">
            <w:pPr>
              <w:pStyle w:val="TableParagraph"/>
            </w:pPr>
          </w:p>
        </w:tc>
        <w:tc>
          <w:tcPr>
            <w:tcW w:w="1219" w:type="dxa"/>
            <w:vMerge w:val="restart"/>
            <w:tcBorders>
              <w:top w:val="nil"/>
              <w:bottom w:val="nil"/>
            </w:tcBorders>
          </w:tcPr>
          <w:p w:rsidR="00EC117A" w:rsidRDefault="00EC117A" w:rsidP="00EC117A">
            <w:pPr>
              <w:pStyle w:val="TableParagraph"/>
              <w:spacing w:before="93" w:line="280" w:lineRule="atLeast"/>
              <w:ind w:left="110" w:right="152"/>
              <w:rPr>
                <w:sz w:val="24"/>
              </w:rPr>
            </w:pPr>
            <w:r>
              <w:rPr>
                <w:sz w:val="24"/>
              </w:rPr>
              <w:t xml:space="preserve">To </w:t>
            </w:r>
            <w:proofErr w:type="spellStart"/>
            <w:r>
              <w:rPr>
                <w:sz w:val="24"/>
              </w:rPr>
              <w:t>Bal.b</w:t>
            </w:r>
            <w:proofErr w:type="spellEnd"/>
            <w:r>
              <w:rPr>
                <w:sz w:val="24"/>
              </w:rPr>
              <w:t>/d</w:t>
            </w:r>
          </w:p>
        </w:tc>
        <w:tc>
          <w:tcPr>
            <w:tcW w:w="566" w:type="dxa"/>
            <w:vMerge/>
            <w:tcBorders>
              <w:top w:val="nil"/>
            </w:tcBorders>
          </w:tcPr>
          <w:p w:rsidR="00EC117A" w:rsidRDefault="00EC117A" w:rsidP="00EC117A">
            <w:pPr>
              <w:rPr>
                <w:sz w:val="2"/>
                <w:szCs w:val="2"/>
              </w:rPr>
            </w:pPr>
          </w:p>
        </w:tc>
        <w:tc>
          <w:tcPr>
            <w:tcW w:w="1335" w:type="dxa"/>
          </w:tcPr>
          <w:p w:rsidR="00EC117A" w:rsidRDefault="00EC117A" w:rsidP="00EC117A">
            <w:pPr>
              <w:pStyle w:val="TableParagraph"/>
              <w:spacing w:line="268" w:lineRule="exact"/>
              <w:ind w:left="106"/>
              <w:rPr>
                <w:sz w:val="24"/>
              </w:rPr>
            </w:pPr>
            <w:r>
              <w:rPr>
                <w:sz w:val="24"/>
              </w:rPr>
              <w:t>16,261.04</w:t>
            </w:r>
          </w:p>
        </w:tc>
        <w:tc>
          <w:tcPr>
            <w:tcW w:w="1416" w:type="dxa"/>
            <w:vMerge w:val="restart"/>
            <w:tcBorders>
              <w:top w:val="nil"/>
              <w:bottom w:val="nil"/>
            </w:tcBorders>
          </w:tcPr>
          <w:p w:rsidR="00EC117A" w:rsidRDefault="00EC117A" w:rsidP="00EC117A">
            <w:pPr>
              <w:pStyle w:val="TableParagraph"/>
              <w:spacing w:before="97"/>
              <w:ind w:left="106"/>
              <w:rPr>
                <w:sz w:val="24"/>
              </w:rPr>
            </w:pPr>
            <w:r>
              <w:rPr>
                <w:sz w:val="24"/>
              </w:rPr>
              <w:t>31-12-01</w:t>
            </w:r>
          </w:p>
        </w:tc>
        <w:tc>
          <w:tcPr>
            <w:tcW w:w="1863" w:type="dxa"/>
            <w:vMerge w:val="restart"/>
            <w:tcBorders>
              <w:top w:val="nil"/>
              <w:bottom w:val="nil"/>
            </w:tcBorders>
          </w:tcPr>
          <w:p w:rsidR="00EC117A" w:rsidRDefault="00EC117A" w:rsidP="00EC117A">
            <w:pPr>
              <w:pStyle w:val="TableParagraph"/>
              <w:spacing w:before="7"/>
              <w:rPr>
                <w:b/>
                <w:sz w:val="32"/>
              </w:rPr>
            </w:pPr>
          </w:p>
          <w:p w:rsidR="00EC117A" w:rsidRDefault="00EC117A" w:rsidP="00EC117A">
            <w:pPr>
              <w:pStyle w:val="TableParagraph"/>
              <w:spacing w:line="255" w:lineRule="exact"/>
              <w:ind w:left="112"/>
              <w:rPr>
                <w:sz w:val="24"/>
              </w:rPr>
            </w:pPr>
            <w:r>
              <w:rPr>
                <w:sz w:val="24"/>
              </w:rPr>
              <w:t>By Bank</w:t>
            </w:r>
          </w:p>
        </w:tc>
        <w:tc>
          <w:tcPr>
            <w:tcW w:w="547" w:type="dxa"/>
            <w:vMerge/>
            <w:tcBorders>
              <w:top w:val="nil"/>
            </w:tcBorders>
          </w:tcPr>
          <w:p w:rsidR="00EC117A" w:rsidRDefault="00EC117A" w:rsidP="00EC117A">
            <w:pPr>
              <w:rPr>
                <w:sz w:val="2"/>
                <w:szCs w:val="2"/>
              </w:rPr>
            </w:pPr>
          </w:p>
        </w:tc>
        <w:tc>
          <w:tcPr>
            <w:tcW w:w="1416" w:type="dxa"/>
          </w:tcPr>
          <w:p w:rsidR="00EC117A" w:rsidRDefault="00EC117A" w:rsidP="00EC117A">
            <w:pPr>
              <w:pStyle w:val="TableParagraph"/>
              <w:spacing w:line="268" w:lineRule="exact"/>
              <w:ind w:left="112"/>
              <w:rPr>
                <w:sz w:val="24"/>
              </w:rPr>
            </w:pPr>
            <w:r>
              <w:rPr>
                <w:sz w:val="24"/>
              </w:rPr>
              <w:t>16,261.04</w:t>
            </w:r>
          </w:p>
        </w:tc>
      </w:tr>
      <w:tr w:rsidR="00EC117A" w:rsidTr="00EC117A">
        <w:trPr>
          <w:trHeight w:val="189"/>
        </w:trPr>
        <w:tc>
          <w:tcPr>
            <w:tcW w:w="1133" w:type="dxa"/>
            <w:vMerge/>
            <w:tcBorders>
              <w:top w:val="nil"/>
              <w:bottom w:val="nil"/>
            </w:tcBorders>
          </w:tcPr>
          <w:p w:rsidR="00EC117A" w:rsidRDefault="00EC117A" w:rsidP="00EC117A">
            <w:pPr>
              <w:rPr>
                <w:sz w:val="2"/>
                <w:szCs w:val="2"/>
              </w:rPr>
            </w:pPr>
          </w:p>
        </w:tc>
        <w:tc>
          <w:tcPr>
            <w:tcW w:w="1219" w:type="dxa"/>
            <w:vMerge/>
            <w:tcBorders>
              <w:top w:val="nil"/>
              <w:bottom w:val="nil"/>
            </w:tcBorders>
          </w:tcPr>
          <w:p w:rsidR="00EC117A" w:rsidRDefault="00EC117A" w:rsidP="00EC117A">
            <w:pPr>
              <w:rPr>
                <w:sz w:val="2"/>
                <w:szCs w:val="2"/>
              </w:rPr>
            </w:pPr>
          </w:p>
        </w:tc>
        <w:tc>
          <w:tcPr>
            <w:tcW w:w="566" w:type="dxa"/>
            <w:vMerge/>
            <w:tcBorders>
              <w:top w:val="nil"/>
            </w:tcBorders>
          </w:tcPr>
          <w:p w:rsidR="00EC117A" w:rsidRDefault="00EC117A" w:rsidP="00EC117A">
            <w:pPr>
              <w:rPr>
                <w:sz w:val="2"/>
                <w:szCs w:val="2"/>
              </w:rPr>
            </w:pPr>
          </w:p>
        </w:tc>
        <w:tc>
          <w:tcPr>
            <w:tcW w:w="1335" w:type="dxa"/>
            <w:tcBorders>
              <w:bottom w:val="nil"/>
            </w:tcBorders>
          </w:tcPr>
          <w:p w:rsidR="00EC117A" w:rsidRDefault="00EC117A" w:rsidP="00EC117A">
            <w:pPr>
              <w:pStyle w:val="TableParagraph"/>
              <w:rPr>
                <w:sz w:val="12"/>
              </w:rPr>
            </w:pPr>
          </w:p>
        </w:tc>
        <w:tc>
          <w:tcPr>
            <w:tcW w:w="1416" w:type="dxa"/>
            <w:vMerge/>
            <w:tcBorders>
              <w:top w:val="nil"/>
              <w:bottom w:val="nil"/>
            </w:tcBorders>
          </w:tcPr>
          <w:p w:rsidR="00EC117A" w:rsidRDefault="00EC117A" w:rsidP="00EC117A">
            <w:pPr>
              <w:rPr>
                <w:sz w:val="2"/>
                <w:szCs w:val="2"/>
              </w:rPr>
            </w:pPr>
          </w:p>
        </w:tc>
        <w:tc>
          <w:tcPr>
            <w:tcW w:w="1863" w:type="dxa"/>
            <w:vMerge/>
            <w:tcBorders>
              <w:top w:val="nil"/>
              <w:bottom w:val="nil"/>
            </w:tcBorders>
          </w:tcPr>
          <w:p w:rsidR="00EC117A" w:rsidRDefault="00EC117A" w:rsidP="00EC117A">
            <w:pPr>
              <w:rPr>
                <w:sz w:val="2"/>
                <w:szCs w:val="2"/>
              </w:rPr>
            </w:pPr>
          </w:p>
        </w:tc>
        <w:tc>
          <w:tcPr>
            <w:tcW w:w="547" w:type="dxa"/>
            <w:vMerge/>
            <w:tcBorders>
              <w:top w:val="nil"/>
            </w:tcBorders>
          </w:tcPr>
          <w:p w:rsidR="00EC117A" w:rsidRDefault="00EC117A" w:rsidP="00EC117A">
            <w:pPr>
              <w:rPr>
                <w:sz w:val="2"/>
                <w:szCs w:val="2"/>
              </w:rPr>
            </w:pPr>
          </w:p>
        </w:tc>
        <w:tc>
          <w:tcPr>
            <w:tcW w:w="1416" w:type="dxa"/>
            <w:tcBorders>
              <w:bottom w:val="nil"/>
            </w:tcBorders>
          </w:tcPr>
          <w:p w:rsidR="00EC117A" w:rsidRDefault="00EC117A" w:rsidP="00EC117A">
            <w:pPr>
              <w:pStyle w:val="TableParagraph"/>
              <w:rPr>
                <w:sz w:val="12"/>
              </w:rPr>
            </w:pPr>
          </w:p>
        </w:tc>
      </w:tr>
      <w:tr w:rsidR="00EC117A" w:rsidTr="00EC117A">
        <w:trPr>
          <w:trHeight w:val="578"/>
        </w:trPr>
        <w:tc>
          <w:tcPr>
            <w:tcW w:w="1133" w:type="dxa"/>
            <w:tcBorders>
              <w:top w:val="nil"/>
              <w:bottom w:val="nil"/>
            </w:tcBorders>
          </w:tcPr>
          <w:p w:rsidR="00EC117A" w:rsidRDefault="00EC117A" w:rsidP="00EC117A">
            <w:pPr>
              <w:pStyle w:val="TableParagraph"/>
            </w:pPr>
          </w:p>
        </w:tc>
        <w:tc>
          <w:tcPr>
            <w:tcW w:w="1219" w:type="dxa"/>
            <w:tcBorders>
              <w:top w:val="nil"/>
              <w:bottom w:val="nil"/>
            </w:tcBorders>
          </w:tcPr>
          <w:p w:rsidR="00EC117A" w:rsidRDefault="00EC117A" w:rsidP="00EC117A">
            <w:pPr>
              <w:pStyle w:val="TableParagraph"/>
            </w:pPr>
          </w:p>
        </w:tc>
        <w:tc>
          <w:tcPr>
            <w:tcW w:w="566" w:type="dxa"/>
            <w:vMerge/>
            <w:tcBorders>
              <w:top w:val="nil"/>
            </w:tcBorders>
          </w:tcPr>
          <w:p w:rsidR="00EC117A" w:rsidRDefault="00EC117A" w:rsidP="00EC117A">
            <w:pPr>
              <w:rPr>
                <w:sz w:val="2"/>
                <w:szCs w:val="2"/>
              </w:rPr>
            </w:pPr>
          </w:p>
        </w:tc>
        <w:tc>
          <w:tcPr>
            <w:tcW w:w="1335" w:type="dxa"/>
            <w:tcBorders>
              <w:top w:val="nil"/>
              <w:bottom w:val="nil"/>
            </w:tcBorders>
          </w:tcPr>
          <w:p w:rsidR="00EC117A" w:rsidRDefault="00EC117A" w:rsidP="00EC117A">
            <w:pPr>
              <w:pStyle w:val="TableParagraph"/>
              <w:spacing w:before="63"/>
              <w:ind w:left="106"/>
              <w:rPr>
                <w:sz w:val="24"/>
              </w:rPr>
            </w:pPr>
            <w:r>
              <w:rPr>
                <w:sz w:val="24"/>
              </w:rPr>
              <w:t>16,261</w:t>
            </w:r>
          </w:p>
        </w:tc>
        <w:tc>
          <w:tcPr>
            <w:tcW w:w="1416" w:type="dxa"/>
            <w:tcBorders>
              <w:top w:val="nil"/>
              <w:bottom w:val="nil"/>
            </w:tcBorders>
          </w:tcPr>
          <w:p w:rsidR="00EC117A" w:rsidRDefault="00EC117A" w:rsidP="00EC117A">
            <w:pPr>
              <w:pStyle w:val="TableParagraph"/>
              <w:spacing w:line="262" w:lineRule="exact"/>
              <w:ind w:left="106"/>
              <w:rPr>
                <w:sz w:val="24"/>
              </w:rPr>
            </w:pPr>
            <w:r>
              <w:rPr>
                <w:sz w:val="24"/>
              </w:rPr>
              <w:t>31-12-01</w:t>
            </w:r>
          </w:p>
        </w:tc>
        <w:tc>
          <w:tcPr>
            <w:tcW w:w="1863" w:type="dxa"/>
            <w:tcBorders>
              <w:top w:val="nil"/>
              <w:bottom w:val="nil"/>
            </w:tcBorders>
          </w:tcPr>
          <w:p w:rsidR="00EC117A" w:rsidRDefault="00EC117A" w:rsidP="00EC117A">
            <w:pPr>
              <w:pStyle w:val="TableParagraph"/>
              <w:rPr>
                <w:b/>
                <w:sz w:val="23"/>
              </w:rPr>
            </w:pPr>
          </w:p>
          <w:p w:rsidR="00EC117A" w:rsidRDefault="00EC117A" w:rsidP="00EC117A">
            <w:pPr>
              <w:pStyle w:val="TableParagraph"/>
              <w:ind w:left="112"/>
              <w:rPr>
                <w:sz w:val="24"/>
              </w:rPr>
            </w:pPr>
            <w:r>
              <w:rPr>
                <w:sz w:val="24"/>
              </w:rPr>
              <w:t xml:space="preserve">By </w:t>
            </w:r>
            <w:proofErr w:type="spellStart"/>
            <w:r>
              <w:rPr>
                <w:sz w:val="24"/>
              </w:rPr>
              <w:t>Dep.Fund</w:t>
            </w:r>
            <w:proofErr w:type="spellEnd"/>
          </w:p>
        </w:tc>
        <w:tc>
          <w:tcPr>
            <w:tcW w:w="547" w:type="dxa"/>
            <w:vMerge/>
            <w:tcBorders>
              <w:top w:val="nil"/>
            </w:tcBorders>
          </w:tcPr>
          <w:p w:rsidR="00EC117A" w:rsidRDefault="00EC117A" w:rsidP="00EC117A">
            <w:pPr>
              <w:rPr>
                <w:sz w:val="2"/>
                <w:szCs w:val="2"/>
              </w:rPr>
            </w:pPr>
          </w:p>
        </w:tc>
        <w:tc>
          <w:tcPr>
            <w:tcW w:w="1416" w:type="dxa"/>
            <w:tcBorders>
              <w:top w:val="nil"/>
              <w:bottom w:val="nil"/>
            </w:tcBorders>
          </w:tcPr>
          <w:p w:rsidR="00EC117A" w:rsidRDefault="00EC117A" w:rsidP="00EC117A">
            <w:pPr>
              <w:pStyle w:val="TableParagraph"/>
              <w:spacing w:before="63"/>
              <w:ind w:left="112"/>
              <w:rPr>
                <w:sz w:val="24"/>
              </w:rPr>
            </w:pPr>
            <w:r>
              <w:rPr>
                <w:sz w:val="24"/>
              </w:rPr>
              <w:t>15,250.00</w:t>
            </w:r>
          </w:p>
        </w:tc>
      </w:tr>
      <w:tr w:rsidR="00EC117A" w:rsidTr="00EC117A">
        <w:trPr>
          <w:trHeight w:val="1254"/>
        </w:trPr>
        <w:tc>
          <w:tcPr>
            <w:tcW w:w="1133" w:type="dxa"/>
            <w:tcBorders>
              <w:top w:val="nil"/>
              <w:bottom w:val="nil"/>
            </w:tcBorders>
          </w:tcPr>
          <w:p w:rsidR="00EC117A" w:rsidRDefault="00EC117A" w:rsidP="00EC117A">
            <w:pPr>
              <w:pStyle w:val="TableParagraph"/>
            </w:pPr>
          </w:p>
        </w:tc>
        <w:tc>
          <w:tcPr>
            <w:tcW w:w="1219" w:type="dxa"/>
            <w:tcBorders>
              <w:top w:val="nil"/>
              <w:bottom w:val="nil"/>
            </w:tcBorders>
          </w:tcPr>
          <w:p w:rsidR="00EC117A" w:rsidRDefault="00EC117A" w:rsidP="00EC117A">
            <w:pPr>
              <w:pStyle w:val="TableParagraph"/>
            </w:pPr>
          </w:p>
        </w:tc>
        <w:tc>
          <w:tcPr>
            <w:tcW w:w="566" w:type="dxa"/>
            <w:vMerge/>
            <w:tcBorders>
              <w:top w:val="nil"/>
            </w:tcBorders>
          </w:tcPr>
          <w:p w:rsidR="00EC117A" w:rsidRDefault="00EC117A" w:rsidP="00EC117A">
            <w:pPr>
              <w:rPr>
                <w:sz w:val="2"/>
                <w:szCs w:val="2"/>
              </w:rPr>
            </w:pPr>
          </w:p>
        </w:tc>
        <w:tc>
          <w:tcPr>
            <w:tcW w:w="1335" w:type="dxa"/>
            <w:tcBorders>
              <w:top w:val="nil"/>
            </w:tcBorders>
          </w:tcPr>
          <w:p w:rsidR="00EC117A" w:rsidRDefault="00EC117A" w:rsidP="00EC117A">
            <w:pPr>
              <w:pStyle w:val="TableParagraph"/>
            </w:pPr>
          </w:p>
        </w:tc>
        <w:tc>
          <w:tcPr>
            <w:tcW w:w="1416" w:type="dxa"/>
            <w:tcBorders>
              <w:top w:val="nil"/>
              <w:bottom w:val="nil"/>
            </w:tcBorders>
          </w:tcPr>
          <w:p w:rsidR="00EC117A" w:rsidRDefault="00EC117A" w:rsidP="00EC117A">
            <w:pPr>
              <w:pStyle w:val="TableParagraph"/>
            </w:pPr>
          </w:p>
        </w:tc>
        <w:tc>
          <w:tcPr>
            <w:tcW w:w="1863" w:type="dxa"/>
            <w:tcBorders>
              <w:top w:val="nil"/>
              <w:bottom w:val="nil"/>
            </w:tcBorders>
          </w:tcPr>
          <w:p w:rsidR="00EC117A" w:rsidRDefault="00EC117A" w:rsidP="00EC117A">
            <w:pPr>
              <w:pStyle w:val="TableParagraph"/>
            </w:pPr>
          </w:p>
        </w:tc>
        <w:tc>
          <w:tcPr>
            <w:tcW w:w="547" w:type="dxa"/>
            <w:vMerge/>
            <w:tcBorders>
              <w:top w:val="nil"/>
            </w:tcBorders>
          </w:tcPr>
          <w:p w:rsidR="00EC117A" w:rsidRDefault="00EC117A" w:rsidP="00EC117A">
            <w:pPr>
              <w:rPr>
                <w:sz w:val="2"/>
                <w:szCs w:val="2"/>
              </w:rPr>
            </w:pPr>
          </w:p>
        </w:tc>
        <w:tc>
          <w:tcPr>
            <w:tcW w:w="1416" w:type="dxa"/>
            <w:tcBorders>
              <w:top w:val="nil"/>
            </w:tcBorders>
          </w:tcPr>
          <w:p w:rsidR="00EC117A" w:rsidRDefault="00EC117A" w:rsidP="00EC117A">
            <w:pPr>
              <w:pStyle w:val="TableParagraph"/>
              <w:spacing w:before="27"/>
              <w:ind w:left="237"/>
              <w:rPr>
                <w:sz w:val="24"/>
              </w:rPr>
            </w:pPr>
            <w:r>
              <w:rPr>
                <w:sz w:val="24"/>
              </w:rPr>
              <w:t>1,011.00</w:t>
            </w:r>
          </w:p>
        </w:tc>
      </w:tr>
      <w:tr w:rsidR="00EC117A" w:rsidTr="00EC117A">
        <w:trPr>
          <w:trHeight w:val="753"/>
        </w:trPr>
        <w:tc>
          <w:tcPr>
            <w:tcW w:w="1133" w:type="dxa"/>
            <w:tcBorders>
              <w:top w:val="nil"/>
            </w:tcBorders>
          </w:tcPr>
          <w:p w:rsidR="00EC117A" w:rsidRDefault="00EC117A" w:rsidP="00EC117A">
            <w:pPr>
              <w:pStyle w:val="TableParagraph"/>
            </w:pPr>
          </w:p>
        </w:tc>
        <w:tc>
          <w:tcPr>
            <w:tcW w:w="1219" w:type="dxa"/>
            <w:tcBorders>
              <w:top w:val="nil"/>
            </w:tcBorders>
          </w:tcPr>
          <w:p w:rsidR="00EC117A" w:rsidRDefault="00EC117A" w:rsidP="00EC117A">
            <w:pPr>
              <w:pStyle w:val="TableParagraph"/>
            </w:pPr>
          </w:p>
        </w:tc>
        <w:tc>
          <w:tcPr>
            <w:tcW w:w="566" w:type="dxa"/>
            <w:vMerge/>
            <w:tcBorders>
              <w:top w:val="nil"/>
            </w:tcBorders>
          </w:tcPr>
          <w:p w:rsidR="00EC117A" w:rsidRDefault="00EC117A" w:rsidP="00EC117A">
            <w:pPr>
              <w:rPr>
                <w:sz w:val="2"/>
                <w:szCs w:val="2"/>
              </w:rPr>
            </w:pPr>
          </w:p>
        </w:tc>
        <w:tc>
          <w:tcPr>
            <w:tcW w:w="1335" w:type="dxa"/>
          </w:tcPr>
          <w:p w:rsidR="00EC117A" w:rsidRDefault="00EC117A" w:rsidP="00EC117A">
            <w:pPr>
              <w:pStyle w:val="TableParagraph"/>
              <w:spacing w:line="268" w:lineRule="exact"/>
              <w:ind w:left="106"/>
              <w:rPr>
                <w:sz w:val="24"/>
              </w:rPr>
            </w:pPr>
            <w:r>
              <w:rPr>
                <w:sz w:val="24"/>
              </w:rPr>
              <w:t>16,261.00</w:t>
            </w:r>
          </w:p>
        </w:tc>
        <w:tc>
          <w:tcPr>
            <w:tcW w:w="1416" w:type="dxa"/>
            <w:tcBorders>
              <w:top w:val="nil"/>
            </w:tcBorders>
          </w:tcPr>
          <w:p w:rsidR="00EC117A" w:rsidRDefault="00EC117A" w:rsidP="00EC117A">
            <w:pPr>
              <w:pStyle w:val="TableParagraph"/>
            </w:pPr>
          </w:p>
        </w:tc>
        <w:tc>
          <w:tcPr>
            <w:tcW w:w="1863" w:type="dxa"/>
            <w:tcBorders>
              <w:top w:val="nil"/>
            </w:tcBorders>
          </w:tcPr>
          <w:p w:rsidR="00EC117A" w:rsidRDefault="00EC117A" w:rsidP="00EC117A">
            <w:pPr>
              <w:pStyle w:val="TableParagraph"/>
            </w:pPr>
          </w:p>
        </w:tc>
        <w:tc>
          <w:tcPr>
            <w:tcW w:w="547" w:type="dxa"/>
            <w:vMerge/>
            <w:tcBorders>
              <w:top w:val="nil"/>
            </w:tcBorders>
          </w:tcPr>
          <w:p w:rsidR="00EC117A" w:rsidRDefault="00EC117A" w:rsidP="00EC117A">
            <w:pPr>
              <w:rPr>
                <w:sz w:val="2"/>
                <w:szCs w:val="2"/>
              </w:rPr>
            </w:pPr>
          </w:p>
        </w:tc>
        <w:tc>
          <w:tcPr>
            <w:tcW w:w="1416" w:type="dxa"/>
          </w:tcPr>
          <w:p w:rsidR="00EC117A" w:rsidRDefault="00EC117A" w:rsidP="00EC117A">
            <w:pPr>
              <w:pStyle w:val="TableParagraph"/>
              <w:spacing w:line="268" w:lineRule="exact"/>
              <w:ind w:left="112"/>
              <w:rPr>
                <w:sz w:val="24"/>
              </w:rPr>
            </w:pPr>
            <w:r>
              <w:rPr>
                <w:sz w:val="24"/>
              </w:rPr>
              <w:t>16,261.00</w:t>
            </w:r>
          </w:p>
        </w:tc>
      </w:tr>
    </w:tbl>
    <w:p w:rsidR="00EC117A" w:rsidRDefault="00EC117A" w:rsidP="00EC117A">
      <w:pPr>
        <w:pStyle w:val="BodyText"/>
        <w:rPr>
          <w:b/>
          <w:sz w:val="26"/>
        </w:rPr>
      </w:pPr>
    </w:p>
    <w:p w:rsidR="00EC117A" w:rsidRDefault="00EC117A" w:rsidP="00EC117A">
      <w:pPr>
        <w:tabs>
          <w:tab w:val="left" w:pos="3657"/>
          <w:tab w:val="left" w:pos="9297"/>
        </w:tabs>
        <w:spacing w:before="216"/>
        <w:ind w:left="740"/>
        <w:rPr>
          <w:b/>
          <w:sz w:val="24"/>
        </w:rPr>
      </w:pPr>
      <w:r>
        <w:rPr>
          <w:b/>
          <w:sz w:val="24"/>
        </w:rPr>
        <w:t>Dr</w:t>
      </w:r>
      <w:r>
        <w:rPr>
          <w:b/>
          <w:sz w:val="24"/>
        </w:rPr>
        <w:tab/>
      </w:r>
      <w:proofErr w:type="gramStart"/>
      <w:r>
        <w:rPr>
          <w:b/>
          <w:sz w:val="24"/>
        </w:rPr>
        <w:t>Lease  A</w:t>
      </w:r>
      <w:proofErr w:type="gramEnd"/>
      <w:r>
        <w:rPr>
          <w:b/>
          <w:sz w:val="24"/>
        </w:rPr>
        <w:t>/c</w:t>
      </w:r>
      <w:r>
        <w:rPr>
          <w:b/>
          <w:sz w:val="24"/>
        </w:rPr>
        <w:tab/>
        <w:t>Cr</w:t>
      </w:r>
    </w:p>
    <w:p w:rsidR="00EC117A" w:rsidRDefault="00EC117A" w:rsidP="00EC117A">
      <w:pPr>
        <w:pStyle w:val="BodyText"/>
        <w:spacing w:before="4"/>
        <w:rPr>
          <w:b/>
          <w:sz w:val="21"/>
        </w:rPr>
      </w:pP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219"/>
        <w:gridCol w:w="566"/>
        <w:gridCol w:w="1335"/>
        <w:gridCol w:w="1416"/>
        <w:gridCol w:w="1863"/>
        <w:gridCol w:w="547"/>
        <w:gridCol w:w="1416"/>
      </w:tblGrid>
      <w:tr w:rsidR="00EC117A" w:rsidTr="00EC117A">
        <w:trPr>
          <w:trHeight w:val="549"/>
        </w:trPr>
        <w:tc>
          <w:tcPr>
            <w:tcW w:w="1133" w:type="dxa"/>
            <w:tcBorders>
              <w:bottom w:val="single" w:sz="6" w:space="0" w:color="000000"/>
            </w:tcBorders>
          </w:tcPr>
          <w:p w:rsidR="00EC117A" w:rsidRDefault="00EC117A" w:rsidP="00EC117A">
            <w:pPr>
              <w:pStyle w:val="TableParagraph"/>
              <w:spacing w:line="268" w:lineRule="exact"/>
              <w:ind w:left="105"/>
              <w:rPr>
                <w:sz w:val="24"/>
              </w:rPr>
            </w:pPr>
            <w:r>
              <w:rPr>
                <w:sz w:val="24"/>
              </w:rPr>
              <w:t>Date</w:t>
            </w:r>
          </w:p>
        </w:tc>
        <w:tc>
          <w:tcPr>
            <w:tcW w:w="1219" w:type="dxa"/>
            <w:tcBorders>
              <w:bottom w:val="single" w:sz="6" w:space="0" w:color="000000"/>
            </w:tcBorders>
          </w:tcPr>
          <w:p w:rsidR="00EC117A" w:rsidRDefault="00EC117A" w:rsidP="00EC117A">
            <w:pPr>
              <w:pStyle w:val="TableParagraph"/>
              <w:spacing w:line="267" w:lineRule="exact"/>
              <w:ind w:left="110"/>
              <w:rPr>
                <w:sz w:val="24"/>
              </w:rPr>
            </w:pPr>
            <w:r>
              <w:rPr>
                <w:sz w:val="24"/>
              </w:rPr>
              <w:t>Particular</w:t>
            </w:r>
          </w:p>
          <w:p w:rsidR="00EC117A" w:rsidRDefault="00EC117A" w:rsidP="00EC117A">
            <w:pPr>
              <w:pStyle w:val="TableParagraph"/>
              <w:spacing w:line="263" w:lineRule="exact"/>
              <w:ind w:left="110"/>
              <w:rPr>
                <w:sz w:val="24"/>
              </w:rPr>
            </w:pPr>
            <w:r>
              <w:rPr>
                <w:w w:val="99"/>
                <w:sz w:val="24"/>
              </w:rPr>
              <w:t>s</w:t>
            </w:r>
          </w:p>
        </w:tc>
        <w:tc>
          <w:tcPr>
            <w:tcW w:w="566" w:type="dxa"/>
            <w:tcBorders>
              <w:bottom w:val="single" w:sz="6" w:space="0" w:color="000000"/>
            </w:tcBorders>
          </w:tcPr>
          <w:p w:rsidR="00EC117A" w:rsidRDefault="00EC117A" w:rsidP="00EC117A">
            <w:pPr>
              <w:pStyle w:val="TableParagraph"/>
              <w:spacing w:line="268" w:lineRule="exact"/>
              <w:ind w:left="111"/>
              <w:rPr>
                <w:sz w:val="24"/>
              </w:rPr>
            </w:pPr>
            <w:r>
              <w:rPr>
                <w:sz w:val="24"/>
              </w:rPr>
              <w:t>J.F</w:t>
            </w:r>
          </w:p>
        </w:tc>
        <w:tc>
          <w:tcPr>
            <w:tcW w:w="1335" w:type="dxa"/>
            <w:tcBorders>
              <w:bottom w:val="single" w:sz="6" w:space="0" w:color="000000"/>
            </w:tcBorders>
          </w:tcPr>
          <w:p w:rsidR="00EC117A" w:rsidRDefault="00EC117A" w:rsidP="00EC117A">
            <w:pPr>
              <w:pStyle w:val="TableParagraph"/>
              <w:spacing w:line="267" w:lineRule="exact"/>
              <w:ind w:left="106"/>
              <w:rPr>
                <w:sz w:val="24"/>
              </w:rPr>
            </w:pPr>
            <w:r>
              <w:rPr>
                <w:sz w:val="24"/>
              </w:rPr>
              <w:t>Amount</w:t>
            </w:r>
          </w:p>
          <w:p w:rsidR="00EC117A" w:rsidRDefault="00EC117A" w:rsidP="00EC117A">
            <w:pPr>
              <w:pStyle w:val="TableParagraph"/>
              <w:spacing w:line="263" w:lineRule="exact"/>
              <w:ind w:left="106"/>
              <w:rPr>
                <w:sz w:val="24"/>
              </w:rPr>
            </w:pPr>
            <w:r>
              <w:rPr>
                <w:sz w:val="24"/>
              </w:rPr>
              <w:t>(Rs.)</w:t>
            </w:r>
          </w:p>
        </w:tc>
        <w:tc>
          <w:tcPr>
            <w:tcW w:w="1416" w:type="dxa"/>
            <w:tcBorders>
              <w:bottom w:val="single" w:sz="6" w:space="0" w:color="000000"/>
            </w:tcBorders>
          </w:tcPr>
          <w:p w:rsidR="00EC117A" w:rsidRDefault="00EC117A" w:rsidP="00EC117A">
            <w:pPr>
              <w:pStyle w:val="TableParagraph"/>
              <w:spacing w:line="268" w:lineRule="exact"/>
              <w:ind w:left="106"/>
              <w:rPr>
                <w:sz w:val="24"/>
              </w:rPr>
            </w:pPr>
            <w:r>
              <w:rPr>
                <w:sz w:val="24"/>
              </w:rPr>
              <w:t>Date</w:t>
            </w:r>
          </w:p>
        </w:tc>
        <w:tc>
          <w:tcPr>
            <w:tcW w:w="1863" w:type="dxa"/>
            <w:tcBorders>
              <w:bottom w:val="single" w:sz="6" w:space="0" w:color="000000"/>
            </w:tcBorders>
          </w:tcPr>
          <w:p w:rsidR="00EC117A" w:rsidRDefault="00EC117A" w:rsidP="00EC117A">
            <w:pPr>
              <w:pStyle w:val="TableParagraph"/>
              <w:spacing w:line="268" w:lineRule="exact"/>
              <w:ind w:left="112"/>
              <w:rPr>
                <w:sz w:val="24"/>
              </w:rPr>
            </w:pPr>
            <w:r>
              <w:rPr>
                <w:sz w:val="24"/>
              </w:rPr>
              <w:t>Particulars</w:t>
            </w:r>
          </w:p>
        </w:tc>
        <w:tc>
          <w:tcPr>
            <w:tcW w:w="547" w:type="dxa"/>
            <w:tcBorders>
              <w:bottom w:val="single" w:sz="6" w:space="0" w:color="000000"/>
            </w:tcBorders>
          </w:tcPr>
          <w:p w:rsidR="00EC117A" w:rsidRDefault="00EC117A" w:rsidP="00EC117A">
            <w:pPr>
              <w:pStyle w:val="TableParagraph"/>
              <w:spacing w:line="268" w:lineRule="exact"/>
              <w:ind w:left="107"/>
              <w:rPr>
                <w:sz w:val="24"/>
              </w:rPr>
            </w:pPr>
            <w:r>
              <w:rPr>
                <w:sz w:val="24"/>
              </w:rPr>
              <w:t>J.F</w:t>
            </w:r>
          </w:p>
        </w:tc>
        <w:tc>
          <w:tcPr>
            <w:tcW w:w="1416" w:type="dxa"/>
            <w:tcBorders>
              <w:bottom w:val="single" w:sz="6" w:space="0" w:color="000000"/>
            </w:tcBorders>
          </w:tcPr>
          <w:p w:rsidR="00EC117A" w:rsidRDefault="00EC117A" w:rsidP="00EC117A">
            <w:pPr>
              <w:pStyle w:val="TableParagraph"/>
              <w:spacing w:line="267" w:lineRule="exact"/>
              <w:ind w:left="112"/>
              <w:rPr>
                <w:sz w:val="24"/>
              </w:rPr>
            </w:pPr>
            <w:r>
              <w:rPr>
                <w:sz w:val="24"/>
              </w:rPr>
              <w:t>Amount</w:t>
            </w:r>
          </w:p>
          <w:p w:rsidR="00EC117A" w:rsidRDefault="00EC117A" w:rsidP="00EC117A">
            <w:pPr>
              <w:pStyle w:val="TableParagraph"/>
              <w:spacing w:line="263" w:lineRule="exact"/>
              <w:ind w:left="112"/>
              <w:rPr>
                <w:sz w:val="24"/>
              </w:rPr>
            </w:pPr>
            <w:r>
              <w:rPr>
                <w:sz w:val="24"/>
              </w:rPr>
              <w:t>(Rs.)</w:t>
            </w:r>
          </w:p>
        </w:tc>
      </w:tr>
      <w:tr w:rsidR="00EC117A" w:rsidTr="00EC117A">
        <w:trPr>
          <w:trHeight w:val="1494"/>
        </w:trPr>
        <w:tc>
          <w:tcPr>
            <w:tcW w:w="1133" w:type="dxa"/>
            <w:tcBorders>
              <w:top w:val="single" w:sz="6" w:space="0" w:color="000000"/>
              <w:bottom w:val="nil"/>
            </w:tcBorders>
          </w:tcPr>
          <w:p w:rsidR="00EC117A" w:rsidRDefault="00EC117A" w:rsidP="00EC117A">
            <w:pPr>
              <w:pStyle w:val="TableParagraph"/>
              <w:spacing w:before="10"/>
              <w:rPr>
                <w:b/>
              </w:rPr>
            </w:pPr>
          </w:p>
          <w:p w:rsidR="00EC117A" w:rsidRDefault="00EC117A" w:rsidP="00EC117A">
            <w:pPr>
              <w:pStyle w:val="TableParagraph"/>
              <w:ind w:left="105"/>
              <w:rPr>
                <w:sz w:val="24"/>
              </w:rPr>
            </w:pPr>
            <w:r>
              <w:rPr>
                <w:sz w:val="24"/>
              </w:rPr>
              <w:t>1-1-99</w:t>
            </w:r>
          </w:p>
        </w:tc>
        <w:tc>
          <w:tcPr>
            <w:tcW w:w="1219" w:type="dxa"/>
            <w:tcBorders>
              <w:top w:val="single" w:sz="6" w:space="0" w:color="000000"/>
              <w:bottom w:val="nil"/>
            </w:tcBorders>
          </w:tcPr>
          <w:p w:rsidR="00EC117A" w:rsidRDefault="00EC117A" w:rsidP="00EC117A">
            <w:pPr>
              <w:pStyle w:val="TableParagraph"/>
              <w:spacing w:before="10"/>
              <w:rPr>
                <w:b/>
              </w:rPr>
            </w:pPr>
          </w:p>
          <w:p w:rsidR="00EC117A" w:rsidRDefault="00EC117A" w:rsidP="00EC117A">
            <w:pPr>
              <w:pStyle w:val="TableParagraph"/>
              <w:ind w:left="110"/>
              <w:rPr>
                <w:sz w:val="24"/>
              </w:rPr>
            </w:pPr>
            <w:r>
              <w:rPr>
                <w:sz w:val="24"/>
              </w:rPr>
              <w:t>To Bank</w:t>
            </w:r>
          </w:p>
        </w:tc>
        <w:tc>
          <w:tcPr>
            <w:tcW w:w="566" w:type="dxa"/>
            <w:vMerge w:val="restart"/>
            <w:tcBorders>
              <w:top w:val="single" w:sz="6" w:space="0" w:color="000000"/>
            </w:tcBorders>
          </w:tcPr>
          <w:p w:rsidR="00EC117A" w:rsidRDefault="00EC117A" w:rsidP="00EC117A">
            <w:pPr>
              <w:pStyle w:val="TableParagraph"/>
            </w:pPr>
          </w:p>
        </w:tc>
        <w:tc>
          <w:tcPr>
            <w:tcW w:w="1335" w:type="dxa"/>
            <w:tcBorders>
              <w:top w:val="single" w:sz="6" w:space="0" w:color="000000"/>
            </w:tcBorders>
          </w:tcPr>
          <w:p w:rsidR="00EC117A" w:rsidRDefault="00EC117A" w:rsidP="00EC117A">
            <w:pPr>
              <w:pStyle w:val="TableParagraph"/>
              <w:spacing w:before="10"/>
              <w:rPr>
                <w:b/>
              </w:rPr>
            </w:pPr>
          </w:p>
          <w:p w:rsidR="00EC117A" w:rsidRDefault="00EC117A" w:rsidP="00EC117A">
            <w:pPr>
              <w:pStyle w:val="TableParagraph"/>
              <w:ind w:left="106"/>
              <w:rPr>
                <w:sz w:val="24"/>
              </w:rPr>
            </w:pPr>
            <w:r>
              <w:rPr>
                <w:sz w:val="24"/>
              </w:rPr>
              <w:t>25,000</w:t>
            </w:r>
          </w:p>
        </w:tc>
        <w:tc>
          <w:tcPr>
            <w:tcW w:w="1416" w:type="dxa"/>
            <w:tcBorders>
              <w:top w:val="single" w:sz="6" w:space="0" w:color="000000"/>
              <w:bottom w:val="nil"/>
            </w:tcBorders>
          </w:tcPr>
          <w:p w:rsidR="00EC117A" w:rsidRDefault="00EC117A" w:rsidP="00EC117A">
            <w:pPr>
              <w:pStyle w:val="TableParagraph"/>
              <w:spacing w:before="10"/>
              <w:rPr>
                <w:b/>
              </w:rPr>
            </w:pPr>
          </w:p>
          <w:p w:rsidR="00EC117A" w:rsidRDefault="00EC117A" w:rsidP="00EC117A">
            <w:pPr>
              <w:pStyle w:val="TableParagraph"/>
              <w:ind w:left="106"/>
              <w:rPr>
                <w:sz w:val="24"/>
              </w:rPr>
            </w:pPr>
            <w:r>
              <w:rPr>
                <w:sz w:val="24"/>
              </w:rPr>
              <w:t>31-12-99</w:t>
            </w:r>
          </w:p>
        </w:tc>
        <w:tc>
          <w:tcPr>
            <w:tcW w:w="1863" w:type="dxa"/>
            <w:tcBorders>
              <w:top w:val="single" w:sz="6" w:space="0" w:color="000000"/>
              <w:bottom w:val="nil"/>
            </w:tcBorders>
          </w:tcPr>
          <w:p w:rsidR="00EC117A" w:rsidRDefault="00EC117A" w:rsidP="00EC117A">
            <w:pPr>
              <w:pStyle w:val="TableParagraph"/>
              <w:spacing w:before="10"/>
              <w:rPr>
                <w:b/>
              </w:rPr>
            </w:pPr>
          </w:p>
          <w:p w:rsidR="00EC117A" w:rsidRDefault="00EC117A" w:rsidP="00EC117A">
            <w:pPr>
              <w:pStyle w:val="TableParagraph"/>
              <w:ind w:left="112"/>
              <w:rPr>
                <w:sz w:val="24"/>
              </w:rPr>
            </w:pPr>
            <w:r>
              <w:rPr>
                <w:sz w:val="24"/>
              </w:rPr>
              <w:t>By Bal c/d</w:t>
            </w:r>
          </w:p>
        </w:tc>
        <w:tc>
          <w:tcPr>
            <w:tcW w:w="547" w:type="dxa"/>
            <w:vMerge w:val="restart"/>
            <w:tcBorders>
              <w:top w:val="single" w:sz="6" w:space="0" w:color="000000"/>
            </w:tcBorders>
          </w:tcPr>
          <w:p w:rsidR="00EC117A" w:rsidRDefault="00EC117A" w:rsidP="00EC117A">
            <w:pPr>
              <w:pStyle w:val="TableParagraph"/>
            </w:pPr>
          </w:p>
        </w:tc>
        <w:tc>
          <w:tcPr>
            <w:tcW w:w="1416" w:type="dxa"/>
            <w:tcBorders>
              <w:top w:val="single" w:sz="6" w:space="0" w:color="000000"/>
            </w:tcBorders>
          </w:tcPr>
          <w:p w:rsidR="00EC117A" w:rsidRDefault="00EC117A" w:rsidP="00EC117A">
            <w:pPr>
              <w:pStyle w:val="TableParagraph"/>
              <w:spacing w:before="10"/>
              <w:rPr>
                <w:b/>
              </w:rPr>
            </w:pPr>
          </w:p>
          <w:p w:rsidR="00EC117A" w:rsidRDefault="00EC117A" w:rsidP="00EC117A">
            <w:pPr>
              <w:pStyle w:val="TableParagraph"/>
              <w:ind w:left="112"/>
              <w:rPr>
                <w:sz w:val="24"/>
              </w:rPr>
            </w:pPr>
            <w:r>
              <w:rPr>
                <w:sz w:val="24"/>
              </w:rPr>
              <w:t>25,000</w:t>
            </w:r>
          </w:p>
        </w:tc>
      </w:tr>
      <w:tr w:rsidR="00EC117A" w:rsidTr="00EC117A">
        <w:trPr>
          <w:trHeight w:val="343"/>
        </w:trPr>
        <w:tc>
          <w:tcPr>
            <w:tcW w:w="1133" w:type="dxa"/>
            <w:tcBorders>
              <w:top w:val="nil"/>
              <w:bottom w:val="nil"/>
            </w:tcBorders>
          </w:tcPr>
          <w:p w:rsidR="00EC117A" w:rsidRDefault="00EC117A" w:rsidP="00EC117A">
            <w:pPr>
              <w:pStyle w:val="TableParagraph"/>
            </w:pPr>
          </w:p>
        </w:tc>
        <w:tc>
          <w:tcPr>
            <w:tcW w:w="1219" w:type="dxa"/>
            <w:tcBorders>
              <w:top w:val="nil"/>
              <w:bottom w:val="nil"/>
            </w:tcBorders>
          </w:tcPr>
          <w:p w:rsidR="00EC117A" w:rsidRDefault="00EC117A" w:rsidP="00EC117A">
            <w:pPr>
              <w:pStyle w:val="TableParagraph"/>
            </w:pPr>
          </w:p>
        </w:tc>
        <w:tc>
          <w:tcPr>
            <w:tcW w:w="566" w:type="dxa"/>
            <w:vMerge/>
            <w:tcBorders>
              <w:top w:val="nil"/>
            </w:tcBorders>
          </w:tcPr>
          <w:p w:rsidR="00EC117A" w:rsidRDefault="00EC117A" w:rsidP="00EC117A">
            <w:pPr>
              <w:rPr>
                <w:sz w:val="2"/>
                <w:szCs w:val="2"/>
              </w:rPr>
            </w:pPr>
          </w:p>
        </w:tc>
        <w:tc>
          <w:tcPr>
            <w:tcW w:w="1335" w:type="dxa"/>
            <w:tcBorders>
              <w:bottom w:val="nil"/>
            </w:tcBorders>
          </w:tcPr>
          <w:p w:rsidR="00EC117A" w:rsidRDefault="00EC117A" w:rsidP="00EC117A">
            <w:pPr>
              <w:pStyle w:val="TableParagraph"/>
              <w:spacing w:line="273" w:lineRule="exact"/>
              <w:ind w:left="106"/>
              <w:rPr>
                <w:sz w:val="24"/>
              </w:rPr>
            </w:pPr>
            <w:r>
              <w:rPr>
                <w:sz w:val="24"/>
              </w:rPr>
              <w:t>7,932.22</w:t>
            </w:r>
          </w:p>
        </w:tc>
        <w:tc>
          <w:tcPr>
            <w:tcW w:w="1416" w:type="dxa"/>
            <w:tcBorders>
              <w:top w:val="nil"/>
              <w:bottom w:val="nil"/>
            </w:tcBorders>
          </w:tcPr>
          <w:p w:rsidR="00EC117A" w:rsidRDefault="00EC117A" w:rsidP="00EC117A">
            <w:pPr>
              <w:pStyle w:val="TableParagraph"/>
            </w:pPr>
          </w:p>
        </w:tc>
        <w:tc>
          <w:tcPr>
            <w:tcW w:w="1863" w:type="dxa"/>
            <w:tcBorders>
              <w:top w:val="nil"/>
              <w:bottom w:val="nil"/>
            </w:tcBorders>
          </w:tcPr>
          <w:p w:rsidR="00EC117A" w:rsidRDefault="00EC117A" w:rsidP="00EC117A">
            <w:pPr>
              <w:pStyle w:val="TableParagraph"/>
            </w:pPr>
          </w:p>
        </w:tc>
        <w:tc>
          <w:tcPr>
            <w:tcW w:w="547" w:type="dxa"/>
            <w:vMerge/>
            <w:tcBorders>
              <w:top w:val="nil"/>
            </w:tcBorders>
          </w:tcPr>
          <w:p w:rsidR="00EC117A" w:rsidRDefault="00EC117A" w:rsidP="00EC117A">
            <w:pPr>
              <w:rPr>
                <w:sz w:val="2"/>
                <w:szCs w:val="2"/>
              </w:rPr>
            </w:pPr>
          </w:p>
        </w:tc>
        <w:tc>
          <w:tcPr>
            <w:tcW w:w="1416" w:type="dxa"/>
            <w:tcBorders>
              <w:bottom w:val="nil"/>
            </w:tcBorders>
          </w:tcPr>
          <w:p w:rsidR="00EC117A" w:rsidRDefault="00EC117A" w:rsidP="00EC117A">
            <w:pPr>
              <w:pStyle w:val="TableParagraph"/>
              <w:spacing w:line="273" w:lineRule="exact"/>
              <w:ind w:left="112"/>
              <w:rPr>
                <w:sz w:val="24"/>
              </w:rPr>
            </w:pPr>
            <w:r>
              <w:rPr>
                <w:sz w:val="24"/>
              </w:rPr>
              <w:t>7,932.22</w:t>
            </w:r>
          </w:p>
        </w:tc>
      </w:tr>
      <w:tr w:rsidR="00EC117A" w:rsidTr="00EC117A">
        <w:trPr>
          <w:trHeight w:val="217"/>
        </w:trPr>
        <w:tc>
          <w:tcPr>
            <w:tcW w:w="1133" w:type="dxa"/>
            <w:vMerge w:val="restart"/>
            <w:tcBorders>
              <w:top w:val="nil"/>
              <w:bottom w:val="nil"/>
            </w:tcBorders>
          </w:tcPr>
          <w:p w:rsidR="00EC117A" w:rsidRDefault="00EC117A" w:rsidP="00EC117A">
            <w:pPr>
              <w:pStyle w:val="TableParagraph"/>
              <w:spacing w:before="60"/>
              <w:ind w:left="105"/>
              <w:rPr>
                <w:sz w:val="24"/>
              </w:rPr>
            </w:pPr>
            <w:r>
              <w:rPr>
                <w:sz w:val="24"/>
              </w:rPr>
              <w:t>1-1-00</w:t>
            </w:r>
          </w:p>
        </w:tc>
        <w:tc>
          <w:tcPr>
            <w:tcW w:w="1219" w:type="dxa"/>
            <w:vMerge w:val="restart"/>
            <w:tcBorders>
              <w:top w:val="nil"/>
              <w:bottom w:val="nil"/>
            </w:tcBorders>
          </w:tcPr>
          <w:p w:rsidR="00EC117A" w:rsidRDefault="00EC117A" w:rsidP="00EC117A">
            <w:pPr>
              <w:pStyle w:val="TableParagraph"/>
              <w:spacing w:before="60" w:line="242" w:lineRule="auto"/>
              <w:ind w:left="110" w:right="419"/>
              <w:rPr>
                <w:sz w:val="24"/>
              </w:rPr>
            </w:pPr>
            <w:r>
              <w:rPr>
                <w:sz w:val="24"/>
              </w:rPr>
              <w:t>To Bal b/d</w:t>
            </w:r>
          </w:p>
        </w:tc>
        <w:tc>
          <w:tcPr>
            <w:tcW w:w="566" w:type="dxa"/>
            <w:vMerge/>
            <w:tcBorders>
              <w:top w:val="nil"/>
            </w:tcBorders>
          </w:tcPr>
          <w:p w:rsidR="00EC117A" w:rsidRDefault="00EC117A" w:rsidP="00EC117A">
            <w:pPr>
              <w:rPr>
                <w:sz w:val="2"/>
                <w:szCs w:val="2"/>
              </w:rPr>
            </w:pPr>
          </w:p>
        </w:tc>
        <w:tc>
          <w:tcPr>
            <w:tcW w:w="1335" w:type="dxa"/>
            <w:tcBorders>
              <w:top w:val="nil"/>
            </w:tcBorders>
          </w:tcPr>
          <w:p w:rsidR="00EC117A" w:rsidRDefault="00EC117A" w:rsidP="00EC117A">
            <w:pPr>
              <w:pStyle w:val="TableParagraph"/>
              <w:rPr>
                <w:sz w:val="14"/>
              </w:rPr>
            </w:pPr>
          </w:p>
        </w:tc>
        <w:tc>
          <w:tcPr>
            <w:tcW w:w="1416" w:type="dxa"/>
            <w:vMerge w:val="restart"/>
            <w:tcBorders>
              <w:top w:val="nil"/>
              <w:bottom w:val="nil"/>
            </w:tcBorders>
          </w:tcPr>
          <w:p w:rsidR="00EC117A" w:rsidRDefault="00EC117A" w:rsidP="00EC117A">
            <w:pPr>
              <w:pStyle w:val="TableParagraph"/>
              <w:spacing w:before="60"/>
              <w:ind w:left="106"/>
              <w:rPr>
                <w:sz w:val="24"/>
              </w:rPr>
            </w:pPr>
            <w:r>
              <w:rPr>
                <w:sz w:val="24"/>
              </w:rPr>
              <w:t>31-12-00</w:t>
            </w:r>
          </w:p>
        </w:tc>
        <w:tc>
          <w:tcPr>
            <w:tcW w:w="1863" w:type="dxa"/>
            <w:vMerge w:val="restart"/>
            <w:tcBorders>
              <w:top w:val="nil"/>
              <w:bottom w:val="nil"/>
            </w:tcBorders>
          </w:tcPr>
          <w:p w:rsidR="00EC117A" w:rsidRDefault="00EC117A" w:rsidP="00EC117A">
            <w:pPr>
              <w:pStyle w:val="TableParagraph"/>
              <w:spacing w:before="60"/>
              <w:ind w:left="112"/>
              <w:rPr>
                <w:sz w:val="24"/>
              </w:rPr>
            </w:pPr>
            <w:r>
              <w:rPr>
                <w:sz w:val="24"/>
              </w:rPr>
              <w:t>By Bal c/d</w:t>
            </w:r>
          </w:p>
        </w:tc>
        <w:tc>
          <w:tcPr>
            <w:tcW w:w="547" w:type="dxa"/>
            <w:vMerge/>
            <w:tcBorders>
              <w:top w:val="nil"/>
            </w:tcBorders>
          </w:tcPr>
          <w:p w:rsidR="00EC117A" w:rsidRDefault="00EC117A" w:rsidP="00EC117A">
            <w:pPr>
              <w:rPr>
                <w:sz w:val="2"/>
                <w:szCs w:val="2"/>
              </w:rPr>
            </w:pPr>
          </w:p>
        </w:tc>
        <w:tc>
          <w:tcPr>
            <w:tcW w:w="1416" w:type="dxa"/>
            <w:tcBorders>
              <w:top w:val="nil"/>
            </w:tcBorders>
          </w:tcPr>
          <w:p w:rsidR="00EC117A" w:rsidRDefault="00EC117A" w:rsidP="00EC117A">
            <w:pPr>
              <w:pStyle w:val="TableParagraph"/>
              <w:rPr>
                <w:sz w:val="14"/>
              </w:rPr>
            </w:pPr>
          </w:p>
        </w:tc>
      </w:tr>
      <w:tr w:rsidR="00EC117A" w:rsidTr="00EC117A">
        <w:trPr>
          <w:trHeight w:val="741"/>
        </w:trPr>
        <w:tc>
          <w:tcPr>
            <w:tcW w:w="1133" w:type="dxa"/>
            <w:vMerge/>
            <w:tcBorders>
              <w:top w:val="nil"/>
              <w:bottom w:val="nil"/>
            </w:tcBorders>
          </w:tcPr>
          <w:p w:rsidR="00EC117A" w:rsidRDefault="00EC117A" w:rsidP="00EC117A">
            <w:pPr>
              <w:rPr>
                <w:sz w:val="2"/>
                <w:szCs w:val="2"/>
              </w:rPr>
            </w:pPr>
          </w:p>
        </w:tc>
        <w:tc>
          <w:tcPr>
            <w:tcW w:w="1219" w:type="dxa"/>
            <w:vMerge/>
            <w:tcBorders>
              <w:top w:val="nil"/>
              <w:bottom w:val="nil"/>
            </w:tcBorders>
          </w:tcPr>
          <w:p w:rsidR="00EC117A" w:rsidRDefault="00EC117A" w:rsidP="00EC117A">
            <w:pPr>
              <w:rPr>
                <w:sz w:val="2"/>
                <w:szCs w:val="2"/>
              </w:rPr>
            </w:pPr>
          </w:p>
        </w:tc>
        <w:tc>
          <w:tcPr>
            <w:tcW w:w="566" w:type="dxa"/>
            <w:vMerge/>
            <w:tcBorders>
              <w:top w:val="nil"/>
            </w:tcBorders>
          </w:tcPr>
          <w:p w:rsidR="00EC117A" w:rsidRDefault="00EC117A" w:rsidP="00EC117A">
            <w:pPr>
              <w:rPr>
                <w:sz w:val="2"/>
                <w:szCs w:val="2"/>
              </w:rPr>
            </w:pPr>
          </w:p>
        </w:tc>
        <w:tc>
          <w:tcPr>
            <w:tcW w:w="1335" w:type="dxa"/>
            <w:tcBorders>
              <w:bottom w:val="nil"/>
            </w:tcBorders>
          </w:tcPr>
          <w:p w:rsidR="00EC117A" w:rsidRDefault="00EC117A" w:rsidP="00EC117A">
            <w:pPr>
              <w:pStyle w:val="TableParagraph"/>
              <w:spacing w:before="5"/>
              <w:rPr>
                <w:b/>
                <w:sz w:val="23"/>
              </w:rPr>
            </w:pPr>
          </w:p>
          <w:p w:rsidR="00EC117A" w:rsidRDefault="00EC117A" w:rsidP="00EC117A">
            <w:pPr>
              <w:pStyle w:val="TableParagraph"/>
              <w:ind w:left="106"/>
              <w:rPr>
                <w:sz w:val="24"/>
              </w:rPr>
            </w:pPr>
            <w:r>
              <w:rPr>
                <w:sz w:val="24"/>
              </w:rPr>
              <w:t>25,000</w:t>
            </w:r>
          </w:p>
        </w:tc>
        <w:tc>
          <w:tcPr>
            <w:tcW w:w="1416" w:type="dxa"/>
            <w:vMerge/>
            <w:tcBorders>
              <w:top w:val="nil"/>
              <w:bottom w:val="nil"/>
            </w:tcBorders>
          </w:tcPr>
          <w:p w:rsidR="00EC117A" w:rsidRDefault="00EC117A" w:rsidP="00EC117A">
            <w:pPr>
              <w:rPr>
                <w:sz w:val="2"/>
                <w:szCs w:val="2"/>
              </w:rPr>
            </w:pPr>
          </w:p>
        </w:tc>
        <w:tc>
          <w:tcPr>
            <w:tcW w:w="1863" w:type="dxa"/>
            <w:vMerge/>
            <w:tcBorders>
              <w:top w:val="nil"/>
              <w:bottom w:val="nil"/>
            </w:tcBorders>
          </w:tcPr>
          <w:p w:rsidR="00EC117A" w:rsidRDefault="00EC117A" w:rsidP="00EC117A">
            <w:pPr>
              <w:rPr>
                <w:sz w:val="2"/>
                <w:szCs w:val="2"/>
              </w:rPr>
            </w:pPr>
          </w:p>
        </w:tc>
        <w:tc>
          <w:tcPr>
            <w:tcW w:w="547" w:type="dxa"/>
            <w:vMerge/>
            <w:tcBorders>
              <w:top w:val="nil"/>
            </w:tcBorders>
          </w:tcPr>
          <w:p w:rsidR="00EC117A" w:rsidRDefault="00EC117A" w:rsidP="00EC117A">
            <w:pPr>
              <w:rPr>
                <w:sz w:val="2"/>
                <w:szCs w:val="2"/>
              </w:rPr>
            </w:pPr>
          </w:p>
        </w:tc>
        <w:tc>
          <w:tcPr>
            <w:tcW w:w="1416" w:type="dxa"/>
            <w:tcBorders>
              <w:bottom w:val="nil"/>
            </w:tcBorders>
          </w:tcPr>
          <w:p w:rsidR="00EC117A" w:rsidRDefault="00EC117A" w:rsidP="00EC117A">
            <w:pPr>
              <w:pStyle w:val="TableParagraph"/>
              <w:spacing w:line="268" w:lineRule="exact"/>
              <w:ind w:left="175"/>
              <w:rPr>
                <w:sz w:val="24"/>
              </w:rPr>
            </w:pPr>
            <w:r>
              <w:rPr>
                <w:sz w:val="24"/>
              </w:rPr>
              <w:t>25,000</w:t>
            </w:r>
          </w:p>
        </w:tc>
      </w:tr>
      <w:tr w:rsidR="00EC117A" w:rsidTr="00EC117A">
        <w:trPr>
          <w:trHeight w:val="241"/>
        </w:trPr>
        <w:tc>
          <w:tcPr>
            <w:tcW w:w="1133" w:type="dxa"/>
            <w:vMerge w:val="restart"/>
            <w:tcBorders>
              <w:top w:val="nil"/>
            </w:tcBorders>
          </w:tcPr>
          <w:p w:rsidR="00EC117A" w:rsidRDefault="00EC117A" w:rsidP="00EC117A">
            <w:pPr>
              <w:pStyle w:val="TableParagraph"/>
            </w:pPr>
          </w:p>
        </w:tc>
        <w:tc>
          <w:tcPr>
            <w:tcW w:w="1219" w:type="dxa"/>
            <w:vMerge w:val="restart"/>
            <w:tcBorders>
              <w:top w:val="nil"/>
            </w:tcBorders>
          </w:tcPr>
          <w:p w:rsidR="00EC117A" w:rsidRDefault="00EC117A" w:rsidP="00EC117A">
            <w:pPr>
              <w:pStyle w:val="TableParagraph"/>
            </w:pPr>
          </w:p>
        </w:tc>
        <w:tc>
          <w:tcPr>
            <w:tcW w:w="566" w:type="dxa"/>
            <w:vMerge/>
            <w:tcBorders>
              <w:top w:val="nil"/>
            </w:tcBorders>
          </w:tcPr>
          <w:p w:rsidR="00EC117A" w:rsidRDefault="00EC117A" w:rsidP="00EC117A">
            <w:pPr>
              <w:rPr>
                <w:sz w:val="2"/>
                <w:szCs w:val="2"/>
              </w:rPr>
            </w:pPr>
          </w:p>
        </w:tc>
        <w:tc>
          <w:tcPr>
            <w:tcW w:w="1335" w:type="dxa"/>
            <w:tcBorders>
              <w:top w:val="nil"/>
            </w:tcBorders>
          </w:tcPr>
          <w:p w:rsidR="00EC117A" w:rsidRDefault="00EC117A" w:rsidP="00EC117A">
            <w:pPr>
              <w:pStyle w:val="TableParagraph"/>
              <w:rPr>
                <w:sz w:val="16"/>
              </w:rPr>
            </w:pPr>
          </w:p>
        </w:tc>
        <w:tc>
          <w:tcPr>
            <w:tcW w:w="1416" w:type="dxa"/>
            <w:vMerge w:val="restart"/>
            <w:tcBorders>
              <w:top w:val="nil"/>
            </w:tcBorders>
          </w:tcPr>
          <w:p w:rsidR="00EC117A" w:rsidRDefault="00EC117A" w:rsidP="00EC117A">
            <w:pPr>
              <w:pStyle w:val="TableParagraph"/>
              <w:spacing w:before="185"/>
              <w:ind w:left="106"/>
              <w:rPr>
                <w:sz w:val="24"/>
              </w:rPr>
            </w:pPr>
            <w:r>
              <w:rPr>
                <w:sz w:val="24"/>
              </w:rPr>
              <w:t>31-12-01</w:t>
            </w:r>
          </w:p>
        </w:tc>
        <w:tc>
          <w:tcPr>
            <w:tcW w:w="1863" w:type="dxa"/>
            <w:vMerge w:val="restart"/>
            <w:tcBorders>
              <w:top w:val="nil"/>
            </w:tcBorders>
          </w:tcPr>
          <w:p w:rsidR="00EC117A" w:rsidRDefault="00EC117A" w:rsidP="00EC117A">
            <w:pPr>
              <w:pStyle w:val="TableParagraph"/>
              <w:spacing w:before="185"/>
              <w:ind w:left="112"/>
              <w:rPr>
                <w:sz w:val="24"/>
              </w:rPr>
            </w:pPr>
            <w:r>
              <w:rPr>
                <w:sz w:val="24"/>
              </w:rPr>
              <w:t xml:space="preserve">By </w:t>
            </w:r>
            <w:proofErr w:type="spellStart"/>
            <w:r>
              <w:rPr>
                <w:sz w:val="24"/>
              </w:rPr>
              <w:t>Dep.Fund</w:t>
            </w:r>
            <w:proofErr w:type="spellEnd"/>
          </w:p>
        </w:tc>
        <w:tc>
          <w:tcPr>
            <w:tcW w:w="547" w:type="dxa"/>
            <w:vMerge/>
            <w:tcBorders>
              <w:top w:val="nil"/>
            </w:tcBorders>
          </w:tcPr>
          <w:p w:rsidR="00EC117A" w:rsidRDefault="00EC117A" w:rsidP="00EC117A">
            <w:pPr>
              <w:rPr>
                <w:sz w:val="2"/>
                <w:szCs w:val="2"/>
              </w:rPr>
            </w:pPr>
          </w:p>
        </w:tc>
        <w:tc>
          <w:tcPr>
            <w:tcW w:w="1416" w:type="dxa"/>
            <w:tcBorders>
              <w:top w:val="nil"/>
            </w:tcBorders>
          </w:tcPr>
          <w:p w:rsidR="00EC117A" w:rsidRDefault="00EC117A" w:rsidP="00EC117A">
            <w:pPr>
              <w:pStyle w:val="TableParagraph"/>
              <w:rPr>
                <w:sz w:val="16"/>
              </w:rPr>
            </w:pPr>
          </w:p>
        </w:tc>
      </w:tr>
      <w:tr w:rsidR="00EC117A" w:rsidTr="00EC117A">
        <w:trPr>
          <w:trHeight w:val="451"/>
        </w:trPr>
        <w:tc>
          <w:tcPr>
            <w:tcW w:w="1133" w:type="dxa"/>
            <w:vMerge/>
            <w:tcBorders>
              <w:top w:val="nil"/>
            </w:tcBorders>
          </w:tcPr>
          <w:p w:rsidR="00EC117A" w:rsidRDefault="00EC117A" w:rsidP="00EC117A">
            <w:pPr>
              <w:rPr>
                <w:sz w:val="2"/>
                <w:szCs w:val="2"/>
              </w:rPr>
            </w:pPr>
          </w:p>
        </w:tc>
        <w:tc>
          <w:tcPr>
            <w:tcW w:w="1219" w:type="dxa"/>
            <w:vMerge/>
            <w:tcBorders>
              <w:top w:val="nil"/>
            </w:tcBorders>
          </w:tcPr>
          <w:p w:rsidR="00EC117A" w:rsidRDefault="00EC117A" w:rsidP="00EC117A">
            <w:pPr>
              <w:rPr>
                <w:sz w:val="2"/>
                <w:szCs w:val="2"/>
              </w:rPr>
            </w:pPr>
          </w:p>
        </w:tc>
        <w:tc>
          <w:tcPr>
            <w:tcW w:w="566" w:type="dxa"/>
            <w:vMerge/>
            <w:tcBorders>
              <w:top w:val="nil"/>
            </w:tcBorders>
          </w:tcPr>
          <w:p w:rsidR="00EC117A" w:rsidRDefault="00EC117A" w:rsidP="00EC117A">
            <w:pPr>
              <w:rPr>
                <w:sz w:val="2"/>
                <w:szCs w:val="2"/>
              </w:rPr>
            </w:pPr>
          </w:p>
        </w:tc>
        <w:tc>
          <w:tcPr>
            <w:tcW w:w="1335" w:type="dxa"/>
          </w:tcPr>
          <w:p w:rsidR="00EC117A" w:rsidRDefault="00EC117A" w:rsidP="00EC117A">
            <w:pPr>
              <w:pStyle w:val="TableParagraph"/>
              <w:spacing w:line="268" w:lineRule="exact"/>
              <w:ind w:left="106"/>
              <w:rPr>
                <w:sz w:val="24"/>
              </w:rPr>
            </w:pPr>
            <w:r>
              <w:rPr>
                <w:sz w:val="24"/>
              </w:rPr>
              <w:t>16,261.04</w:t>
            </w:r>
          </w:p>
        </w:tc>
        <w:tc>
          <w:tcPr>
            <w:tcW w:w="1416" w:type="dxa"/>
            <w:vMerge/>
            <w:tcBorders>
              <w:top w:val="nil"/>
            </w:tcBorders>
          </w:tcPr>
          <w:p w:rsidR="00EC117A" w:rsidRDefault="00EC117A" w:rsidP="00EC117A">
            <w:pPr>
              <w:rPr>
                <w:sz w:val="2"/>
                <w:szCs w:val="2"/>
              </w:rPr>
            </w:pPr>
          </w:p>
        </w:tc>
        <w:tc>
          <w:tcPr>
            <w:tcW w:w="1863" w:type="dxa"/>
            <w:vMerge/>
            <w:tcBorders>
              <w:top w:val="nil"/>
            </w:tcBorders>
          </w:tcPr>
          <w:p w:rsidR="00EC117A" w:rsidRDefault="00EC117A" w:rsidP="00EC117A">
            <w:pPr>
              <w:rPr>
                <w:sz w:val="2"/>
                <w:szCs w:val="2"/>
              </w:rPr>
            </w:pPr>
          </w:p>
        </w:tc>
        <w:tc>
          <w:tcPr>
            <w:tcW w:w="547" w:type="dxa"/>
            <w:vMerge/>
            <w:tcBorders>
              <w:top w:val="nil"/>
            </w:tcBorders>
          </w:tcPr>
          <w:p w:rsidR="00EC117A" w:rsidRDefault="00EC117A" w:rsidP="00EC117A">
            <w:pPr>
              <w:rPr>
                <w:sz w:val="2"/>
                <w:szCs w:val="2"/>
              </w:rPr>
            </w:pPr>
          </w:p>
        </w:tc>
        <w:tc>
          <w:tcPr>
            <w:tcW w:w="1416" w:type="dxa"/>
          </w:tcPr>
          <w:p w:rsidR="00EC117A" w:rsidRDefault="00EC117A" w:rsidP="00EC117A">
            <w:pPr>
              <w:pStyle w:val="TableParagraph"/>
              <w:spacing w:line="268" w:lineRule="exact"/>
              <w:ind w:left="112"/>
              <w:rPr>
                <w:sz w:val="24"/>
              </w:rPr>
            </w:pPr>
            <w:r>
              <w:rPr>
                <w:sz w:val="24"/>
              </w:rPr>
              <w:t>16,261.04</w:t>
            </w:r>
          </w:p>
        </w:tc>
      </w:tr>
      <w:tr w:rsidR="00EC117A" w:rsidTr="00EC117A">
        <w:trPr>
          <w:gridAfter w:val="1"/>
          <w:wAfter w:w="1416" w:type="dxa"/>
          <w:trHeight w:val="2208"/>
        </w:trPr>
        <w:tc>
          <w:tcPr>
            <w:tcW w:w="1133" w:type="dxa"/>
          </w:tcPr>
          <w:p w:rsidR="00EC117A" w:rsidRDefault="00EC117A" w:rsidP="00EC117A">
            <w:pPr>
              <w:pStyle w:val="TableParagraph"/>
              <w:spacing w:line="268" w:lineRule="exact"/>
              <w:ind w:left="105"/>
              <w:rPr>
                <w:sz w:val="24"/>
              </w:rPr>
            </w:pPr>
            <w:r>
              <w:rPr>
                <w:sz w:val="24"/>
              </w:rPr>
              <w:t>1-1-01</w:t>
            </w:r>
          </w:p>
        </w:tc>
        <w:tc>
          <w:tcPr>
            <w:tcW w:w="1219" w:type="dxa"/>
          </w:tcPr>
          <w:p w:rsidR="00EC117A" w:rsidRDefault="00EC117A" w:rsidP="00EC117A">
            <w:pPr>
              <w:pStyle w:val="TableParagraph"/>
              <w:spacing w:line="242" w:lineRule="auto"/>
              <w:ind w:left="110" w:right="419"/>
              <w:rPr>
                <w:sz w:val="24"/>
              </w:rPr>
            </w:pPr>
            <w:r>
              <w:rPr>
                <w:sz w:val="24"/>
              </w:rPr>
              <w:t>To Bal b/d</w:t>
            </w:r>
          </w:p>
        </w:tc>
        <w:tc>
          <w:tcPr>
            <w:tcW w:w="566" w:type="dxa"/>
          </w:tcPr>
          <w:p w:rsidR="00EC117A" w:rsidRDefault="00EC117A" w:rsidP="00EC117A">
            <w:pPr>
              <w:pStyle w:val="TableParagraph"/>
            </w:pPr>
          </w:p>
        </w:tc>
        <w:tc>
          <w:tcPr>
            <w:tcW w:w="1335" w:type="dxa"/>
          </w:tcPr>
          <w:p w:rsidR="00EC117A" w:rsidRDefault="00EC117A" w:rsidP="00EC117A">
            <w:pPr>
              <w:pStyle w:val="TableParagraph"/>
              <w:rPr>
                <w:b/>
                <w:sz w:val="26"/>
              </w:rPr>
            </w:pPr>
          </w:p>
          <w:p w:rsidR="00EC117A" w:rsidRDefault="00EC117A" w:rsidP="00EC117A">
            <w:pPr>
              <w:pStyle w:val="TableParagraph"/>
              <w:spacing w:before="3"/>
              <w:rPr>
                <w:b/>
                <w:sz w:val="21"/>
              </w:rPr>
            </w:pPr>
          </w:p>
          <w:p w:rsidR="00EC117A" w:rsidRDefault="00EC117A" w:rsidP="00EC117A">
            <w:pPr>
              <w:pStyle w:val="TableParagraph"/>
              <w:ind w:left="231"/>
              <w:rPr>
                <w:sz w:val="24"/>
              </w:rPr>
            </w:pPr>
            <w:r>
              <w:rPr>
                <w:sz w:val="24"/>
              </w:rPr>
              <w:t>25,000</w:t>
            </w:r>
          </w:p>
        </w:tc>
        <w:tc>
          <w:tcPr>
            <w:tcW w:w="1416" w:type="dxa"/>
          </w:tcPr>
          <w:p w:rsidR="00EC117A" w:rsidRDefault="00EC117A" w:rsidP="00EC117A">
            <w:pPr>
              <w:pStyle w:val="TableParagraph"/>
            </w:pPr>
          </w:p>
        </w:tc>
        <w:tc>
          <w:tcPr>
            <w:tcW w:w="1863" w:type="dxa"/>
          </w:tcPr>
          <w:p w:rsidR="00EC117A" w:rsidRDefault="00EC117A" w:rsidP="00EC117A">
            <w:pPr>
              <w:pStyle w:val="TableParagraph"/>
              <w:spacing w:line="268" w:lineRule="exact"/>
              <w:ind w:left="112"/>
              <w:rPr>
                <w:sz w:val="24"/>
              </w:rPr>
            </w:pPr>
            <w:r>
              <w:rPr>
                <w:sz w:val="24"/>
              </w:rPr>
              <w:t>A/c</w:t>
            </w:r>
          </w:p>
        </w:tc>
        <w:tc>
          <w:tcPr>
            <w:tcW w:w="547" w:type="dxa"/>
          </w:tcPr>
          <w:p w:rsidR="00EC117A" w:rsidRDefault="00EC117A" w:rsidP="00EC117A">
            <w:pPr>
              <w:pStyle w:val="TableParagraph"/>
            </w:pPr>
          </w:p>
        </w:tc>
      </w:tr>
      <w:tr w:rsidR="00EC117A" w:rsidTr="00EC117A">
        <w:trPr>
          <w:gridAfter w:val="1"/>
          <w:wAfter w:w="1416" w:type="dxa"/>
          <w:trHeight w:val="2208"/>
        </w:trPr>
        <w:tc>
          <w:tcPr>
            <w:tcW w:w="1133" w:type="dxa"/>
            <w:tcBorders>
              <w:top w:val="single" w:sz="4" w:space="0" w:color="000000"/>
              <w:left w:val="single" w:sz="4" w:space="0" w:color="000000"/>
              <w:bottom w:val="single" w:sz="4" w:space="0" w:color="000000"/>
              <w:right w:val="single" w:sz="4" w:space="0" w:color="000000"/>
            </w:tcBorders>
          </w:tcPr>
          <w:p w:rsidR="00EC117A" w:rsidRDefault="00EC117A" w:rsidP="00EC117A">
            <w:pPr>
              <w:pStyle w:val="TableParagraph"/>
              <w:spacing w:line="268" w:lineRule="exact"/>
              <w:ind w:left="105"/>
              <w:rPr>
                <w:sz w:val="24"/>
              </w:rPr>
            </w:pPr>
            <w:r>
              <w:rPr>
                <w:sz w:val="24"/>
              </w:rPr>
              <w:t>1-1-01</w:t>
            </w:r>
          </w:p>
        </w:tc>
        <w:tc>
          <w:tcPr>
            <w:tcW w:w="1219" w:type="dxa"/>
            <w:tcBorders>
              <w:top w:val="single" w:sz="4" w:space="0" w:color="000000"/>
              <w:left w:val="single" w:sz="4" w:space="0" w:color="000000"/>
              <w:bottom w:val="single" w:sz="4" w:space="0" w:color="000000"/>
              <w:right w:val="single" w:sz="4" w:space="0" w:color="000000"/>
            </w:tcBorders>
          </w:tcPr>
          <w:p w:rsidR="00EC117A" w:rsidRDefault="00EC117A" w:rsidP="00EC117A">
            <w:pPr>
              <w:pStyle w:val="TableParagraph"/>
              <w:spacing w:line="242" w:lineRule="auto"/>
              <w:ind w:left="110" w:right="419"/>
              <w:rPr>
                <w:sz w:val="24"/>
              </w:rPr>
            </w:pPr>
            <w:r>
              <w:rPr>
                <w:sz w:val="24"/>
              </w:rPr>
              <w:t>To Bal b/d</w:t>
            </w:r>
          </w:p>
        </w:tc>
        <w:tc>
          <w:tcPr>
            <w:tcW w:w="566" w:type="dxa"/>
            <w:tcBorders>
              <w:top w:val="single" w:sz="4" w:space="0" w:color="000000"/>
              <w:left w:val="single" w:sz="4" w:space="0" w:color="000000"/>
              <w:bottom w:val="single" w:sz="4" w:space="0" w:color="000000"/>
              <w:right w:val="single" w:sz="4" w:space="0" w:color="000000"/>
            </w:tcBorders>
          </w:tcPr>
          <w:p w:rsidR="00EC117A" w:rsidRDefault="00EC117A" w:rsidP="00EC117A">
            <w:pPr>
              <w:pStyle w:val="TableParagraph"/>
            </w:pPr>
          </w:p>
        </w:tc>
        <w:tc>
          <w:tcPr>
            <w:tcW w:w="1335" w:type="dxa"/>
            <w:tcBorders>
              <w:top w:val="single" w:sz="4" w:space="0" w:color="000000"/>
              <w:left w:val="single" w:sz="4" w:space="0" w:color="000000"/>
              <w:bottom w:val="single" w:sz="4" w:space="0" w:color="000000"/>
              <w:right w:val="single" w:sz="4" w:space="0" w:color="000000"/>
            </w:tcBorders>
          </w:tcPr>
          <w:p w:rsidR="00EC117A" w:rsidRDefault="00EC117A" w:rsidP="00EC117A">
            <w:pPr>
              <w:pStyle w:val="TableParagraph"/>
              <w:rPr>
                <w:b/>
                <w:sz w:val="26"/>
              </w:rPr>
            </w:pPr>
          </w:p>
          <w:p w:rsidR="00EC117A" w:rsidRPr="00EC117A" w:rsidRDefault="00EC117A" w:rsidP="00EC117A">
            <w:pPr>
              <w:pStyle w:val="TableParagraph"/>
              <w:rPr>
                <w:b/>
                <w:sz w:val="26"/>
              </w:rPr>
            </w:pPr>
          </w:p>
          <w:p w:rsidR="00EC117A" w:rsidRPr="00EC117A" w:rsidRDefault="00EC117A" w:rsidP="00EC117A">
            <w:pPr>
              <w:pStyle w:val="TableParagraph"/>
              <w:rPr>
                <w:b/>
                <w:sz w:val="26"/>
              </w:rPr>
            </w:pPr>
            <w:r w:rsidRPr="00EC117A">
              <w:rPr>
                <w:b/>
                <w:sz w:val="26"/>
              </w:rPr>
              <w:t>25,000</w:t>
            </w:r>
          </w:p>
        </w:tc>
        <w:tc>
          <w:tcPr>
            <w:tcW w:w="1416" w:type="dxa"/>
            <w:tcBorders>
              <w:top w:val="single" w:sz="4" w:space="0" w:color="000000"/>
              <w:left w:val="single" w:sz="4" w:space="0" w:color="000000"/>
              <w:bottom w:val="single" w:sz="4" w:space="0" w:color="000000"/>
              <w:right w:val="single" w:sz="4" w:space="0" w:color="000000"/>
            </w:tcBorders>
          </w:tcPr>
          <w:p w:rsidR="00EC117A" w:rsidRDefault="00EC117A" w:rsidP="00EC117A">
            <w:pPr>
              <w:pStyle w:val="TableParagraph"/>
            </w:pPr>
          </w:p>
        </w:tc>
        <w:tc>
          <w:tcPr>
            <w:tcW w:w="1863" w:type="dxa"/>
            <w:tcBorders>
              <w:top w:val="single" w:sz="4" w:space="0" w:color="000000"/>
              <w:left w:val="single" w:sz="4" w:space="0" w:color="000000"/>
              <w:bottom w:val="single" w:sz="4" w:space="0" w:color="000000"/>
              <w:right w:val="single" w:sz="4" w:space="0" w:color="000000"/>
            </w:tcBorders>
          </w:tcPr>
          <w:p w:rsidR="00EC117A" w:rsidRDefault="00EC117A" w:rsidP="00EC117A">
            <w:pPr>
              <w:pStyle w:val="TableParagraph"/>
              <w:spacing w:line="268" w:lineRule="exact"/>
              <w:ind w:left="112"/>
              <w:rPr>
                <w:sz w:val="24"/>
              </w:rPr>
            </w:pPr>
            <w:r>
              <w:rPr>
                <w:sz w:val="24"/>
              </w:rPr>
              <w:t>A/c</w:t>
            </w:r>
          </w:p>
        </w:tc>
        <w:tc>
          <w:tcPr>
            <w:tcW w:w="547" w:type="dxa"/>
            <w:tcBorders>
              <w:top w:val="single" w:sz="4" w:space="0" w:color="000000"/>
              <w:left w:val="single" w:sz="4" w:space="0" w:color="000000"/>
              <w:bottom w:val="single" w:sz="4" w:space="0" w:color="000000"/>
              <w:right w:val="single" w:sz="4" w:space="0" w:color="000000"/>
            </w:tcBorders>
          </w:tcPr>
          <w:p w:rsidR="00EC117A" w:rsidRDefault="00EC117A" w:rsidP="00EC117A">
            <w:pPr>
              <w:pStyle w:val="TableParagraph"/>
            </w:pPr>
          </w:p>
        </w:tc>
      </w:tr>
    </w:tbl>
    <w:p w:rsidR="00EC117A" w:rsidRDefault="00EC117A" w:rsidP="00EC117A">
      <w:pPr>
        <w:spacing w:before="61" w:line="408" w:lineRule="auto"/>
        <w:ind w:left="3650" w:right="3288" w:firstLine="1354"/>
        <w:rPr>
          <w:b/>
          <w:sz w:val="32"/>
        </w:rPr>
      </w:pPr>
      <w:r>
        <w:rPr>
          <w:b/>
          <w:color w:val="C00000"/>
          <w:sz w:val="32"/>
        </w:rPr>
        <w:t>UNIT-III INVENTORY VALUATION</w:t>
      </w:r>
    </w:p>
    <w:p w:rsidR="00EC117A" w:rsidRDefault="00EC117A" w:rsidP="00EC117A">
      <w:pPr>
        <w:pStyle w:val="BodyText"/>
        <w:ind w:left="740" w:right="396"/>
      </w:pPr>
      <w:r>
        <w:rPr>
          <w:b/>
          <w:color w:val="C00000"/>
        </w:rPr>
        <w:t xml:space="preserve">According to Kohler’s Dictionary for Accountants, </w:t>
      </w:r>
      <w:r>
        <w:t>inventory is defined as “raw materials and supplies, goods finished and in process of manufacture and merchandise on hand, in transit and owned, in storage or consigned to other at the end of an accounting period.”</w:t>
      </w:r>
    </w:p>
    <w:p w:rsidR="00EC117A" w:rsidRDefault="00EC117A" w:rsidP="009A5D85">
      <w:pPr>
        <w:spacing w:before="190"/>
        <w:ind w:left="740"/>
        <w:rPr>
          <w:sz w:val="20"/>
        </w:rPr>
      </w:pPr>
      <w:r>
        <w:rPr>
          <w:b/>
          <w:color w:val="C00000"/>
          <w:sz w:val="24"/>
        </w:rPr>
        <w:t>According to Accounting Standards-</w:t>
      </w:r>
      <w:proofErr w:type="gramStart"/>
      <w:r>
        <w:rPr>
          <w:b/>
          <w:color w:val="C00000"/>
          <w:sz w:val="24"/>
        </w:rPr>
        <w:t>A(</w:t>
      </w:r>
      <w:proofErr w:type="gramEnd"/>
      <w:r>
        <w:rPr>
          <w:b/>
          <w:color w:val="C00000"/>
          <w:sz w:val="24"/>
        </w:rPr>
        <w:t xml:space="preserve">AS-2) </w:t>
      </w:r>
      <w:r>
        <w:rPr>
          <w:b/>
          <w:color w:val="6F2F9F"/>
          <w:sz w:val="24"/>
        </w:rPr>
        <w:t>‘</w:t>
      </w:r>
      <w:r>
        <w:rPr>
          <w:b/>
          <w:sz w:val="24"/>
        </w:rPr>
        <w:t xml:space="preserve">INVENTORIES’ </w:t>
      </w:r>
      <w:r>
        <w:rPr>
          <w:sz w:val="24"/>
        </w:rPr>
        <w:t>mean tangible property held</w:t>
      </w:r>
    </w:p>
    <w:p w:rsidR="00EC117A" w:rsidRDefault="00EC117A" w:rsidP="00EC117A">
      <w:pPr>
        <w:pStyle w:val="ListParagraph"/>
        <w:widowControl w:val="0"/>
        <w:numPr>
          <w:ilvl w:val="0"/>
          <w:numId w:val="51"/>
        </w:numPr>
        <w:tabs>
          <w:tab w:val="left" w:pos="1820"/>
          <w:tab w:val="left" w:pos="1821"/>
        </w:tabs>
        <w:autoSpaceDE w:val="0"/>
        <w:autoSpaceDN w:val="0"/>
        <w:spacing w:after="0" w:line="240" w:lineRule="auto"/>
        <w:contextualSpacing w:val="0"/>
        <w:rPr>
          <w:sz w:val="24"/>
        </w:rPr>
      </w:pPr>
      <w:r>
        <w:rPr>
          <w:sz w:val="24"/>
        </w:rPr>
        <w:t>For</w:t>
      </w:r>
      <w:r>
        <w:rPr>
          <w:spacing w:val="2"/>
          <w:sz w:val="24"/>
        </w:rPr>
        <w:t xml:space="preserve"> </w:t>
      </w:r>
      <w:r>
        <w:rPr>
          <w:sz w:val="24"/>
        </w:rPr>
        <w:t>sale.</w:t>
      </w:r>
    </w:p>
    <w:p w:rsidR="00EC117A" w:rsidRDefault="00EC117A" w:rsidP="00EC117A">
      <w:pPr>
        <w:pStyle w:val="ListParagraph"/>
        <w:widowControl w:val="0"/>
        <w:numPr>
          <w:ilvl w:val="0"/>
          <w:numId w:val="51"/>
        </w:numPr>
        <w:tabs>
          <w:tab w:val="left" w:pos="1820"/>
          <w:tab w:val="left" w:pos="1821"/>
        </w:tabs>
        <w:autoSpaceDE w:val="0"/>
        <w:autoSpaceDN w:val="0"/>
        <w:spacing w:before="46" w:after="0" w:line="240" w:lineRule="auto"/>
        <w:contextualSpacing w:val="0"/>
        <w:rPr>
          <w:sz w:val="24"/>
        </w:rPr>
      </w:pPr>
      <w:r>
        <w:rPr>
          <w:sz w:val="24"/>
        </w:rPr>
        <w:t>In the process of production for</w:t>
      </w:r>
      <w:r>
        <w:rPr>
          <w:spacing w:val="-4"/>
          <w:sz w:val="24"/>
        </w:rPr>
        <w:t xml:space="preserve"> </w:t>
      </w:r>
      <w:r>
        <w:rPr>
          <w:spacing w:val="-3"/>
          <w:sz w:val="24"/>
        </w:rPr>
        <w:t>sale.</w:t>
      </w:r>
    </w:p>
    <w:p w:rsidR="00EC117A" w:rsidRDefault="00EC117A" w:rsidP="00EC117A">
      <w:pPr>
        <w:pStyle w:val="ListParagraph"/>
        <w:widowControl w:val="0"/>
        <w:numPr>
          <w:ilvl w:val="0"/>
          <w:numId w:val="51"/>
        </w:numPr>
        <w:tabs>
          <w:tab w:val="left" w:pos="1820"/>
          <w:tab w:val="left" w:pos="1821"/>
        </w:tabs>
        <w:autoSpaceDE w:val="0"/>
        <w:autoSpaceDN w:val="0"/>
        <w:spacing w:before="41" w:after="0"/>
        <w:ind w:right="400"/>
        <w:contextualSpacing w:val="0"/>
        <w:rPr>
          <w:sz w:val="24"/>
        </w:rPr>
      </w:pPr>
      <w:r>
        <w:rPr>
          <w:sz w:val="24"/>
        </w:rPr>
        <w:t xml:space="preserve">For computation </w:t>
      </w:r>
      <w:r>
        <w:rPr>
          <w:spacing w:val="-3"/>
          <w:sz w:val="24"/>
        </w:rPr>
        <w:t xml:space="preserve">in </w:t>
      </w:r>
      <w:r>
        <w:rPr>
          <w:sz w:val="24"/>
        </w:rPr>
        <w:t xml:space="preserve">the production of goods or services for sale, inventories are normally classified </w:t>
      </w:r>
      <w:r>
        <w:rPr>
          <w:spacing w:val="-3"/>
          <w:sz w:val="24"/>
        </w:rPr>
        <w:t xml:space="preserve">in </w:t>
      </w:r>
      <w:r>
        <w:rPr>
          <w:sz w:val="24"/>
        </w:rPr>
        <w:t>the financial statements as current assets as</w:t>
      </w:r>
      <w:r>
        <w:rPr>
          <w:spacing w:val="9"/>
          <w:sz w:val="24"/>
        </w:rPr>
        <w:t xml:space="preserve"> </w:t>
      </w:r>
      <w:r>
        <w:rPr>
          <w:sz w:val="24"/>
        </w:rPr>
        <w:t>under:</w:t>
      </w:r>
    </w:p>
    <w:p w:rsidR="00EC117A" w:rsidRDefault="00EC117A" w:rsidP="00EC117A">
      <w:pPr>
        <w:pStyle w:val="ListParagraph"/>
        <w:widowControl w:val="0"/>
        <w:numPr>
          <w:ilvl w:val="0"/>
          <w:numId w:val="50"/>
        </w:numPr>
        <w:tabs>
          <w:tab w:val="left" w:pos="1820"/>
          <w:tab w:val="left" w:pos="1821"/>
        </w:tabs>
        <w:autoSpaceDE w:val="0"/>
        <w:autoSpaceDN w:val="0"/>
        <w:spacing w:after="0" w:line="275" w:lineRule="exact"/>
        <w:contextualSpacing w:val="0"/>
        <w:rPr>
          <w:sz w:val="24"/>
        </w:rPr>
      </w:pPr>
      <w:r>
        <w:rPr>
          <w:sz w:val="24"/>
        </w:rPr>
        <w:t>Raw materials and</w:t>
      </w:r>
      <w:r>
        <w:rPr>
          <w:spacing w:val="7"/>
          <w:sz w:val="24"/>
        </w:rPr>
        <w:t xml:space="preserve"> </w:t>
      </w:r>
      <w:r>
        <w:rPr>
          <w:sz w:val="24"/>
        </w:rPr>
        <w:t>components,</w:t>
      </w:r>
    </w:p>
    <w:p w:rsidR="00EC117A" w:rsidRDefault="00EC117A" w:rsidP="00EC117A">
      <w:pPr>
        <w:pStyle w:val="ListParagraph"/>
        <w:widowControl w:val="0"/>
        <w:numPr>
          <w:ilvl w:val="0"/>
          <w:numId w:val="50"/>
        </w:numPr>
        <w:tabs>
          <w:tab w:val="left" w:pos="1820"/>
          <w:tab w:val="left" w:pos="1821"/>
        </w:tabs>
        <w:autoSpaceDE w:val="0"/>
        <w:autoSpaceDN w:val="0"/>
        <w:spacing w:before="40" w:after="0" w:line="240" w:lineRule="auto"/>
        <w:contextualSpacing w:val="0"/>
        <w:rPr>
          <w:sz w:val="24"/>
        </w:rPr>
      </w:pPr>
      <w:r>
        <w:rPr>
          <w:sz w:val="24"/>
        </w:rPr>
        <w:t>Work-in-progress.</w:t>
      </w:r>
    </w:p>
    <w:p w:rsidR="00EC117A" w:rsidRDefault="00EC117A" w:rsidP="00EC117A">
      <w:pPr>
        <w:pStyle w:val="ListParagraph"/>
        <w:widowControl w:val="0"/>
        <w:numPr>
          <w:ilvl w:val="0"/>
          <w:numId w:val="50"/>
        </w:numPr>
        <w:tabs>
          <w:tab w:val="left" w:pos="1820"/>
          <w:tab w:val="left" w:pos="1821"/>
        </w:tabs>
        <w:autoSpaceDE w:val="0"/>
        <w:autoSpaceDN w:val="0"/>
        <w:spacing w:before="41" w:after="0" w:line="240" w:lineRule="auto"/>
        <w:contextualSpacing w:val="0"/>
        <w:rPr>
          <w:sz w:val="24"/>
        </w:rPr>
      </w:pPr>
      <w:r>
        <w:rPr>
          <w:sz w:val="24"/>
        </w:rPr>
        <w:lastRenderedPageBreak/>
        <w:t>Finished</w:t>
      </w:r>
      <w:r>
        <w:rPr>
          <w:spacing w:val="1"/>
          <w:sz w:val="24"/>
        </w:rPr>
        <w:t xml:space="preserve"> </w:t>
      </w:r>
      <w:r>
        <w:rPr>
          <w:sz w:val="24"/>
        </w:rPr>
        <w:t>goods.</w:t>
      </w:r>
    </w:p>
    <w:p w:rsidR="00EC117A" w:rsidRPr="009A5D85" w:rsidRDefault="00EC117A" w:rsidP="00EC117A">
      <w:pPr>
        <w:pStyle w:val="ListParagraph"/>
        <w:widowControl w:val="0"/>
        <w:numPr>
          <w:ilvl w:val="0"/>
          <w:numId w:val="50"/>
        </w:numPr>
        <w:tabs>
          <w:tab w:val="left" w:pos="1820"/>
          <w:tab w:val="left" w:pos="1821"/>
        </w:tabs>
        <w:autoSpaceDE w:val="0"/>
        <w:autoSpaceDN w:val="0"/>
        <w:spacing w:before="6" w:after="0" w:line="240" w:lineRule="auto"/>
        <w:contextualSpacing w:val="0"/>
        <w:rPr>
          <w:sz w:val="21"/>
        </w:rPr>
      </w:pPr>
      <w:r>
        <w:rPr>
          <w:sz w:val="24"/>
        </w:rPr>
        <w:t>Stores and</w:t>
      </w:r>
      <w:r w:rsidRPr="009A5D85">
        <w:rPr>
          <w:spacing w:val="1"/>
          <w:sz w:val="24"/>
        </w:rPr>
        <w:t xml:space="preserve"> </w:t>
      </w:r>
      <w:r>
        <w:rPr>
          <w:sz w:val="24"/>
        </w:rPr>
        <w:t>spares.</w:t>
      </w:r>
    </w:p>
    <w:p w:rsidR="00EC117A" w:rsidRDefault="00EC117A" w:rsidP="009A5D85">
      <w:pPr>
        <w:pStyle w:val="Heading6"/>
        <w:ind w:left="740"/>
        <w:rPr>
          <w:b/>
          <w:sz w:val="20"/>
        </w:rPr>
      </w:pPr>
      <w:r>
        <w:rPr>
          <w:color w:val="C00000"/>
        </w:rPr>
        <w:t>Objectives of Inventory Control:</w:t>
      </w:r>
    </w:p>
    <w:p w:rsidR="00EC117A" w:rsidRDefault="00EC117A" w:rsidP="00EC117A">
      <w:pPr>
        <w:pStyle w:val="ListParagraph"/>
        <w:widowControl w:val="0"/>
        <w:numPr>
          <w:ilvl w:val="1"/>
          <w:numId w:val="50"/>
        </w:numPr>
        <w:tabs>
          <w:tab w:val="left" w:pos="2185"/>
          <w:tab w:val="left" w:pos="2186"/>
        </w:tabs>
        <w:autoSpaceDE w:val="0"/>
        <w:autoSpaceDN w:val="0"/>
        <w:spacing w:after="0" w:line="240" w:lineRule="auto"/>
        <w:contextualSpacing w:val="0"/>
        <w:rPr>
          <w:sz w:val="24"/>
        </w:rPr>
      </w:pPr>
      <w:r>
        <w:rPr>
          <w:sz w:val="24"/>
        </w:rPr>
        <w:t xml:space="preserve">To determine the </w:t>
      </w:r>
      <w:proofErr w:type="spellStart"/>
      <w:r>
        <w:rPr>
          <w:sz w:val="24"/>
        </w:rPr>
        <w:t>cashment</w:t>
      </w:r>
      <w:proofErr w:type="spellEnd"/>
      <w:r>
        <w:rPr>
          <w:spacing w:val="18"/>
          <w:sz w:val="24"/>
        </w:rPr>
        <w:t xml:space="preserve"> </w:t>
      </w:r>
      <w:r>
        <w:rPr>
          <w:sz w:val="24"/>
        </w:rPr>
        <w:t>income.</w:t>
      </w:r>
    </w:p>
    <w:p w:rsidR="00EC117A" w:rsidRDefault="00EC117A" w:rsidP="00EC117A">
      <w:pPr>
        <w:pStyle w:val="ListParagraph"/>
        <w:widowControl w:val="0"/>
        <w:numPr>
          <w:ilvl w:val="1"/>
          <w:numId w:val="50"/>
        </w:numPr>
        <w:tabs>
          <w:tab w:val="left" w:pos="2181"/>
        </w:tabs>
        <w:autoSpaceDE w:val="0"/>
        <w:autoSpaceDN w:val="0"/>
        <w:spacing w:before="41" w:after="0" w:line="240" w:lineRule="auto"/>
        <w:ind w:left="2181" w:hanging="360"/>
        <w:contextualSpacing w:val="0"/>
        <w:rPr>
          <w:sz w:val="24"/>
        </w:rPr>
      </w:pPr>
      <w:r>
        <w:rPr>
          <w:sz w:val="24"/>
        </w:rPr>
        <w:t xml:space="preserve">To present true and correct </w:t>
      </w:r>
      <w:r>
        <w:rPr>
          <w:spacing w:val="-3"/>
          <w:sz w:val="24"/>
        </w:rPr>
        <w:t xml:space="preserve">view </w:t>
      </w:r>
      <w:r>
        <w:rPr>
          <w:sz w:val="24"/>
        </w:rPr>
        <w:t>of financial</w:t>
      </w:r>
      <w:r>
        <w:rPr>
          <w:spacing w:val="2"/>
          <w:sz w:val="24"/>
        </w:rPr>
        <w:t xml:space="preserve"> </w:t>
      </w:r>
      <w:r>
        <w:rPr>
          <w:sz w:val="24"/>
        </w:rPr>
        <w:t>affairs.</w:t>
      </w:r>
    </w:p>
    <w:p w:rsidR="00EC117A" w:rsidRPr="009A5D85" w:rsidRDefault="00EC117A" w:rsidP="00EC117A">
      <w:pPr>
        <w:pStyle w:val="ListParagraph"/>
        <w:widowControl w:val="0"/>
        <w:numPr>
          <w:ilvl w:val="1"/>
          <w:numId w:val="50"/>
        </w:numPr>
        <w:tabs>
          <w:tab w:val="left" w:pos="2181"/>
        </w:tabs>
        <w:autoSpaceDE w:val="0"/>
        <w:autoSpaceDN w:val="0"/>
        <w:spacing w:before="6" w:after="0" w:line="240" w:lineRule="auto"/>
        <w:ind w:left="2181" w:hanging="360"/>
        <w:contextualSpacing w:val="0"/>
        <w:rPr>
          <w:sz w:val="21"/>
        </w:rPr>
      </w:pPr>
      <w:r>
        <w:rPr>
          <w:sz w:val="24"/>
        </w:rPr>
        <w:t>To compute the</w:t>
      </w:r>
      <w:r w:rsidRPr="009A5D85">
        <w:rPr>
          <w:spacing w:val="3"/>
          <w:sz w:val="24"/>
        </w:rPr>
        <w:t xml:space="preserve"> </w:t>
      </w:r>
      <w:r>
        <w:rPr>
          <w:sz w:val="24"/>
        </w:rPr>
        <w:t>ratios.</w:t>
      </w:r>
    </w:p>
    <w:p w:rsidR="00EC117A" w:rsidRDefault="00EC117A" w:rsidP="00EC117A">
      <w:pPr>
        <w:pStyle w:val="Heading6"/>
        <w:ind w:left="740"/>
      </w:pPr>
      <w:r>
        <w:rPr>
          <w:color w:val="C00000"/>
        </w:rPr>
        <w:t>Methods of Valuation of Inventory:</w:t>
      </w:r>
    </w:p>
    <w:p w:rsidR="00EC117A" w:rsidRDefault="00EC117A" w:rsidP="00EC117A">
      <w:pPr>
        <w:pStyle w:val="ListParagraph"/>
        <w:widowControl w:val="0"/>
        <w:numPr>
          <w:ilvl w:val="0"/>
          <w:numId w:val="49"/>
        </w:numPr>
        <w:tabs>
          <w:tab w:val="left" w:pos="1668"/>
        </w:tabs>
        <w:autoSpaceDE w:val="0"/>
        <w:autoSpaceDN w:val="0"/>
        <w:spacing w:before="1" w:after="0" w:line="240" w:lineRule="auto"/>
        <w:ind w:hanging="361"/>
        <w:contextualSpacing w:val="0"/>
        <w:jc w:val="both"/>
        <w:rPr>
          <w:b/>
          <w:sz w:val="24"/>
        </w:rPr>
      </w:pPr>
      <w:r>
        <w:rPr>
          <w:b/>
          <w:color w:val="C00000"/>
          <w:sz w:val="24"/>
        </w:rPr>
        <w:t xml:space="preserve">First in </w:t>
      </w:r>
      <w:r>
        <w:rPr>
          <w:b/>
          <w:color w:val="C00000"/>
          <w:spacing w:val="-3"/>
          <w:sz w:val="24"/>
        </w:rPr>
        <w:t xml:space="preserve">First </w:t>
      </w:r>
      <w:r>
        <w:rPr>
          <w:b/>
          <w:color w:val="C00000"/>
          <w:sz w:val="24"/>
        </w:rPr>
        <w:t>Out Method</w:t>
      </w:r>
      <w:r>
        <w:rPr>
          <w:b/>
          <w:color w:val="C00000"/>
          <w:spacing w:val="12"/>
          <w:sz w:val="24"/>
        </w:rPr>
        <w:t xml:space="preserve"> </w:t>
      </w:r>
      <w:r>
        <w:rPr>
          <w:b/>
          <w:color w:val="C00000"/>
          <w:sz w:val="24"/>
        </w:rPr>
        <w:t>(FIFO):</w:t>
      </w:r>
    </w:p>
    <w:p w:rsidR="00EC117A" w:rsidRDefault="00EC117A" w:rsidP="00EC117A">
      <w:pPr>
        <w:pStyle w:val="BodyText"/>
        <w:spacing w:before="38" w:line="237" w:lineRule="auto"/>
        <w:ind w:left="1729" w:right="403"/>
      </w:pPr>
      <w:r>
        <w:t>Under this method materials are first issued from the earliest consignment on hand and priced at the cost at which that consignment was placed in stores.</w:t>
      </w:r>
    </w:p>
    <w:p w:rsidR="00EC117A" w:rsidRDefault="00EC117A" w:rsidP="00EC117A">
      <w:pPr>
        <w:pStyle w:val="BodyText"/>
        <w:spacing w:before="3" w:line="275" w:lineRule="exact"/>
        <w:ind w:left="1729"/>
      </w:pPr>
      <w:r>
        <w:t>In other words, materials received first are issued first.</w:t>
      </w:r>
    </w:p>
    <w:p w:rsidR="00EC117A" w:rsidRDefault="00EC117A" w:rsidP="00EC117A">
      <w:pPr>
        <w:pStyle w:val="BodyText"/>
        <w:spacing w:line="275" w:lineRule="exact"/>
        <w:ind w:left="1729"/>
      </w:pPr>
      <w:r>
        <w:t>The units in the opening stock of materials are treated as if they are issued first.</w:t>
      </w:r>
    </w:p>
    <w:p w:rsidR="00EC117A" w:rsidRDefault="00EC117A" w:rsidP="00EC117A">
      <w:pPr>
        <w:pStyle w:val="BodyText"/>
        <w:spacing w:before="5" w:line="237" w:lineRule="auto"/>
        <w:ind w:left="1729" w:right="404"/>
      </w:pPr>
      <w:r>
        <w:t xml:space="preserve">The units from the </w:t>
      </w:r>
      <w:r>
        <w:rPr>
          <w:spacing w:val="-3"/>
        </w:rPr>
        <w:t xml:space="preserve">first </w:t>
      </w:r>
      <w:r>
        <w:t xml:space="preserve">purchase </w:t>
      </w:r>
      <w:r>
        <w:rPr>
          <w:spacing w:val="-2"/>
        </w:rPr>
        <w:t xml:space="preserve">issued </w:t>
      </w:r>
      <w:r>
        <w:t xml:space="preserve">next and so on until the units </w:t>
      </w:r>
      <w:r>
        <w:rPr>
          <w:spacing w:val="-4"/>
        </w:rPr>
        <w:t xml:space="preserve">left </w:t>
      </w:r>
      <w:r>
        <w:rPr>
          <w:spacing w:val="-3"/>
        </w:rPr>
        <w:t xml:space="preserve">in </w:t>
      </w:r>
      <w:r>
        <w:t>the closing stock of materials are valued at the latest cost of</w:t>
      </w:r>
      <w:r>
        <w:rPr>
          <w:spacing w:val="-5"/>
        </w:rPr>
        <w:t xml:space="preserve"> </w:t>
      </w:r>
      <w:r>
        <w:t>purchases.</w:t>
      </w:r>
    </w:p>
    <w:p w:rsidR="00EC117A" w:rsidRDefault="00EC117A" w:rsidP="00EC117A">
      <w:pPr>
        <w:pStyle w:val="BodyText"/>
        <w:spacing w:before="6" w:line="237" w:lineRule="auto"/>
        <w:ind w:left="1729" w:right="404"/>
      </w:pPr>
      <w:r>
        <w:t>It follows that unit costs are apportioned to cost of production according to their chronological order of receipts in the store.</w:t>
      </w:r>
    </w:p>
    <w:p w:rsidR="00EC117A" w:rsidRDefault="00EC117A" w:rsidP="00EC117A">
      <w:pPr>
        <w:pStyle w:val="BodyText"/>
        <w:spacing w:before="3"/>
        <w:ind w:left="1729" w:right="395"/>
      </w:pPr>
      <w:r>
        <w:t xml:space="preserve">This method </w:t>
      </w:r>
      <w:r>
        <w:rPr>
          <w:spacing w:val="-5"/>
        </w:rPr>
        <w:t xml:space="preserve">is </w:t>
      </w:r>
      <w:r>
        <w:t xml:space="preserve">the </w:t>
      </w:r>
      <w:r>
        <w:rPr>
          <w:spacing w:val="-3"/>
        </w:rPr>
        <w:t xml:space="preserve">most </w:t>
      </w:r>
      <w:r>
        <w:t xml:space="preserve">suitable </w:t>
      </w:r>
      <w:r>
        <w:rPr>
          <w:spacing w:val="-3"/>
        </w:rPr>
        <w:t xml:space="preserve">in </w:t>
      </w:r>
      <w:r>
        <w:t xml:space="preserve">times of falling prices because the </w:t>
      </w:r>
      <w:r>
        <w:rPr>
          <w:spacing w:val="-3"/>
        </w:rPr>
        <w:t xml:space="preserve">issue </w:t>
      </w:r>
      <w:r>
        <w:t xml:space="preserve">price </w:t>
      </w:r>
      <w:r>
        <w:rPr>
          <w:spacing w:val="4"/>
        </w:rPr>
        <w:t xml:space="preserve">of </w:t>
      </w:r>
      <w:r>
        <w:t xml:space="preserve">materials </w:t>
      </w:r>
      <w:r>
        <w:rPr>
          <w:spacing w:val="2"/>
        </w:rPr>
        <w:t xml:space="preserve">to </w:t>
      </w:r>
      <w:r>
        <w:rPr>
          <w:spacing w:val="-3"/>
        </w:rPr>
        <w:t xml:space="preserve">jobs </w:t>
      </w:r>
      <w:r>
        <w:t xml:space="preserve">or works orders will </w:t>
      </w:r>
      <w:r>
        <w:rPr>
          <w:spacing w:val="-3"/>
        </w:rPr>
        <w:t xml:space="preserve">be </w:t>
      </w:r>
      <w:r>
        <w:t xml:space="preserve">high while the cost of replacement of materials will </w:t>
      </w:r>
      <w:r>
        <w:rPr>
          <w:spacing w:val="-3"/>
        </w:rPr>
        <w:t>be</w:t>
      </w:r>
      <w:r>
        <w:rPr>
          <w:spacing w:val="3"/>
        </w:rPr>
        <w:t xml:space="preserve"> </w:t>
      </w:r>
      <w:r>
        <w:t>low.</w:t>
      </w:r>
    </w:p>
    <w:p w:rsidR="00EC117A" w:rsidRDefault="00EC117A" w:rsidP="00EC117A">
      <w:pPr>
        <w:pStyle w:val="BodyText"/>
        <w:spacing w:line="242" w:lineRule="auto"/>
        <w:ind w:left="1729" w:right="402"/>
      </w:pPr>
      <w:r>
        <w:t xml:space="preserve">But </w:t>
      </w:r>
      <w:r>
        <w:rPr>
          <w:spacing w:val="-3"/>
        </w:rPr>
        <w:t xml:space="preserve">in </w:t>
      </w:r>
      <w:r>
        <w:t xml:space="preserve">case of rising prices this method </w:t>
      </w:r>
      <w:r>
        <w:rPr>
          <w:spacing w:val="-3"/>
        </w:rPr>
        <w:t xml:space="preserve">is </w:t>
      </w:r>
      <w:r>
        <w:t xml:space="preserve">not suitable because the </w:t>
      </w:r>
      <w:r>
        <w:rPr>
          <w:spacing w:val="-3"/>
        </w:rPr>
        <w:t xml:space="preserve">issue </w:t>
      </w:r>
      <w:r>
        <w:t xml:space="preserve">price of </w:t>
      </w:r>
      <w:proofErr w:type="gramStart"/>
      <w:r>
        <w:t>materials  to</w:t>
      </w:r>
      <w:proofErr w:type="gramEnd"/>
      <w:r>
        <w:t xml:space="preserve"> production will </w:t>
      </w:r>
      <w:r>
        <w:rPr>
          <w:spacing w:val="-3"/>
        </w:rPr>
        <w:t xml:space="preserve">be </w:t>
      </w:r>
      <w:r>
        <w:t xml:space="preserve">low while the cost of replacement of materials will </w:t>
      </w:r>
      <w:r>
        <w:rPr>
          <w:spacing w:val="-3"/>
        </w:rPr>
        <w:t>be</w:t>
      </w:r>
      <w:r>
        <w:rPr>
          <w:spacing w:val="-5"/>
        </w:rPr>
        <w:t xml:space="preserve"> </w:t>
      </w:r>
      <w:r>
        <w:t>high.</w:t>
      </w:r>
    </w:p>
    <w:p w:rsidR="00EC117A" w:rsidRDefault="00EC117A" w:rsidP="00EC117A">
      <w:pPr>
        <w:pStyle w:val="BodyText"/>
        <w:ind w:left="1729" w:right="400"/>
      </w:pPr>
      <w:r>
        <w:t xml:space="preserve">Two points should be noted </w:t>
      </w:r>
      <w:r>
        <w:rPr>
          <w:spacing w:val="-3"/>
        </w:rPr>
        <w:t>(</w:t>
      </w:r>
      <w:proofErr w:type="spellStart"/>
      <w:r>
        <w:rPr>
          <w:spacing w:val="-3"/>
        </w:rPr>
        <w:t>i</w:t>
      </w:r>
      <w:proofErr w:type="spellEnd"/>
      <w:r>
        <w:rPr>
          <w:spacing w:val="-3"/>
        </w:rPr>
        <w:t xml:space="preserve">) </w:t>
      </w:r>
      <w:r>
        <w:t xml:space="preserve">materials are charged at the actual cost </w:t>
      </w:r>
      <w:r>
        <w:rPr>
          <w:spacing w:val="-3"/>
        </w:rPr>
        <w:t xml:space="preserve">price </w:t>
      </w:r>
      <w:r>
        <w:t xml:space="preserve">and at the oldest price of materials </w:t>
      </w:r>
      <w:r>
        <w:rPr>
          <w:spacing w:val="-3"/>
        </w:rPr>
        <w:t xml:space="preserve">in </w:t>
      </w:r>
      <w:r>
        <w:t xml:space="preserve">stock. </w:t>
      </w:r>
      <w:r>
        <w:rPr>
          <w:spacing w:val="-4"/>
        </w:rPr>
        <w:t xml:space="preserve">(ii) </w:t>
      </w:r>
      <w:r>
        <w:t xml:space="preserve">Stock of materials </w:t>
      </w:r>
      <w:r>
        <w:rPr>
          <w:spacing w:val="-3"/>
        </w:rPr>
        <w:t xml:space="preserve">in </w:t>
      </w:r>
      <w:r>
        <w:t xml:space="preserve">hand </w:t>
      </w:r>
      <w:r>
        <w:rPr>
          <w:spacing w:val="-3"/>
        </w:rPr>
        <w:t xml:space="preserve">is </w:t>
      </w:r>
      <w:r>
        <w:t xml:space="preserve">valued at the latest </w:t>
      </w:r>
      <w:proofErr w:type="gramStart"/>
      <w:r>
        <w:t>purchase</w:t>
      </w:r>
      <w:proofErr w:type="gramEnd"/>
      <w:r>
        <w:t xml:space="preserve"> prices.</w:t>
      </w:r>
    </w:p>
    <w:p w:rsidR="00EC117A" w:rsidRDefault="00EC117A" w:rsidP="009A5D85">
      <w:pPr>
        <w:pStyle w:val="Heading6"/>
        <w:spacing w:before="78"/>
        <w:ind w:left="1485"/>
        <w:rPr>
          <w:b/>
          <w:sz w:val="20"/>
        </w:rPr>
      </w:pPr>
      <w:r>
        <w:rPr>
          <w:color w:val="C00000"/>
        </w:rPr>
        <w:t>Advantages of FIFO Method:</w:t>
      </w:r>
    </w:p>
    <w:p w:rsidR="00EC117A" w:rsidRDefault="00EC117A" w:rsidP="00EC117A">
      <w:pPr>
        <w:pStyle w:val="ListParagraph"/>
        <w:widowControl w:val="0"/>
        <w:numPr>
          <w:ilvl w:val="1"/>
          <w:numId w:val="49"/>
        </w:numPr>
        <w:tabs>
          <w:tab w:val="left" w:pos="1821"/>
        </w:tabs>
        <w:autoSpaceDE w:val="0"/>
        <w:autoSpaceDN w:val="0"/>
        <w:spacing w:after="0" w:line="240" w:lineRule="auto"/>
        <w:contextualSpacing w:val="0"/>
        <w:jc w:val="both"/>
        <w:rPr>
          <w:sz w:val="24"/>
        </w:rPr>
      </w:pPr>
      <w:r>
        <w:rPr>
          <w:sz w:val="24"/>
        </w:rPr>
        <w:t xml:space="preserve">The </w:t>
      </w:r>
      <w:r>
        <w:rPr>
          <w:spacing w:val="-3"/>
          <w:sz w:val="24"/>
        </w:rPr>
        <w:t xml:space="preserve">main </w:t>
      </w:r>
      <w:r>
        <w:rPr>
          <w:sz w:val="24"/>
        </w:rPr>
        <w:t xml:space="preserve">advantage of FIFO method </w:t>
      </w:r>
      <w:r>
        <w:rPr>
          <w:spacing w:val="-3"/>
          <w:sz w:val="24"/>
        </w:rPr>
        <w:t xml:space="preserve">is </w:t>
      </w:r>
      <w:r>
        <w:rPr>
          <w:sz w:val="24"/>
        </w:rPr>
        <w:t xml:space="preserve">that </w:t>
      </w:r>
      <w:r>
        <w:rPr>
          <w:spacing w:val="-5"/>
          <w:sz w:val="24"/>
        </w:rPr>
        <w:t xml:space="preserve">it is </w:t>
      </w:r>
      <w:r>
        <w:rPr>
          <w:sz w:val="24"/>
        </w:rPr>
        <w:t xml:space="preserve">simple to understand and easy </w:t>
      </w:r>
      <w:r>
        <w:rPr>
          <w:spacing w:val="2"/>
          <w:sz w:val="24"/>
        </w:rPr>
        <w:t>to</w:t>
      </w:r>
      <w:r>
        <w:rPr>
          <w:spacing w:val="35"/>
          <w:sz w:val="24"/>
        </w:rPr>
        <w:t xml:space="preserve"> </w:t>
      </w:r>
      <w:r>
        <w:rPr>
          <w:sz w:val="24"/>
        </w:rPr>
        <w:t>operate.</w:t>
      </w:r>
    </w:p>
    <w:p w:rsidR="00EC117A" w:rsidRDefault="00EC117A" w:rsidP="00EC117A">
      <w:pPr>
        <w:pStyle w:val="ListParagraph"/>
        <w:widowControl w:val="0"/>
        <w:numPr>
          <w:ilvl w:val="1"/>
          <w:numId w:val="49"/>
        </w:numPr>
        <w:tabs>
          <w:tab w:val="left" w:pos="1821"/>
        </w:tabs>
        <w:autoSpaceDE w:val="0"/>
        <w:autoSpaceDN w:val="0"/>
        <w:spacing w:before="42" w:after="0" w:line="240" w:lineRule="auto"/>
        <w:contextualSpacing w:val="0"/>
        <w:jc w:val="both"/>
        <w:rPr>
          <w:sz w:val="24"/>
        </w:rPr>
      </w:pPr>
      <w:r>
        <w:rPr>
          <w:sz w:val="24"/>
        </w:rPr>
        <w:t xml:space="preserve">Closing stock valuation </w:t>
      </w:r>
      <w:r>
        <w:rPr>
          <w:spacing w:val="-3"/>
          <w:sz w:val="24"/>
        </w:rPr>
        <w:t xml:space="preserve">is </w:t>
      </w:r>
      <w:r>
        <w:rPr>
          <w:sz w:val="24"/>
        </w:rPr>
        <w:t>at cost as well as at the latest market</w:t>
      </w:r>
      <w:r>
        <w:rPr>
          <w:spacing w:val="17"/>
          <w:sz w:val="24"/>
        </w:rPr>
        <w:t xml:space="preserve"> </w:t>
      </w:r>
      <w:r>
        <w:rPr>
          <w:sz w:val="24"/>
        </w:rPr>
        <w:t>prices.</w:t>
      </w:r>
    </w:p>
    <w:p w:rsidR="00EC117A" w:rsidRDefault="00EC117A" w:rsidP="00EC117A">
      <w:pPr>
        <w:pStyle w:val="ListParagraph"/>
        <w:widowControl w:val="0"/>
        <w:numPr>
          <w:ilvl w:val="1"/>
          <w:numId w:val="49"/>
        </w:numPr>
        <w:tabs>
          <w:tab w:val="left" w:pos="1821"/>
        </w:tabs>
        <w:autoSpaceDE w:val="0"/>
        <w:autoSpaceDN w:val="0"/>
        <w:spacing w:before="40" w:after="0"/>
        <w:ind w:right="396"/>
        <w:contextualSpacing w:val="0"/>
        <w:jc w:val="both"/>
        <w:rPr>
          <w:sz w:val="24"/>
        </w:rPr>
      </w:pPr>
      <w:r>
        <w:rPr>
          <w:sz w:val="24"/>
        </w:rPr>
        <w:t xml:space="preserve">Materials are </w:t>
      </w:r>
      <w:r>
        <w:rPr>
          <w:spacing w:val="-2"/>
          <w:sz w:val="24"/>
        </w:rPr>
        <w:t xml:space="preserve">issued </w:t>
      </w:r>
      <w:r>
        <w:rPr>
          <w:sz w:val="24"/>
        </w:rPr>
        <w:t xml:space="preserve">at actual cost. Thus, </w:t>
      </w:r>
      <w:r>
        <w:rPr>
          <w:spacing w:val="-3"/>
          <w:sz w:val="24"/>
        </w:rPr>
        <w:t xml:space="preserve">no </w:t>
      </w:r>
      <w:proofErr w:type="spellStart"/>
      <w:r>
        <w:rPr>
          <w:sz w:val="24"/>
        </w:rPr>
        <w:t>unrealised</w:t>
      </w:r>
      <w:proofErr w:type="spellEnd"/>
      <w:r>
        <w:rPr>
          <w:sz w:val="24"/>
        </w:rPr>
        <w:t xml:space="preserve"> profit / </w:t>
      </w:r>
      <w:r>
        <w:rPr>
          <w:spacing w:val="-3"/>
          <w:sz w:val="24"/>
        </w:rPr>
        <w:t xml:space="preserve">loss </w:t>
      </w:r>
      <w:r>
        <w:rPr>
          <w:sz w:val="24"/>
        </w:rPr>
        <w:t xml:space="preserve">results from the use </w:t>
      </w:r>
      <w:r>
        <w:rPr>
          <w:spacing w:val="4"/>
          <w:sz w:val="24"/>
        </w:rPr>
        <w:t xml:space="preserve">of </w:t>
      </w:r>
      <w:r>
        <w:rPr>
          <w:sz w:val="24"/>
        </w:rPr>
        <w:t>this</w:t>
      </w:r>
      <w:r>
        <w:rPr>
          <w:spacing w:val="3"/>
          <w:sz w:val="24"/>
        </w:rPr>
        <w:t xml:space="preserve"> </w:t>
      </w:r>
      <w:r>
        <w:rPr>
          <w:sz w:val="24"/>
        </w:rPr>
        <w:t>method.</w:t>
      </w:r>
    </w:p>
    <w:p w:rsidR="00EC117A" w:rsidRDefault="00EC117A" w:rsidP="00EC117A">
      <w:pPr>
        <w:pStyle w:val="ListParagraph"/>
        <w:widowControl w:val="0"/>
        <w:numPr>
          <w:ilvl w:val="1"/>
          <w:numId w:val="49"/>
        </w:numPr>
        <w:tabs>
          <w:tab w:val="left" w:pos="1821"/>
        </w:tabs>
        <w:autoSpaceDE w:val="0"/>
        <w:autoSpaceDN w:val="0"/>
        <w:spacing w:after="0"/>
        <w:ind w:right="397"/>
        <w:contextualSpacing w:val="0"/>
        <w:jc w:val="both"/>
        <w:rPr>
          <w:sz w:val="24"/>
        </w:rPr>
      </w:pPr>
      <w:r>
        <w:rPr>
          <w:sz w:val="24"/>
        </w:rPr>
        <w:t xml:space="preserve">This method </w:t>
      </w:r>
      <w:r>
        <w:rPr>
          <w:spacing w:val="-3"/>
          <w:sz w:val="24"/>
        </w:rPr>
        <w:t xml:space="preserve">is </w:t>
      </w:r>
      <w:r>
        <w:rPr>
          <w:sz w:val="24"/>
        </w:rPr>
        <w:t>based on a realistic assumption that materials which are received first are issued</w:t>
      </w:r>
      <w:r>
        <w:rPr>
          <w:spacing w:val="5"/>
          <w:sz w:val="24"/>
        </w:rPr>
        <w:t xml:space="preserve"> </w:t>
      </w:r>
      <w:r>
        <w:rPr>
          <w:sz w:val="24"/>
        </w:rPr>
        <w:t>first.</w:t>
      </w:r>
    </w:p>
    <w:p w:rsidR="00EC117A" w:rsidRDefault="00EC117A" w:rsidP="00EC117A">
      <w:pPr>
        <w:pStyle w:val="ListParagraph"/>
        <w:widowControl w:val="0"/>
        <w:numPr>
          <w:ilvl w:val="1"/>
          <w:numId w:val="49"/>
        </w:numPr>
        <w:tabs>
          <w:tab w:val="left" w:pos="1821"/>
        </w:tabs>
        <w:autoSpaceDE w:val="0"/>
        <w:autoSpaceDN w:val="0"/>
        <w:spacing w:before="3" w:after="0"/>
        <w:ind w:right="393"/>
        <w:contextualSpacing w:val="0"/>
        <w:jc w:val="both"/>
        <w:rPr>
          <w:sz w:val="24"/>
        </w:rPr>
      </w:pPr>
      <w:r>
        <w:rPr>
          <w:sz w:val="24"/>
        </w:rPr>
        <w:t xml:space="preserve">It </w:t>
      </w:r>
      <w:r>
        <w:rPr>
          <w:spacing w:val="-5"/>
          <w:sz w:val="24"/>
        </w:rPr>
        <w:t xml:space="preserve">is </w:t>
      </w:r>
      <w:r>
        <w:rPr>
          <w:sz w:val="24"/>
        </w:rPr>
        <w:t xml:space="preserve">a logical method because </w:t>
      </w:r>
      <w:r>
        <w:rPr>
          <w:spacing w:val="-5"/>
          <w:sz w:val="24"/>
        </w:rPr>
        <w:t xml:space="preserve">it </w:t>
      </w:r>
      <w:r>
        <w:rPr>
          <w:sz w:val="24"/>
        </w:rPr>
        <w:t xml:space="preserve">takes into consideration the normal procedure of </w:t>
      </w:r>
      <w:proofErr w:type="spellStart"/>
      <w:r>
        <w:rPr>
          <w:sz w:val="24"/>
        </w:rPr>
        <w:t>utilising</w:t>
      </w:r>
      <w:proofErr w:type="spellEnd"/>
      <w:r>
        <w:rPr>
          <w:sz w:val="24"/>
        </w:rPr>
        <w:t xml:space="preserve"> first those materials which are received first. Materials are </w:t>
      </w:r>
      <w:r>
        <w:rPr>
          <w:spacing w:val="-2"/>
          <w:sz w:val="24"/>
        </w:rPr>
        <w:t xml:space="preserve">issued </w:t>
      </w:r>
      <w:r>
        <w:rPr>
          <w:spacing w:val="-3"/>
          <w:sz w:val="24"/>
        </w:rPr>
        <w:t xml:space="preserve">in </w:t>
      </w:r>
      <w:r>
        <w:rPr>
          <w:spacing w:val="3"/>
          <w:sz w:val="24"/>
        </w:rPr>
        <w:t xml:space="preserve">order </w:t>
      </w:r>
      <w:r>
        <w:rPr>
          <w:sz w:val="24"/>
        </w:rPr>
        <w:t xml:space="preserve">of purchases, so materials received </w:t>
      </w:r>
      <w:r>
        <w:rPr>
          <w:spacing w:val="-3"/>
          <w:sz w:val="24"/>
        </w:rPr>
        <w:t xml:space="preserve">first </w:t>
      </w:r>
      <w:r>
        <w:rPr>
          <w:sz w:val="24"/>
        </w:rPr>
        <w:t xml:space="preserve">are </w:t>
      </w:r>
      <w:proofErr w:type="spellStart"/>
      <w:r>
        <w:rPr>
          <w:sz w:val="24"/>
        </w:rPr>
        <w:t>utilised</w:t>
      </w:r>
      <w:proofErr w:type="spellEnd"/>
      <w:r>
        <w:rPr>
          <w:spacing w:val="21"/>
          <w:sz w:val="24"/>
        </w:rPr>
        <w:t xml:space="preserve"> </w:t>
      </w:r>
      <w:r>
        <w:rPr>
          <w:sz w:val="24"/>
        </w:rPr>
        <w:t>first.</w:t>
      </w:r>
    </w:p>
    <w:p w:rsidR="00EC117A" w:rsidRDefault="00EC117A" w:rsidP="00EC117A">
      <w:pPr>
        <w:pStyle w:val="ListParagraph"/>
        <w:widowControl w:val="0"/>
        <w:numPr>
          <w:ilvl w:val="1"/>
          <w:numId w:val="49"/>
        </w:numPr>
        <w:tabs>
          <w:tab w:val="left" w:pos="1821"/>
        </w:tabs>
        <w:autoSpaceDE w:val="0"/>
        <w:autoSpaceDN w:val="0"/>
        <w:spacing w:after="0"/>
        <w:ind w:right="399"/>
        <w:contextualSpacing w:val="0"/>
        <w:jc w:val="both"/>
        <w:rPr>
          <w:sz w:val="24"/>
        </w:rPr>
      </w:pPr>
      <w:r>
        <w:rPr>
          <w:sz w:val="24"/>
        </w:rPr>
        <w:t xml:space="preserve">Under this method, materials are issued at the purchase price; so the cost of </w:t>
      </w:r>
      <w:r>
        <w:rPr>
          <w:spacing w:val="-3"/>
          <w:sz w:val="24"/>
        </w:rPr>
        <w:t xml:space="preserve">jobs </w:t>
      </w:r>
      <w:r>
        <w:rPr>
          <w:sz w:val="24"/>
        </w:rPr>
        <w:t xml:space="preserve">or work orders </w:t>
      </w:r>
      <w:r>
        <w:rPr>
          <w:spacing w:val="-5"/>
          <w:sz w:val="24"/>
        </w:rPr>
        <w:t xml:space="preserve">is </w:t>
      </w:r>
      <w:r>
        <w:rPr>
          <w:sz w:val="24"/>
        </w:rPr>
        <w:t xml:space="preserve">correctly ascertained so </w:t>
      </w:r>
      <w:r>
        <w:rPr>
          <w:spacing w:val="-3"/>
          <w:sz w:val="24"/>
        </w:rPr>
        <w:t xml:space="preserve">far </w:t>
      </w:r>
      <w:r>
        <w:rPr>
          <w:sz w:val="24"/>
        </w:rPr>
        <w:t xml:space="preserve">as cost of materials </w:t>
      </w:r>
      <w:r>
        <w:rPr>
          <w:spacing w:val="-3"/>
          <w:sz w:val="24"/>
        </w:rPr>
        <w:t xml:space="preserve">is </w:t>
      </w:r>
      <w:r>
        <w:rPr>
          <w:sz w:val="24"/>
        </w:rPr>
        <w:t>concerned. Thus, this method recovers the cost price of</w:t>
      </w:r>
      <w:r>
        <w:rPr>
          <w:spacing w:val="2"/>
          <w:sz w:val="24"/>
        </w:rPr>
        <w:t xml:space="preserve"> </w:t>
      </w:r>
      <w:r>
        <w:rPr>
          <w:sz w:val="24"/>
        </w:rPr>
        <w:t>materials.</w:t>
      </w:r>
    </w:p>
    <w:p w:rsidR="00EC117A" w:rsidRDefault="00EC117A" w:rsidP="00EC117A">
      <w:pPr>
        <w:pStyle w:val="ListParagraph"/>
        <w:widowControl w:val="0"/>
        <w:numPr>
          <w:ilvl w:val="1"/>
          <w:numId w:val="49"/>
        </w:numPr>
        <w:tabs>
          <w:tab w:val="left" w:pos="1821"/>
        </w:tabs>
        <w:autoSpaceDE w:val="0"/>
        <w:autoSpaceDN w:val="0"/>
        <w:spacing w:after="0" w:line="275" w:lineRule="exact"/>
        <w:contextualSpacing w:val="0"/>
        <w:jc w:val="both"/>
        <w:rPr>
          <w:sz w:val="24"/>
        </w:rPr>
      </w:pPr>
      <w:r>
        <w:rPr>
          <w:sz w:val="24"/>
        </w:rPr>
        <w:t xml:space="preserve">This method </w:t>
      </w:r>
      <w:r>
        <w:rPr>
          <w:spacing w:val="-5"/>
          <w:sz w:val="24"/>
        </w:rPr>
        <w:t xml:space="preserve">is </w:t>
      </w:r>
      <w:r>
        <w:rPr>
          <w:sz w:val="24"/>
        </w:rPr>
        <w:t>suitable when prices are</w:t>
      </w:r>
      <w:r>
        <w:rPr>
          <w:spacing w:val="-14"/>
          <w:sz w:val="24"/>
        </w:rPr>
        <w:t xml:space="preserve"> </w:t>
      </w:r>
      <w:r>
        <w:rPr>
          <w:sz w:val="24"/>
        </w:rPr>
        <w:t>falling.</w:t>
      </w:r>
    </w:p>
    <w:p w:rsidR="00EC117A" w:rsidRDefault="00EC117A" w:rsidP="00EC117A">
      <w:pPr>
        <w:pStyle w:val="ListParagraph"/>
        <w:widowControl w:val="0"/>
        <w:numPr>
          <w:ilvl w:val="1"/>
          <w:numId w:val="49"/>
        </w:numPr>
        <w:tabs>
          <w:tab w:val="left" w:pos="1821"/>
        </w:tabs>
        <w:autoSpaceDE w:val="0"/>
        <w:autoSpaceDN w:val="0"/>
        <w:spacing w:before="39" w:after="0"/>
        <w:ind w:right="399"/>
        <w:contextualSpacing w:val="0"/>
        <w:jc w:val="both"/>
        <w:rPr>
          <w:sz w:val="24"/>
        </w:rPr>
      </w:pPr>
      <w:r>
        <w:rPr>
          <w:sz w:val="24"/>
        </w:rPr>
        <w:t xml:space="preserve">Closing stock of raw materials will </w:t>
      </w:r>
      <w:r>
        <w:rPr>
          <w:spacing w:val="-3"/>
          <w:sz w:val="24"/>
        </w:rPr>
        <w:t xml:space="preserve">be </w:t>
      </w:r>
      <w:r>
        <w:rPr>
          <w:sz w:val="24"/>
        </w:rPr>
        <w:t xml:space="preserve">valued at the market price as the closing stock </w:t>
      </w:r>
      <w:r>
        <w:rPr>
          <w:sz w:val="24"/>
        </w:rPr>
        <w:lastRenderedPageBreak/>
        <w:t>under this method would consist of recent purchase of</w:t>
      </w:r>
      <w:r>
        <w:rPr>
          <w:spacing w:val="6"/>
          <w:sz w:val="24"/>
        </w:rPr>
        <w:t xml:space="preserve"> </w:t>
      </w:r>
      <w:r>
        <w:rPr>
          <w:sz w:val="24"/>
        </w:rPr>
        <w:t>materials.</w:t>
      </w:r>
    </w:p>
    <w:p w:rsidR="00EC117A" w:rsidRDefault="00EC117A" w:rsidP="00EC117A">
      <w:pPr>
        <w:pStyle w:val="ListParagraph"/>
        <w:widowControl w:val="0"/>
        <w:numPr>
          <w:ilvl w:val="1"/>
          <w:numId w:val="49"/>
        </w:numPr>
        <w:tabs>
          <w:tab w:val="left" w:pos="1821"/>
        </w:tabs>
        <w:autoSpaceDE w:val="0"/>
        <w:autoSpaceDN w:val="0"/>
        <w:spacing w:before="4" w:after="0"/>
        <w:ind w:right="400"/>
        <w:contextualSpacing w:val="0"/>
        <w:jc w:val="both"/>
        <w:rPr>
          <w:sz w:val="24"/>
        </w:rPr>
      </w:pPr>
      <w:r>
        <w:rPr>
          <w:sz w:val="24"/>
        </w:rPr>
        <w:t xml:space="preserve">This method </w:t>
      </w:r>
      <w:r>
        <w:rPr>
          <w:spacing w:val="-5"/>
          <w:sz w:val="24"/>
        </w:rPr>
        <w:t xml:space="preserve">is </w:t>
      </w:r>
      <w:r>
        <w:rPr>
          <w:sz w:val="24"/>
        </w:rPr>
        <w:t>also useful when transactions are not too many and prices of materials are fairly</w:t>
      </w:r>
      <w:r>
        <w:rPr>
          <w:spacing w:val="-4"/>
          <w:sz w:val="24"/>
        </w:rPr>
        <w:t xml:space="preserve"> </w:t>
      </w:r>
      <w:r>
        <w:rPr>
          <w:sz w:val="24"/>
        </w:rPr>
        <w:t>steady.</w:t>
      </w:r>
    </w:p>
    <w:p w:rsidR="00EC117A" w:rsidRDefault="00EC117A" w:rsidP="009A5D85">
      <w:pPr>
        <w:pStyle w:val="Heading6"/>
        <w:spacing w:before="201"/>
        <w:ind w:left="1403"/>
        <w:rPr>
          <w:b/>
          <w:sz w:val="20"/>
        </w:rPr>
      </w:pPr>
      <w:r>
        <w:rPr>
          <w:color w:val="C00000"/>
        </w:rPr>
        <w:t>Disadvantages of FIFO Method:</w:t>
      </w:r>
    </w:p>
    <w:p w:rsidR="00EC117A" w:rsidRDefault="00EC117A" w:rsidP="00EC117A">
      <w:pPr>
        <w:pStyle w:val="ListParagraph"/>
        <w:widowControl w:val="0"/>
        <w:numPr>
          <w:ilvl w:val="0"/>
          <w:numId w:val="53"/>
        </w:numPr>
        <w:tabs>
          <w:tab w:val="left" w:pos="1812"/>
        </w:tabs>
        <w:autoSpaceDE w:val="0"/>
        <w:autoSpaceDN w:val="0"/>
        <w:spacing w:after="0"/>
        <w:ind w:right="403"/>
        <w:contextualSpacing w:val="0"/>
        <w:jc w:val="both"/>
        <w:rPr>
          <w:sz w:val="24"/>
        </w:rPr>
      </w:pPr>
      <w:r>
        <w:rPr>
          <w:sz w:val="24"/>
        </w:rPr>
        <w:t xml:space="preserve">Materials are not charged at the current market prices. Therefore, </w:t>
      </w:r>
      <w:r>
        <w:rPr>
          <w:spacing w:val="-3"/>
          <w:sz w:val="24"/>
        </w:rPr>
        <w:t xml:space="preserve">in </w:t>
      </w:r>
      <w:r>
        <w:rPr>
          <w:sz w:val="24"/>
        </w:rPr>
        <w:t xml:space="preserve">times </w:t>
      </w:r>
      <w:r>
        <w:rPr>
          <w:spacing w:val="4"/>
          <w:sz w:val="24"/>
        </w:rPr>
        <w:t xml:space="preserve">of </w:t>
      </w:r>
      <w:r>
        <w:rPr>
          <w:sz w:val="24"/>
        </w:rPr>
        <w:t xml:space="preserve">rising prices, charge </w:t>
      </w:r>
      <w:r>
        <w:rPr>
          <w:spacing w:val="2"/>
          <w:sz w:val="24"/>
        </w:rPr>
        <w:t xml:space="preserve">to </w:t>
      </w:r>
      <w:r>
        <w:rPr>
          <w:sz w:val="24"/>
        </w:rPr>
        <w:t xml:space="preserve">production </w:t>
      </w:r>
      <w:r>
        <w:rPr>
          <w:spacing w:val="-3"/>
          <w:sz w:val="24"/>
        </w:rPr>
        <w:t xml:space="preserve">is </w:t>
      </w:r>
      <w:r>
        <w:rPr>
          <w:sz w:val="24"/>
        </w:rPr>
        <w:t>unduly</w:t>
      </w:r>
      <w:r>
        <w:rPr>
          <w:spacing w:val="2"/>
          <w:sz w:val="24"/>
        </w:rPr>
        <w:t xml:space="preserve"> </w:t>
      </w:r>
      <w:r>
        <w:rPr>
          <w:sz w:val="24"/>
        </w:rPr>
        <w:t>low.</w:t>
      </w:r>
    </w:p>
    <w:p w:rsidR="00EC117A" w:rsidRDefault="00EC117A" w:rsidP="00EC117A">
      <w:pPr>
        <w:pStyle w:val="ListParagraph"/>
        <w:widowControl w:val="0"/>
        <w:numPr>
          <w:ilvl w:val="0"/>
          <w:numId w:val="53"/>
        </w:numPr>
        <w:tabs>
          <w:tab w:val="left" w:pos="1812"/>
        </w:tabs>
        <w:autoSpaceDE w:val="0"/>
        <w:autoSpaceDN w:val="0"/>
        <w:spacing w:before="4" w:after="0" w:line="240" w:lineRule="auto"/>
        <w:ind w:hanging="361"/>
        <w:contextualSpacing w:val="0"/>
        <w:jc w:val="both"/>
        <w:rPr>
          <w:sz w:val="24"/>
        </w:rPr>
      </w:pPr>
      <w:r>
        <w:rPr>
          <w:sz w:val="24"/>
        </w:rPr>
        <w:t xml:space="preserve">This method sometimes produces </w:t>
      </w:r>
      <w:r>
        <w:rPr>
          <w:spacing w:val="-3"/>
          <w:sz w:val="24"/>
        </w:rPr>
        <w:t xml:space="preserve">unfair </w:t>
      </w:r>
      <w:r>
        <w:rPr>
          <w:sz w:val="24"/>
        </w:rPr>
        <w:t>results as between one job and another</w:t>
      </w:r>
      <w:r>
        <w:rPr>
          <w:spacing w:val="8"/>
          <w:sz w:val="24"/>
        </w:rPr>
        <w:t xml:space="preserve"> </w:t>
      </w:r>
      <w:r>
        <w:rPr>
          <w:spacing w:val="-3"/>
          <w:sz w:val="24"/>
        </w:rPr>
        <w:t>job.</w:t>
      </w:r>
    </w:p>
    <w:p w:rsidR="00EC117A" w:rsidRDefault="00EC117A" w:rsidP="00EC117A">
      <w:pPr>
        <w:pStyle w:val="ListParagraph"/>
        <w:widowControl w:val="0"/>
        <w:numPr>
          <w:ilvl w:val="0"/>
          <w:numId w:val="53"/>
        </w:numPr>
        <w:tabs>
          <w:tab w:val="left" w:pos="1812"/>
        </w:tabs>
        <w:autoSpaceDE w:val="0"/>
        <w:autoSpaceDN w:val="0"/>
        <w:spacing w:before="41" w:after="0"/>
        <w:ind w:right="399"/>
        <w:contextualSpacing w:val="0"/>
        <w:jc w:val="both"/>
        <w:rPr>
          <w:sz w:val="24"/>
        </w:rPr>
      </w:pPr>
      <w:r>
        <w:rPr>
          <w:sz w:val="24"/>
        </w:rPr>
        <w:t xml:space="preserve">When transactions are large </w:t>
      </w:r>
      <w:r>
        <w:rPr>
          <w:spacing w:val="-3"/>
          <w:sz w:val="24"/>
        </w:rPr>
        <w:t xml:space="preserve">in </w:t>
      </w:r>
      <w:r>
        <w:rPr>
          <w:sz w:val="24"/>
        </w:rPr>
        <w:t xml:space="preserve">number and the price fluctuates very frequently, the method involves more calculations and increases the possibility </w:t>
      </w:r>
      <w:r>
        <w:rPr>
          <w:spacing w:val="4"/>
          <w:sz w:val="24"/>
        </w:rPr>
        <w:t>of</w:t>
      </w:r>
      <w:r>
        <w:rPr>
          <w:spacing w:val="-8"/>
          <w:sz w:val="24"/>
        </w:rPr>
        <w:t xml:space="preserve"> </w:t>
      </w:r>
      <w:r>
        <w:rPr>
          <w:sz w:val="24"/>
        </w:rPr>
        <w:t>errors.</w:t>
      </w:r>
    </w:p>
    <w:p w:rsidR="00EC117A" w:rsidRDefault="00EC117A" w:rsidP="00EC117A">
      <w:pPr>
        <w:pStyle w:val="ListParagraph"/>
        <w:widowControl w:val="0"/>
        <w:numPr>
          <w:ilvl w:val="0"/>
          <w:numId w:val="53"/>
        </w:numPr>
        <w:tabs>
          <w:tab w:val="left" w:pos="1812"/>
        </w:tabs>
        <w:autoSpaceDE w:val="0"/>
        <w:autoSpaceDN w:val="0"/>
        <w:spacing w:after="0"/>
        <w:ind w:right="397"/>
        <w:contextualSpacing w:val="0"/>
        <w:jc w:val="both"/>
        <w:rPr>
          <w:sz w:val="24"/>
        </w:rPr>
      </w:pPr>
      <w:r>
        <w:rPr>
          <w:sz w:val="24"/>
        </w:rPr>
        <w:t xml:space="preserve">This method increases the possibility of clerical errors, </w:t>
      </w:r>
      <w:r>
        <w:rPr>
          <w:spacing w:val="-3"/>
          <w:sz w:val="24"/>
        </w:rPr>
        <w:t xml:space="preserve">if </w:t>
      </w:r>
      <w:r>
        <w:rPr>
          <w:sz w:val="24"/>
        </w:rPr>
        <w:t xml:space="preserve">consignments are received frequently at fluctuating prices as every time an </w:t>
      </w:r>
      <w:r>
        <w:rPr>
          <w:spacing w:val="-3"/>
          <w:sz w:val="24"/>
        </w:rPr>
        <w:t xml:space="preserve">issue </w:t>
      </w:r>
      <w:r>
        <w:rPr>
          <w:sz w:val="24"/>
        </w:rPr>
        <w:t xml:space="preserve">of materials </w:t>
      </w:r>
      <w:r>
        <w:rPr>
          <w:spacing w:val="-3"/>
          <w:sz w:val="24"/>
        </w:rPr>
        <w:t xml:space="preserve">in </w:t>
      </w:r>
      <w:r>
        <w:rPr>
          <w:sz w:val="24"/>
        </w:rPr>
        <w:t xml:space="preserve">made, the </w:t>
      </w:r>
      <w:proofErr w:type="gramStart"/>
      <w:r>
        <w:rPr>
          <w:sz w:val="24"/>
        </w:rPr>
        <w:t>store  ledger</w:t>
      </w:r>
      <w:proofErr w:type="gramEnd"/>
      <w:r>
        <w:rPr>
          <w:sz w:val="24"/>
        </w:rPr>
        <w:t xml:space="preserve"> clerk will have </w:t>
      </w:r>
      <w:r>
        <w:rPr>
          <w:spacing w:val="2"/>
          <w:sz w:val="24"/>
        </w:rPr>
        <w:t xml:space="preserve">to </w:t>
      </w:r>
      <w:r>
        <w:rPr>
          <w:spacing w:val="-3"/>
          <w:sz w:val="24"/>
        </w:rPr>
        <w:t xml:space="preserve">go </w:t>
      </w:r>
      <w:r>
        <w:rPr>
          <w:sz w:val="24"/>
        </w:rPr>
        <w:t xml:space="preserve">through this record to ascertain the price to </w:t>
      </w:r>
      <w:r>
        <w:rPr>
          <w:spacing w:val="-3"/>
          <w:sz w:val="24"/>
        </w:rPr>
        <w:t>be</w:t>
      </w:r>
      <w:r>
        <w:rPr>
          <w:spacing w:val="-11"/>
          <w:sz w:val="24"/>
        </w:rPr>
        <w:t xml:space="preserve"> </w:t>
      </w:r>
      <w:r>
        <w:rPr>
          <w:sz w:val="24"/>
        </w:rPr>
        <w:t>charged.</w:t>
      </w:r>
    </w:p>
    <w:p w:rsidR="00EC117A" w:rsidRDefault="00EC117A" w:rsidP="00EC117A">
      <w:pPr>
        <w:pStyle w:val="ListParagraph"/>
        <w:widowControl w:val="0"/>
        <w:numPr>
          <w:ilvl w:val="0"/>
          <w:numId w:val="53"/>
        </w:numPr>
        <w:tabs>
          <w:tab w:val="left" w:pos="1812"/>
        </w:tabs>
        <w:autoSpaceDE w:val="0"/>
        <w:autoSpaceDN w:val="0"/>
        <w:spacing w:after="0"/>
        <w:ind w:right="398"/>
        <w:contextualSpacing w:val="0"/>
        <w:jc w:val="both"/>
        <w:rPr>
          <w:sz w:val="24"/>
        </w:rPr>
      </w:pPr>
      <w:r>
        <w:rPr>
          <w:sz w:val="24"/>
        </w:rPr>
        <w:t xml:space="preserve">In case of fluctuations </w:t>
      </w:r>
      <w:r>
        <w:rPr>
          <w:spacing w:val="-3"/>
          <w:sz w:val="24"/>
        </w:rPr>
        <w:t xml:space="preserve">in </w:t>
      </w:r>
      <w:r>
        <w:rPr>
          <w:sz w:val="24"/>
        </w:rPr>
        <w:t xml:space="preserve">price of materials, comparison between one job and the other becomes difficult because one job started a </w:t>
      </w:r>
      <w:r>
        <w:rPr>
          <w:spacing w:val="-3"/>
          <w:sz w:val="24"/>
        </w:rPr>
        <w:t xml:space="preserve">few </w:t>
      </w:r>
      <w:r>
        <w:rPr>
          <w:sz w:val="24"/>
        </w:rPr>
        <w:t xml:space="preserve">minutes later than another of the </w:t>
      </w:r>
      <w:r>
        <w:rPr>
          <w:spacing w:val="-3"/>
          <w:sz w:val="24"/>
        </w:rPr>
        <w:t xml:space="preserve">same </w:t>
      </w:r>
      <w:r>
        <w:rPr>
          <w:sz w:val="24"/>
        </w:rPr>
        <w:t xml:space="preserve">nature may be </w:t>
      </w:r>
      <w:r>
        <w:rPr>
          <w:spacing w:val="-2"/>
          <w:sz w:val="24"/>
        </w:rPr>
        <w:t xml:space="preserve">issued </w:t>
      </w:r>
      <w:r>
        <w:rPr>
          <w:sz w:val="24"/>
        </w:rPr>
        <w:t xml:space="preserve">materials at different prices, merely because the earlier job exhausted the supply </w:t>
      </w:r>
      <w:r>
        <w:rPr>
          <w:spacing w:val="4"/>
          <w:sz w:val="24"/>
        </w:rPr>
        <w:t xml:space="preserve">of </w:t>
      </w:r>
      <w:r>
        <w:rPr>
          <w:sz w:val="24"/>
        </w:rPr>
        <w:t xml:space="preserve">the lower priced materials </w:t>
      </w:r>
      <w:r>
        <w:rPr>
          <w:spacing w:val="-3"/>
          <w:sz w:val="24"/>
        </w:rPr>
        <w:t>in</w:t>
      </w:r>
      <w:r>
        <w:rPr>
          <w:spacing w:val="-4"/>
          <w:sz w:val="24"/>
        </w:rPr>
        <w:t xml:space="preserve"> </w:t>
      </w:r>
      <w:r>
        <w:rPr>
          <w:sz w:val="24"/>
        </w:rPr>
        <w:t>stock.</w:t>
      </w:r>
    </w:p>
    <w:p w:rsidR="00EC117A" w:rsidRDefault="00EC117A" w:rsidP="00EC117A">
      <w:pPr>
        <w:pStyle w:val="ListParagraph"/>
        <w:widowControl w:val="0"/>
        <w:numPr>
          <w:ilvl w:val="0"/>
          <w:numId w:val="53"/>
        </w:numPr>
        <w:tabs>
          <w:tab w:val="left" w:pos="1812"/>
        </w:tabs>
        <w:autoSpaceDE w:val="0"/>
        <w:autoSpaceDN w:val="0"/>
        <w:spacing w:before="1" w:after="0" w:line="240" w:lineRule="auto"/>
        <w:ind w:hanging="361"/>
        <w:contextualSpacing w:val="0"/>
        <w:jc w:val="both"/>
        <w:rPr>
          <w:sz w:val="24"/>
        </w:rPr>
      </w:pPr>
      <w:r>
        <w:rPr>
          <w:sz w:val="24"/>
        </w:rPr>
        <w:t xml:space="preserve">For pricing one requisition more than one price has often to </w:t>
      </w:r>
      <w:r>
        <w:rPr>
          <w:spacing w:val="-3"/>
          <w:sz w:val="24"/>
        </w:rPr>
        <w:t>be</w:t>
      </w:r>
      <w:r>
        <w:rPr>
          <w:sz w:val="24"/>
        </w:rPr>
        <w:t xml:space="preserve"> taken.</w:t>
      </w:r>
    </w:p>
    <w:p w:rsidR="00EC117A" w:rsidRPr="00C877AA" w:rsidRDefault="00EC117A" w:rsidP="00EC117A">
      <w:pPr>
        <w:pStyle w:val="ListParagraph"/>
        <w:widowControl w:val="0"/>
        <w:numPr>
          <w:ilvl w:val="0"/>
          <w:numId w:val="53"/>
        </w:numPr>
        <w:tabs>
          <w:tab w:val="left" w:pos="1812"/>
        </w:tabs>
        <w:autoSpaceDE w:val="0"/>
        <w:autoSpaceDN w:val="0"/>
        <w:spacing w:before="10" w:after="0"/>
        <w:ind w:right="393"/>
        <w:contextualSpacing w:val="0"/>
        <w:jc w:val="both"/>
        <w:rPr>
          <w:sz w:val="27"/>
        </w:rPr>
      </w:pPr>
      <w:r>
        <w:rPr>
          <w:sz w:val="24"/>
        </w:rPr>
        <w:t xml:space="preserve">When prices rise, the </w:t>
      </w:r>
      <w:r w:rsidRPr="00C877AA">
        <w:rPr>
          <w:spacing w:val="-3"/>
          <w:sz w:val="24"/>
        </w:rPr>
        <w:t xml:space="preserve">issue </w:t>
      </w:r>
      <w:r>
        <w:rPr>
          <w:sz w:val="24"/>
        </w:rPr>
        <w:t xml:space="preserve">price does not reflect the market price as materials are </w:t>
      </w:r>
      <w:r w:rsidRPr="00C877AA">
        <w:rPr>
          <w:spacing w:val="-3"/>
          <w:sz w:val="24"/>
        </w:rPr>
        <w:t xml:space="preserve">issued </w:t>
      </w:r>
      <w:r>
        <w:rPr>
          <w:sz w:val="24"/>
        </w:rPr>
        <w:t xml:space="preserve">from the earliest consignments. Therefore, the charge to production </w:t>
      </w:r>
      <w:r w:rsidRPr="00C877AA">
        <w:rPr>
          <w:spacing w:val="-3"/>
          <w:sz w:val="24"/>
        </w:rPr>
        <w:t xml:space="preserve">is </w:t>
      </w:r>
      <w:r>
        <w:rPr>
          <w:sz w:val="24"/>
        </w:rPr>
        <w:t xml:space="preserve">low because the cost of replacing the material consumed will </w:t>
      </w:r>
      <w:r w:rsidRPr="00C877AA">
        <w:rPr>
          <w:spacing w:val="-3"/>
          <w:sz w:val="24"/>
        </w:rPr>
        <w:t xml:space="preserve">be </w:t>
      </w:r>
      <w:r>
        <w:rPr>
          <w:sz w:val="24"/>
        </w:rPr>
        <w:t>higher than the price of</w:t>
      </w:r>
      <w:r w:rsidRPr="00C877AA">
        <w:rPr>
          <w:spacing w:val="2"/>
          <w:sz w:val="24"/>
        </w:rPr>
        <w:t xml:space="preserve"> </w:t>
      </w:r>
      <w:r>
        <w:rPr>
          <w:sz w:val="24"/>
        </w:rPr>
        <w:t>issue.</w:t>
      </w:r>
    </w:p>
    <w:p w:rsidR="00EC117A" w:rsidRPr="00C877AA" w:rsidRDefault="00EC117A" w:rsidP="00EC117A">
      <w:pPr>
        <w:pStyle w:val="Heading6"/>
        <w:keepNext w:val="0"/>
        <w:keepLines w:val="0"/>
        <w:widowControl w:val="0"/>
        <w:numPr>
          <w:ilvl w:val="0"/>
          <w:numId w:val="52"/>
        </w:numPr>
        <w:tabs>
          <w:tab w:val="left" w:pos="1668"/>
        </w:tabs>
        <w:autoSpaceDE w:val="0"/>
        <w:autoSpaceDN w:val="0"/>
        <w:spacing w:before="4" w:line="240" w:lineRule="auto"/>
        <w:ind w:hanging="361"/>
        <w:rPr>
          <w:b/>
          <w:sz w:val="31"/>
        </w:rPr>
      </w:pPr>
      <w:r w:rsidRPr="00C877AA">
        <w:rPr>
          <w:color w:val="C00000"/>
        </w:rPr>
        <w:t xml:space="preserve">Last in </w:t>
      </w:r>
      <w:r w:rsidRPr="00C877AA">
        <w:rPr>
          <w:color w:val="C00000"/>
          <w:spacing w:val="-3"/>
        </w:rPr>
        <w:t xml:space="preserve">First </w:t>
      </w:r>
      <w:r w:rsidRPr="00C877AA">
        <w:rPr>
          <w:color w:val="C00000"/>
        </w:rPr>
        <w:t>Out Method</w:t>
      </w:r>
      <w:r w:rsidRPr="00C877AA">
        <w:rPr>
          <w:color w:val="C00000"/>
          <w:spacing w:val="8"/>
        </w:rPr>
        <w:t xml:space="preserve"> </w:t>
      </w:r>
      <w:r w:rsidRPr="00C877AA">
        <w:rPr>
          <w:color w:val="C00000"/>
        </w:rPr>
        <w:t>(LIFO):</w:t>
      </w:r>
    </w:p>
    <w:p w:rsidR="00EC117A" w:rsidRDefault="00EC117A" w:rsidP="00EC117A">
      <w:pPr>
        <w:pStyle w:val="BodyText"/>
        <w:spacing w:line="237" w:lineRule="auto"/>
        <w:ind w:left="1729" w:right="937"/>
      </w:pPr>
      <w:r>
        <w:t>As against the First in First Out method the issues under this method are priced in the reverse order of purchase i.e., the price of the latest available consignment is taken.</w:t>
      </w:r>
    </w:p>
    <w:p w:rsidR="00EC117A" w:rsidRDefault="00EC117A" w:rsidP="00EC117A">
      <w:pPr>
        <w:pStyle w:val="BodyText"/>
        <w:spacing w:before="6" w:line="237" w:lineRule="auto"/>
        <w:ind w:left="1729" w:right="445"/>
      </w:pPr>
      <w:r>
        <w:t xml:space="preserve">This method is sometimes known as the replacement cost method because materials are </w:t>
      </w:r>
      <w:proofErr w:type="gramStart"/>
      <w:r>
        <w:t>issued</w:t>
      </w:r>
      <w:proofErr w:type="gramEnd"/>
      <w:r>
        <w:t xml:space="preserve"> at the current cost to jobs or work orders except when purchases were made long</w:t>
      </w:r>
    </w:p>
    <w:p w:rsidR="00916FEE" w:rsidRDefault="00916FEE" w:rsidP="00916FEE">
      <w:pPr>
        <w:pStyle w:val="BodyText"/>
        <w:spacing w:before="76" w:line="237" w:lineRule="auto"/>
        <w:ind w:left="1729" w:right="394"/>
      </w:pPr>
      <w:proofErr w:type="spellStart"/>
      <w:proofErr w:type="gramStart"/>
      <w:r>
        <w:t>ago.This</w:t>
      </w:r>
      <w:proofErr w:type="spellEnd"/>
      <w:proofErr w:type="gramEnd"/>
      <w:r>
        <w:t xml:space="preserve"> method </w:t>
      </w:r>
      <w:r>
        <w:rPr>
          <w:spacing w:val="-5"/>
        </w:rPr>
        <w:t xml:space="preserve">is </w:t>
      </w:r>
      <w:r>
        <w:t xml:space="preserve">suitable </w:t>
      </w:r>
      <w:r>
        <w:rPr>
          <w:spacing w:val="-3"/>
        </w:rPr>
        <w:t xml:space="preserve">in </w:t>
      </w:r>
      <w:r>
        <w:t xml:space="preserve">times of rising prices because material will be </w:t>
      </w:r>
      <w:r>
        <w:rPr>
          <w:spacing w:val="-2"/>
        </w:rPr>
        <w:t xml:space="preserve">issued </w:t>
      </w:r>
      <w:r>
        <w:t xml:space="preserve">from the latest consignment at a price which </w:t>
      </w:r>
      <w:r>
        <w:rPr>
          <w:spacing w:val="-3"/>
        </w:rPr>
        <w:t xml:space="preserve">is </w:t>
      </w:r>
      <w:r>
        <w:t>closely related to the current price</w:t>
      </w:r>
      <w:r>
        <w:rPr>
          <w:spacing w:val="1"/>
        </w:rPr>
        <w:t xml:space="preserve"> </w:t>
      </w:r>
      <w:r>
        <w:t>levels.</w:t>
      </w:r>
    </w:p>
    <w:p w:rsidR="00916FEE" w:rsidRDefault="00916FEE" w:rsidP="00916FEE">
      <w:pPr>
        <w:pStyle w:val="BodyText"/>
        <w:spacing w:before="3"/>
        <w:ind w:left="1729"/>
      </w:pPr>
      <w:r>
        <w:t>Valuing materials issues at the price of the latest available consignment will help the management in fixing the competitive selling prices of the products.</w:t>
      </w:r>
    </w:p>
    <w:p w:rsidR="00916FEE" w:rsidRDefault="00916FEE" w:rsidP="00916FEE">
      <w:pPr>
        <w:pStyle w:val="BodyText"/>
        <w:spacing w:before="3" w:line="237" w:lineRule="auto"/>
        <w:ind w:left="1729" w:right="402"/>
      </w:pPr>
      <w:r>
        <w:t>This method was first introduced in the U.S.A. during the Second World War to get the advantage of rising prices.</w:t>
      </w:r>
    </w:p>
    <w:p w:rsidR="00916FEE" w:rsidRDefault="00916FEE" w:rsidP="00C877AA">
      <w:pPr>
        <w:pStyle w:val="BodyText"/>
        <w:spacing w:before="3"/>
        <w:ind w:left="1729" w:right="395"/>
      </w:pPr>
      <w:r>
        <w:t>Two important points in this method are (</w:t>
      </w:r>
      <w:proofErr w:type="spellStart"/>
      <w:r>
        <w:t>i</w:t>
      </w:r>
      <w:proofErr w:type="spellEnd"/>
      <w:r>
        <w:t>) issues are priced at actual cost and at the latest prices paid. (ii) Closing stock is valued at the older prices and is completely out of line with current prices.</w:t>
      </w:r>
    </w:p>
    <w:p w:rsidR="00916FEE" w:rsidRDefault="00916FEE" w:rsidP="00C877AA">
      <w:pPr>
        <w:pStyle w:val="Heading6"/>
        <w:ind w:left="1100"/>
        <w:rPr>
          <w:b/>
          <w:sz w:val="20"/>
        </w:rPr>
      </w:pPr>
      <w:r>
        <w:rPr>
          <w:color w:val="C00000"/>
        </w:rPr>
        <w:t>Advantages of LIFO Method:</w:t>
      </w:r>
    </w:p>
    <w:p w:rsidR="00916FEE" w:rsidRPr="00C877AA" w:rsidRDefault="00916FEE" w:rsidP="00916FEE">
      <w:pPr>
        <w:pStyle w:val="ListParagraph"/>
        <w:widowControl w:val="0"/>
        <w:numPr>
          <w:ilvl w:val="1"/>
          <w:numId w:val="52"/>
        </w:numPr>
        <w:tabs>
          <w:tab w:val="left" w:pos="1956"/>
        </w:tabs>
        <w:autoSpaceDE w:val="0"/>
        <w:autoSpaceDN w:val="0"/>
        <w:spacing w:before="7" w:after="0" w:line="240" w:lineRule="auto"/>
        <w:ind w:hanging="227"/>
        <w:contextualSpacing w:val="0"/>
        <w:jc w:val="left"/>
        <w:rPr>
          <w:sz w:val="20"/>
        </w:rPr>
      </w:pPr>
      <w:r>
        <w:t>The value of materials issued is closely related to current market</w:t>
      </w:r>
      <w:r w:rsidRPr="00C877AA">
        <w:rPr>
          <w:spacing w:val="-6"/>
        </w:rPr>
        <w:t xml:space="preserve"> </w:t>
      </w:r>
      <w:r>
        <w:t>prices.</w:t>
      </w:r>
    </w:p>
    <w:p w:rsidR="00916FEE" w:rsidRDefault="00916FEE" w:rsidP="00916FEE">
      <w:pPr>
        <w:pStyle w:val="ListParagraph"/>
        <w:widowControl w:val="0"/>
        <w:numPr>
          <w:ilvl w:val="1"/>
          <w:numId w:val="52"/>
        </w:numPr>
        <w:tabs>
          <w:tab w:val="left" w:pos="1975"/>
        </w:tabs>
        <w:autoSpaceDE w:val="0"/>
        <w:autoSpaceDN w:val="0"/>
        <w:spacing w:after="0" w:line="240" w:lineRule="auto"/>
        <w:ind w:left="1974" w:hanging="246"/>
        <w:contextualSpacing w:val="0"/>
        <w:jc w:val="left"/>
        <w:rPr>
          <w:sz w:val="24"/>
        </w:rPr>
      </w:pPr>
      <w:r>
        <w:rPr>
          <w:spacing w:val="-3"/>
          <w:sz w:val="24"/>
        </w:rPr>
        <w:t xml:space="preserve">As </w:t>
      </w:r>
      <w:r>
        <w:rPr>
          <w:sz w:val="24"/>
        </w:rPr>
        <w:t xml:space="preserve">materials are </w:t>
      </w:r>
      <w:r>
        <w:rPr>
          <w:spacing w:val="-2"/>
          <w:sz w:val="24"/>
        </w:rPr>
        <w:t xml:space="preserve">issued </w:t>
      </w:r>
      <w:r>
        <w:rPr>
          <w:sz w:val="24"/>
        </w:rPr>
        <w:t xml:space="preserve">at actual cost, </w:t>
      </w:r>
      <w:r>
        <w:rPr>
          <w:spacing w:val="-5"/>
          <w:sz w:val="24"/>
        </w:rPr>
        <w:t xml:space="preserve">it </w:t>
      </w:r>
      <w:r>
        <w:rPr>
          <w:sz w:val="24"/>
        </w:rPr>
        <w:t xml:space="preserve">does not result </w:t>
      </w:r>
      <w:r>
        <w:rPr>
          <w:spacing w:val="-3"/>
          <w:sz w:val="24"/>
        </w:rPr>
        <w:t xml:space="preserve">in </w:t>
      </w:r>
      <w:r>
        <w:rPr>
          <w:sz w:val="24"/>
        </w:rPr>
        <w:t xml:space="preserve">any </w:t>
      </w:r>
      <w:proofErr w:type="spellStart"/>
      <w:r>
        <w:rPr>
          <w:sz w:val="24"/>
        </w:rPr>
        <w:t>unrealised</w:t>
      </w:r>
      <w:proofErr w:type="spellEnd"/>
      <w:r>
        <w:rPr>
          <w:sz w:val="24"/>
        </w:rPr>
        <w:t xml:space="preserve"> profit or</w:t>
      </w:r>
      <w:r>
        <w:rPr>
          <w:spacing w:val="27"/>
          <w:sz w:val="24"/>
        </w:rPr>
        <w:t xml:space="preserve"> </w:t>
      </w:r>
      <w:r>
        <w:rPr>
          <w:spacing w:val="-3"/>
          <w:sz w:val="24"/>
        </w:rPr>
        <w:t>loss.</w:t>
      </w:r>
    </w:p>
    <w:p w:rsidR="00916FEE" w:rsidRDefault="00916FEE" w:rsidP="00916FEE">
      <w:pPr>
        <w:pStyle w:val="BodyText"/>
        <w:spacing w:before="1"/>
        <w:rPr>
          <w:sz w:val="21"/>
        </w:rPr>
      </w:pPr>
    </w:p>
    <w:p w:rsidR="00916FEE" w:rsidRDefault="00916FEE" w:rsidP="00916FEE">
      <w:pPr>
        <w:pStyle w:val="ListParagraph"/>
        <w:widowControl w:val="0"/>
        <w:numPr>
          <w:ilvl w:val="1"/>
          <w:numId w:val="52"/>
        </w:numPr>
        <w:tabs>
          <w:tab w:val="left" w:pos="2263"/>
        </w:tabs>
        <w:autoSpaceDE w:val="0"/>
        <w:autoSpaceDN w:val="0"/>
        <w:spacing w:before="1" w:after="0"/>
        <w:ind w:left="1729" w:right="400" w:firstLine="273"/>
        <w:contextualSpacing w:val="0"/>
        <w:jc w:val="left"/>
        <w:rPr>
          <w:sz w:val="24"/>
        </w:rPr>
      </w:pPr>
      <w:r>
        <w:rPr>
          <w:sz w:val="24"/>
        </w:rPr>
        <w:t xml:space="preserve">When prices are rising, the higher prices of the </w:t>
      </w:r>
      <w:r>
        <w:rPr>
          <w:spacing w:val="-3"/>
          <w:sz w:val="24"/>
        </w:rPr>
        <w:t xml:space="preserve">most </w:t>
      </w:r>
      <w:r>
        <w:rPr>
          <w:sz w:val="24"/>
        </w:rPr>
        <w:t xml:space="preserve">recent purchases are charged to </w:t>
      </w:r>
      <w:r>
        <w:rPr>
          <w:sz w:val="24"/>
        </w:rPr>
        <w:lastRenderedPageBreak/>
        <w:t xml:space="preserve">production. </w:t>
      </w:r>
      <w:r>
        <w:rPr>
          <w:spacing w:val="-3"/>
          <w:sz w:val="24"/>
        </w:rPr>
        <w:t xml:space="preserve">This </w:t>
      </w:r>
      <w:r>
        <w:rPr>
          <w:sz w:val="24"/>
        </w:rPr>
        <w:t xml:space="preserve">reduces profit figure and results </w:t>
      </w:r>
      <w:r>
        <w:rPr>
          <w:spacing w:val="-3"/>
          <w:sz w:val="24"/>
        </w:rPr>
        <w:t xml:space="preserve">in </w:t>
      </w:r>
      <w:r>
        <w:rPr>
          <w:sz w:val="24"/>
        </w:rPr>
        <w:t>Income tax</w:t>
      </w:r>
      <w:r>
        <w:rPr>
          <w:spacing w:val="13"/>
          <w:sz w:val="24"/>
        </w:rPr>
        <w:t xml:space="preserve"> </w:t>
      </w:r>
      <w:r>
        <w:rPr>
          <w:sz w:val="24"/>
        </w:rPr>
        <w:t>saving.</w:t>
      </w:r>
    </w:p>
    <w:p w:rsidR="00916FEE" w:rsidRDefault="00916FEE" w:rsidP="00916FEE">
      <w:pPr>
        <w:pStyle w:val="ListParagraph"/>
        <w:widowControl w:val="0"/>
        <w:numPr>
          <w:ilvl w:val="1"/>
          <w:numId w:val="52"/>
        </w:numPr>
        <w:tabs>
          <w:tab w:val="left" w:pos="1989"/>
        </w:tabs>
        <w:autoSpaceDE w:val="0"/>
        <w:autoSpaceDN w:val="0"/>
        <w:spacing w:before="200" w:after="0"/>
        <w:ind w:left="1729" w:right="405" w:firstLine="0"/>
        <w:contextualSpacing w:val="0"/>
        <w:jc w:val="both"/>
        <w:rPr>
          <w:sz w:val="24"/>
        </w:rPr>
      </w:pPr>
      <w:r>
        <w:rPr>
          <w:spacing w:val="-3"/>
          <w:sz w:val="24"/>
        </w:rPr>
        <w:t xml:space="preserve">Like </w:t>
      </w:r>
      <w:r>
        <w:rPr>
          <w:sz w:val="24"/>
        </w:rPr>
        <w:t xml:space="preserve">FIFO method, this </w:t>
      </w:r>
      <w:r>
        <w:rPr>
          <w:spacing w:val="-3"/>
          <w:sz w:val="24"/>
        </w:rPr>
        <w:t xml:space="preserve">is </w:t>
      </w:r>
      <w:r>
        <w:rPr>
          <w:sz w:val="24"/>
        </w:rPr>
        <w:t xml:space="preserve">simple </w:t>
      </w:r>
      <w:r>
        <w:rPr>
          <w:spacing w:val="2"/>
          <w:sz w:val="24"/>
        </w:rPr>
        <w:t xml:space="preserve">to </w:t>
      </w:r>
      <w:r>
        <w:rPr>
          <w:sz w:val="24"/>
        </w:rPr>
        <w:t xml:space="preserve">operate and </w:t>
      </w:r>
      <w:r>
        <w:rPr>
          <w:spacing w:val="-3"/>
          <w:sz w:val="24"/>
        </w:rPr>
        <w:t xml:space="preserve">is </w:t>
      </w:r>
      <w:r>
        <w:rPr>
          <w:sz w:val="24"/>
        </w:rPr>
        <w:t>useful when transactions are not too many and the prices are fairly</w:t>
      </w:r>
      <w:r>
        <w:rPr>
          <w:spacing w:val="1"/>
          <w:sz w:val="24"/>
        </w:rPr>
        <w:t xml:space="preserve"> </w:t>
      </w:r>
      <w:r>
        <w:rPr>
          <w:sz w:val="24"/>
        </w:rPr>
        <w:t>steady.</w:t>
      </w:r>
    </w:p>
    <w:p w:rsidR="00916FEE" w:rsidRDefault="00916FEE" w:rsidP="00916FEE">
      <w:pPr>
        <w:pStyle w:val="ListParagraph"/>
        <w:widowControl w:val="0"/>
        <w:numPr>
          <w:ilvl w:val="1"/>
          <w:numId w:val="52"/>
        </w:numPr>
        <w:tabs>
          <w:tab w:val="left" w:pos="2013"/>
        </w:tabs>
        <w:autoSpaceDE w:val="0"/>
        <w:autoSpaceDN w:val="0"/>
        <w:spacing w:before="201" w:after="0"/>
        <w:ind w:left="1729" w:right="396" w:firstLine="0"/>
        <w:contextualSpacing w:val="0"/>
        <w:jc w:val="both"/>
        <w:rPr>
          <w:sz w:val="24"/>
        </w:rPr>
      </w:pPr>
      <w:proofErr w:type="gramStart"/>
      <w:r>
        <w:rPr>
          <w:spacing w:val="-3"/>
          <w:sz w:val="24"/>
        </w:rPr>
        <w:t>like</w:t>
      </w:r>
      <w:proofErr w:type="gramEnd"/>
      <w:r>
        <w:rPr>
          <w:spacing w:val="-3"/>
          <w:sz w:val="24"/>
        </w:rPr>
        <w:t xml:space="preserve"> </w:t>
      </w:r>
      <w:r>
        <w:rPr>
          <w:sz w:val="24"/>
        </w:rPr>
        <w:t xml:space="preserve">FIFO method, this method recovers cost from production because actual cost </w:t>
      </w:r>
      <w:r>
        <w:rPr>
          <w:spacing w:val="4"/>
          <w:sz w:val="24"/>
        </w:rPr>
        <w:t xml:space="preserve">of </w:t>
      </w:r>
      <w:r>
        <w:rPr>
          <w:sz w:val="24"/>
        </w:rPr>
        <w:t xml:space="preserve">material </w:t>
      </w:r>
      <w:r>
        <w:rPr>
          <w:spacing w:val="-3"/>
          <w:sz w:val="24"/>
        </w:rPr>
        <w:t xml:space="preserve">is </w:t>
      </w:r>
      <w:r>
        <w:rPr>
          <w:sz w:val="24"/>
        </w:rPr>
        <w:t xml:space="preserve">charged </w:t>
      </w:r>
      <w:r>
        <w:rPr>
          <w:spacing w:val="2"/>
          <w:sz w:val="24"/>
        </w:rPr>
        <w:t>to</w:t>
      </w:r>
      <w:r>
        <w:rPr>
          <w:spacing w:val="6"/>
          <w:sz w:val="24"/>
        </w:rPr>
        <w:t xml:space="preserve"> </w:t>
      </w:r>
      <w:r>
        <w:rPr>
          <w:sz w:val="24"/>
        </w:rPr>
        <w:t>production.</w:t>
      </w:r>
    </w:p>
    <w:p w:rsidR="00916FEE" w:rsidRDefault="00916FEE" w:rsidP="00916FEE">
      <w:pPr>
        <w:pStyle w:val="ListParagraph"/>
        <w:widowControl w:val="0"/>
        <w:numPr>
          <w:ilvl w:val="1"/>
          <w:numId w:val="52"/>
        </w:numPr>
        <w:tabs>
          <w:tab w:val="left" w:pos="2003"/>
        </w:tabs>
        <w:autoSpaceDE w:val="0"/>
        <w:autoSpaceDN w:val="0"/>
        <w:spacing w:before="200" w:after="0"/>
        <w:ind w:left="1729" w:right="398" w:firstLine="0"/>
        <w:contextualSpacing w:val="0"/>
        <w:jc w:val="both"/>
        <w:rPr>
          <w:sz w:val="24"/>
        </w:rPr>
      </w:pPr>
      <w:r>
        <w:rPr>
          <w:sz w:val="24"/>
        </w:rPr>
        <w:t xml:space="preserve">Production </w:t>
      </w:r>
      <w:r>
        <w:rPr>
          <w:spacing w:val="-5"/>
          <w:sz w:val="24"/>
        </w:rPr>
        <w:t xml:space="preserve">is </w:t>
      </w:r>
      <w:r>
        <w:rPr>
          <w:sz w:val="24"/>
        </w:rPr>
        <w:t xml:space="preserve">charged at the recent prices because materials are issued from the latest consignment. Thus, effect of current market prices of materials </w:t>
      </w:r>
      <w:r>
        <w:rPr>
          <w:spacing w:val="-3"/>
          <w:sz w:val="24"/>
        </w:rPr>
        <w:t xml:space="preserve">is </w:t>
      </w:r>
      <w:r>
        <w:rPr>
          <w:sz w:val="24"/>
        </w:rPr>
        <w:t xml:space="preserve">reflected </w:t>
      </w:r>
      <w:r>
        <w:rPr>
          <w:spacing w:val="-3"/>
          <w:sz w:val="24"/>
        </w:rPr>
        <w:t xml:space="preserve">in </w:t>
      </w:r>
      <w:r>
        <w:rPr>
          <w:sz w:val="24"/>
        </w:rPr>
        <w:t>the cost of sales provided the materials are recently</w:t>
      </w:r>
      <w:r>
        <w:rPr>
          <w:spacing w:val="-1"/>
          <w:sz w:val="24"/>
        </w:rPr>
        <w:t xml:space="preserve"> </w:t>
      </w:r>
      <w:r>
        <w:rPr>
          <w:sz w:val="24"/>
        </w:rPr>
        <w:t>purchased.</w:t>
      </w:r>
    </w:p>
    <w:p w:rsidR="00916FEE" w:rsidRDefault="00916FEE" w:rsidP="00916FEE">
      <w:pPr>
        <w:pStyle w:val="ListParagraph"/>
        <w:widowControl w:val="0"/>
        <w:numPr>
          <w:ilvl w:val="1"/>
          <w:numId w:val="52"/>
        </w:numPr>
        <w:tabs>
          <w:tab w:val="left" w:pos="1984"/>
        </w:tabs>
        <w:autoSpaceDE w:val="0"/>
        <w:autoSpaceDN w:val="0"/>
        <w:spacing w:before="201" w:after="0"/>
        <w:ind w:left="1729" w:right="392" w:firstLine="0"/>
        <w:contextualSpacing w:val="0"/>
        <w:jc w:val="both"/>
        <w:rPr>
          <w:sz w:val="24"/>
        </w:rPr>
      </w:pPr>
      <w:proofErr w:type="gramStart"/>
      <w:r>
        <w:rPr>
          <w:spacing w:val="-5"/>
          <w:sz w:val="24"/>
        </w:rPr>
        <w:t>in</w:t>
      </w:r>
      <w:proofErr w:type="gramEnd"/>
      <w:r>
        <w:rPr>
          <w:spacing w:val="-5"/>
          <w:sz w:val="24"/>
        </w:rPr>
        <w:t xml:space="preserve"> </w:t>
      </w:r>
      <w:r>
        <w:rPr>
          <w:sz w:val="24"/>
        </w:rPr>
        <w:t xml:space="preserve">times of rising prices, LIFO method of pricing </w:t>
      </w:r>
      <w:r>
        <w:rPr>
          <w:spacing w:val="-2"/>
          <w:sz w:val="24"/>
        </w:rPr>
        <w:t xml:space="preserve">issues </w:t>
      </w:r>
      <w:r>
        <w:rPr>
          <w:spacing w:val="-3"/>
          <w:sz w:val="24"/>
        </w:rPr>
        <w:t xml:space="preserve">is </w:t>
      </w:r>
      <w:r>
        <w:rPr>
          <w:sz w:val="24"/>
        </w:rPr>
        <w:t xml:space="preserve">suitable because materials are issued at the current market prices which are </w:t>
      </w:r>
      <w:r>
        <w:rPr>
          <w:spacing w:val="-3"/>
          <w:sz w:val="24"/>
        </w:rPr>
        <w:t xml:space="preserve">high. </w:t>
      </w:r>
      <w:r>
        <w:rPr>
          <w:sz w:val="24"/>
        </w:rPr>
        <w:t xml:space="preserve">This method thus helps </w:t>
      </w:r>
      <w:r>
        <w:rPr>
          <w:spacing w:val="-3"/>
          <w:sz w:val="24"/>
        </w:rPr>
        <w:t xml:space="preserve">in </w:t>
      </w:r>
      <w:r>
        <w:rPr>
          <w:sz w:val="24"/>
        </w:rPr>
        <w:t xml:space="preserve">showing a lower profit because of increased charge to production during periods of rising prices and lower profit produces burden of </w:t>
      </w:r>
      <w:r>
        <w:rPr>
          <w:spacing w:val="-2"/>
          <w:sz w:val="24"/>
        </w:rPr>
        <w:t>income</w:t>
      </w:r>
      <w:r>
        <w:rPr>
          <w:spacing w:val="5"/>
          <w:sz w:val="24"/>
        </w:rPr>
        <w:t xml:space="preserve"> </w:t>
      </w:r>
      <w:r>
        <w:rPr>
          <w:sz w:val="24"/>
        </w:rPr>
        <w:t>tax.</w:t>
      </w:r>
    </w:p>
    <w:p w:rsidR="00916FEE" w:rsidRDefault="00916FEE" w:rsidP="00916FEE">
      <w:pPr>
        <w:pStyle w:val="Heading6"/>
        <w:spacing w:before="204"/>
        <w:ind w:left="1100"/>
      </w:pPr>
      <w:r>
        <w:rPr>
          <w:color w:val="C00000"/>
        </w:rPr>
        <w:t>Disadvantages of LIFO Method:</w:t>
      </w:r>
    </w:p>
    <w:p w:rsidR="00916FEE" w:rsidRDefault="00916FEE" w:rsidP="00916FEE">
      <w:pPr>
        <w:pStyle w:val="ListParagraph"/>
        <w:widowControl w:val="0"/>
        <w:numPr>
          <w:ilvl w:val="0"/>
          <w:numId w:val="54"/>
        </w:numPr>
        <w:tabs>
          <w:tab w:val="left" w:pos="1989"/>
          <w:tab w:val="left" w:pos="9446"/>
        </w:tabs>
        <w:autoSpaceDE w:val="0"/>
        <w:autoSpaceDN w:val="0"/>
        <w:spacing w:before="233" w:after="0" w:line="280" w:lineRule="auto"/>
        <w:ind w:right="395" w:hanging="360"/>
        <w:contextualSpacing w:val="0"/>
        <w:rPr>
          <w:color w:val="001F5F"/>
          <w:sz w:val="24"/>
        </w:rPr>
      </w:pPr>
      <w:r>
        <w:rPr>
          <w:sz w:val="24"/>
        </w:rPr>
        <w:t xml:space="preserve">Although stock </w:t>
      </w:r>
      <w:r>
        <w:rPr>
          <w:spacing w:val="-5"/>
          <w:sz w:val="24"/>
        </w:rPr>
        <w:t xml:space="preserve">is </w:t>
      </w:r>
      <w:r>
        <w:rPr>
          <w:sz w:val="24"/>
        </w:rPr>
        <w:t xml:space="preserve">valued at cost, the price </w:t>
      </w:r>
      <w:r>
        <w:rPr>
          <w:spacing w:val="-3"/>
          <w:sz w:val="24"/>
        </w:rPr>
        <w:t xml:space="preserve">is </w:t>
      </w:r>
      <w:r>
        <w:rPr>
          <w:sz w:val="24"/>
        </w:rPr>
        <w:t xml:space="preserve">that of </w:t>
      </w:r>
      <w:proofErr w:type="gramStart"/>
      <w:r>
        <w:rPr>
          <w:sz w:val="24"/>
        </w:rPr>
        <w:t xml:space="preserve">the </w:t>
      </w:r>
      <w:r>
        <w:rPr>
          <w:spacing w:val="5"/>
          <w:sz w:val="24"/>
        </w:rPr>
        <w:t xml:space="preserve"> </w:t>
      </w:r>
      <w:r>
        <w:rPr>
          <w:sz w:val="24"/>
        </w:rPr>
        <w:t>earliest</w:t>
      </w:r>
      <w:proofErr w:type="gramEnd"/>
      <w:r>
        <w:rPr>
          <w:spacing w:val="15"/>
          <w:sz w:val="24"/>
        </w:rPr>
        <w:t xml:space="preserve"> </w:t>
      </w:r>
      <w:r>
        <w:rPr>
          <w:sz w:val="24"/>
        </w:rPr>
        <w:t>materials</w:t>
      </w:r>
      <w:r>
        <w:rPr>
          <w:sz w:val="24"/>
        </w:rPr>
        <w:tab/>
        <w:t xml:space="preserve">purchased </w:t>
      </w:r>
      <w:r>
        <w:rPr>
          <w:spacing w:val="-14"/>
          <w:sz w:val="24"/>
        </w:rPr>
        <w:t xml:space="preserve">, </w:t>
      </w:r>
      <w:r>
        <w:rPr>
          <w:sz w:val="24"/>
        </w:rPr>
        <w:t>so that stock value does not represent its current</w:t>
      </w:r>
      <w:r>
        <w:rPr>
          <w:spacing w:val="13"/>
          <w:sz w:val="24"/>
        </w:rPr>
        <w:t xml:space="preserve"> </w:t>
      </w:r>
      <w:r>
        <w:rPr>
          <w:spacing w:val="-2"/>
          <w:sz w:val="24"/>
        </w:rPr>
        <w:t>value.</w:t>
      </w:r>
    </w:p>
    <w:p w:rsidR="00916FEE" w:rsidRPr="00C877AA" w:rsidRDefault="00916FEE" w:rsidP="00916FEE">
      <w:pPr>
        <w:pStyle w:val="ListParagraph"/>
        <w:widowControl w:val="0"/>
        <w:numPr>
          <w:ilvl w:val="0"/>
          <w:numId w:val="54"/>
        </w:numPr>
        <w:tabs>
          <w:tab w:val="left" w:pos="1898"/>
        </w:tabs>
        <w:autoSpaceDE w:val="0"/>
        <w:autoSpaceDN w:val="0"/>
        <w:spacing w:before="202" w:after="0" w:line="240" w:lineRule="auto"/>
        <w:ind w:left="1897" w:hanging="169"/>
        <w:contextualSpacing w:val="0"/>
        <w:jc w:val="both"/>
        <w:rPr>
          <w:rFonts w:ascii="Trebuchet MS"/>
          <w:sz w:val="20"/>
        </w:rPr>
      </w:pPr>
      <w:r w:rsidRPr="00C877AA">
        <w:rPr>
          <w:rFonts w:ascii="Trebuchet MS"/>
        </w:rPr>
        <w:t>This</w:t>
      </w:r>
      <w:r w:rsidRPr="00C877AA">
        <w:rPr>
          <w:rFonts w:ascii="Trebuchet MS"/>
          <w:spacing w:val="-33"/>
        </w:rPr>
        <w:t xml:space="preserve"> </w:t>
      </w:r>
      <w:r w:rsidRPr="00C877AA">
        <w:rPr>
          <w:rFonts w:ascii="Trebuchet MS"/>
        </w:rPr>
        <w:t>method</w:t>
      </w:r>
      <w:r w:rsidRPr="00C877AA">
        <w:rPr>
          <w:rFonts w:ascii="Trebuchet MS"/>
          <w:spacing w:val="-32"/>
        </w:rPr>
        <w:t xml:space="preserve"> </w:t>
      </w:r>
      <w:r w:rsidRPr="00C877AA">
        <w:rPr>
          <w:rFonts w:ascii="Trebuchet MS"/>
        </w:rPr>
        <w:t>is</w:t>
      </w:r>
      <w:r w:rsidRPr="00C877AA">
        <w:rPr>
          <w:rFonts w:ascii="Trebuchet MS"/>
          <w:spacing w:val="-32"/>
        </w:rPr>
        <w:t xml:space="preserve"> </w:t>
      </w:r>
      <w:r w:rsidRPr="00C877AA">
        <w:rPr>
          <w:rFonts w:ascii="Trebuchet MS"/>
        </w:rPr>
        <w:t>not</w:t>
      </w:r>
      <w:r w:rsidRPr="00C877AA">
        <w:rPr>
          <w:rFonts w:ascii="Trebuchet MS"/>
          <w:spacing w:val="-33"/>
        </w:rPr>
        <w:t xml:space="preserve"> </w:t>
      </w:r>
      <w:r w:rsidRPr="00C877AA">
        <w:rPr>
          <w:rFonts w:ascii="Trebuchet MS"/>
        </w:rPr>
        <w:t>realistic</w:t>
      </w:r>
      <w:r w:rsidRPr="00C877AA">
        <w:rPr>
          <w:rFonts w:ascii="Trebuchet MS"/>
          <w:spacing w:val="-34"/>
        </w:rPr>
        <w:t xml:space="preserve"> </w:t>
      </w:r>
      <w:r w:rsidRPr="00C877AA">
        <w:rPr>
          <w:rFonts w:ascii="Trebuchet MS"/>
        </w:rPr>
        <w:t>as</w:t>
      </w:r>
      <w:r w:rsidRPr="00C877AA">
        <w:rPr>
          <w:rFonts w:ascii="Trebuchet MS"/>
          <w:spacing w:val="-32"/>
        </w:rPr>
        <w:t xml:space="preserve"> </w:t>
      </w:r>
      <w:r w:rsidRPr="00C877AA">
        <w:rPr>
          <w:rFonts w:ascii="Trebuchet MS"/>
        </w:rPr>
        <w:t>it</w:t>
      </w:r>
      <w:r w:rsidRPr="00C877AA">
        <w:rPr>
          <w:rFonts w:ascii="Trebuchet MS"/>
          <w:spacing w:val="-33"/>
        </w:rPr>
        <w:t xml:space="preserve"> </w:t>
      </w:r>
      <w:r w:rsidRPr="00C877AA">
        <w:rPr>
          <w:rFonts w:ascii="Trebuchet MS"/>
        </w:rPr>
        <w:t>does</w:t>
      </w:r>
      <w:r w:rsidRPr="00C877AA">
        <w:rPr>
          <w:rFonts w:ascii="Trebuchet MS"/>
          <w:spacing w:val="-32"/>
        </w:rPr>
        <w:t xml:space="preserve"> </w:t>
      </w:r>
      <w:r w:rsidRPr="00C877AA">
        <w:rPr>
          <w:rFonts w:ascii="Trebuchet MS"/>
        </w:rPr>
        <w:t>not</w:t>
      </w:r>
      <w:r w:rsidRPr="00C877AA">
        <w:rPr>
          <w:rFonts w:ascii="Trebuchet MS"/>
          <w:spacing w:val="-29"/>
        </w:rPr>
        <w:t xml:space="preserve"> </w:t>
      </w:r>
      <w:r w:rsidRPr="00C877AA">
        <w:rPr>
          <w:rFonts w:ascii="Trebuchet MS"/>
        </w:rPr>
        <w:t>conform</w:t>
      </w:r>
      <w:r w:rsidRPr="00C877AA">
        <w:rPr>
          <w:rFonts w:ascii="Trebuchet MS"/>
          <w:spacing w:val="-32"/>
        </w:rPr>
        <w:t xml:space="preserve"> </w:t>
      </w:r>
      <w:r w:rsidRPr="00C877AA">
        <w:rPr>
          <w:rFonts w:ascii="Trebuchet MS"/>
        </w:rPr>
        <w:t>to</w:t>
      </w:r>
      <w:r w:rsidRPr="00C877AA">
        <w:rPr>
          <w:rFonts w:ascii="Trebuchet MS"/>
          <w:spacing w:val="-30"/>
        </w:rPr>
        <w:t xml:space="preserve"> </w:t>
      </w:r>
      <w:r w:rsidRPr="00C877AA">
        <w:rPr>
          <w:rFonts w:ascii="Trebuchet MS"/>
        </w:rPr>
        <w:t>the</w:t>
      </w:r>
      <w:r w:rsidRPr="00C877AA">
        <w:rPr>
          <w:rFonts w:ascii="Trebuchet MS"/>
          <w:spacing w:val="-31"/>
        </w:rPr>
        <w:t xml:space="preserve"> </w:t>
      </w:r>
      <w:r w:rsidRPr="00C877AA">
        <w:rPr>
          <w:rFonts w:ascii="Trebuchet MS"/>
        </w:rPr>
        <w:t>physical</w:t>
      </w:r>
      <w:r w:rsidRPr="00C877AA">
        <w:rPr>
          <w:rFonts w:ascii="Trebuchet MS"/>
          <w:spacing w:val="-31"/>
        </w:rPr>
        <w:t xml:space="preserve"> </w:t>
      </w:r>
      <w:r w:rsidRPr="00C877AA">
        <w:rPr>
          <w:rFonts w:ascii="Trebuchet MS"/>
        </w:rPr>
        <w:t>flow</w:t>
      </w:r>
      <w:r w:rsidRPr="00C877AA">
        <w:rPr>
          <w:rFonts w:ascii="Trebuchet MS"/>
          <w:spacing w:val="-31"/>
        </w:rPr>
        <w:t xml:space="preserve"> </w:t>
      </w:r>
      <w:r w:rsidRPr="00C877AA">
        <w:rPr>
          <w:rFonts w:ascii="Trebuchet MS"/>
        </w:rPr>
        <w:t>of</w:t>
      </w:r>
      <w:r w:rsidRPr="00C877AA">
        <w:rPr>
          <w:rFonts w:ascii="Trebuchet MS"/>
          <w:spacing w:val="-32"/>
        </w:rPr>
        <w:t xml:space="preserve"> </w:t>
      </w:r>
      <w:r w:rsidRPr="00C877AA">
        <w:rPr>
          <w:rFonts w:ascii="Trebuchet MS"/>
        </w:rPr>
        <w:t>materials.</w:t>
      </w:r>
    </w:p>
    <w:p w:rsidR="00916FEE" w:rsidRPr="00C877AA" w:rsidRDefault="00916FEE" w:rsidP="00916FEE">
      <w:pPr>
        <w:pStyle w:val="BodyText"/>
        <w:spacing w:before="2"/>
        <w:rPr>
          <w:rFonts w:ascii="Trebuchet MS"/>
          <w:sz w:val="21"/>
        </w:rPr>
      </w:pPr>
    </w:p>
    <w:p w:rsidR="00916FEE" w:rsidRDefault="00916FEE" w:rsidP="00916FEE">
      <w:pPr>
        <w:pStyle w:val="ListParagraph"/>
        <w:widowControl w:val="0"/>
        <w:numPr>
          <w:ilvl w:val="0"/>
          <w:numId w:val="54"/>
        </w:numPr>
        <w:tabs>
          <w:tab w:val="left" w:pos="1898"/>
        </w:tabs>
        <w:autoSpaceDE w:val="0"/>
        <w:autoSpaceDN w:val="0"/>
        <w:spacing w:after="0"/>
        <w:ind w:left="1729" w:right="391" w:firstLine="0"/>
        <w:contextualSpacing w:val="0"/>
        <w:jc w:val="both"/>
        <w:rPr>
          <w:sz w:val="20"/>
        </w:rPr>
      </w:pPr>
      <w:r>
        <w:t xml:space="preserve">Like FIFO, in this method also, the material cost </w:t>
      </w:r>
      <w:r>
        <w:rPr>
          <w:spacing w:val="-3"/>
        </w:rPr>
        <w:t xml:space="preserve">of </w:t>
      </w:r>
      <w:r>
        <w:t xml:space="preserve">similar </w:t>
      </w:r>
      <w:r>
        <w:rPr>
          <w:spacing w:val="-3"/>
        </w:rPr>
        <w:t xml:space="preserve">jobs may </w:t>
      </w:r>
      <w:r>
        <w:t xml:space="preserve">differ simply because </w:t>
      </w:r>
      <w:r>
        <w:rPr>
          <w:spacing w:val="3"/>
        </w:rPr>
        <w:t xml:space="preserve">the </w:t>
      </w:r>
      <w:r>
        <w:t xml:space="preserve">prior </w:t>
      </w:r>
      <w:r>
        <w:rPr>
          <w:spacing w:val="-3"/>
        </w:rPr>
        <w:t xml:space="preserve">job </w:t>
      </w:r>
      <w:r>
        <w:t xml:space="preserve">exhausted the supply </w:t>
      </w:r>
      <w:r>
        <w:rPr>
          <w:spacing w:val="-3"/>
        </w:rPr>
        <w:t xml:space="preserve">of </w:t>
      </w:r>
      <w:r>
        <w:t>lower priced stock. This renders comparisons between jobs different.</w:t>
      </w:r>
    </w:p>
    <w:p w:rsidR="00916FEE" w:rsidRDefault="00916FEE" w:rsidP="00916FEE">
      <w:pPr>
        <w:pStyle w:val="ListParagraph"/>
        <w:widowControl w:val="0"/>
        <w:numPr>
          <w:ilvl w:val="0"/>
          <w:numId w:val="54"/>
        </w:numPr>
        <w:tabs>
          <w:tab w:val="left" w:pos="1898"/>
        </w:tabs>
        <w:autoSpaceDE w:val="0"/>
        <w:autoSpaceDN w:val="0"/>
        <w:spacing w:before="202" w:after="0" w:line="268" w:lineRule="auto"/>
        <w:ind w:left="1729" w:right="396" w:firstLine="0"/>
        <w:contextualSpacing w:val="0"/>
        <w:jc w:val="both"/>
        <w:rPr>
          <w:sz w:val="20"/>
        </w:rPr>
      </w:pPr>
      <w:r>
        <w:t>When prices fluctuate very often, the calculations complicate the stores account and increase the possibility of clerical</w:t>
      </w:r>
      <w:r>
        <w:rPr>
          <w:spacing w:val="-1"/>
        </w:rPr>
        <w:t xml:space="preserve"> </w:t>
      </w:r>
      <w:r>
        <w:t>errors.</w:t>
      </w:r>
    </w:p>
    <w:p w:rsidR="00916FEE" w:rsidRDefault="00916FEE" w:rsidP="00916FEE">
      <w:pPr>
        <w:pStyle w:val="ListParagraph"/>
        <w:widowControl w:val="0"/>
        <w:numPr>
          <w:ilvl w:val="0"/>
          <w:numId w:val="54"/>
        </w:numPr>
        <w:tabs>
          <w:tab w:val="left" w:pos="1999"/>
        </w:tabs>
        <w:autoSpaceDE w:val="0"/>
        <w:autoSpaceDN w:val="0"/>
        <w:spacing w:before="212" w:after="0"/>
        <w:ind w:left="1729" w:right="403" w:firstLine="0"/>
        <w:contextualSpacing w:val="0"/>
        <w:jc w:val="both"/>
        <w:rPr>
          <w:sz w:val="24"/>
        </w:rPr>
      </w:pPr>
      <w:r>
        <w:rPr>
          <w:spacing w:val="-4"/>
          <w:sz w:val="24"/>
        </w:rPr>
        <w:t xml:space="preserve">Like </w:t>
      </w:r>
      <w:r>
        <w:rPr>
          <w:sz w:val="24"/>
        </w:rPr>
        <w:t xml:space="preserve">FIFO method, this </w:t>
      </w:r>
      <w:r>
        <w:rPr>
          <w:spacing w:val="-3"/>
          <w:sz w:val="24"/>
        </w:rPr>
        <w:t xml:space="preserve">may </w:t>
      </w:r>
      <w:r>
        <w:rPr>
          <w:sz w:val="24"/>
        </w:rPr>
        <w:t xml:space="preserve">lead to clerical errors as every time an issue </w:t>
      </w:r>
      <w:r>
        <w:rPr>
          <w:spacing w:val="-3"/>
          <w:sz w:val="24"/>
        </w:rPr>
        <w:t xml:space="preserve">is made, </w:t>
      </w:r>
      <w:r>
        <w:rPr>
          <w:sz w:val="24"/>
        </w:rPr>
        <w:t xml:space="preserve">the stores </w:t>
      </w:r>
      <w:r>
        <w:rPr>
          <w:spacing w:val="-2"/>
          <w:sz w:val="24"/>
        </w:rPr>
        <w:t xml:space="preserve">ledger </w:t>
      </w:r>
      <w:r>
        <w:rPr>
          <w:sz w:val="24"/>
        </w:rPr>
        <w:t xml:space="preserve">clerk will have to </w:t>
      </w:r>
      <w:r>
        <w:rPr>
          <w:spacing w:val="-3"/>
          <w:sz w:val="24"/>
        </w:rPr>
        <w:t xml:space="preserve">go </w:t>
      </w:r>
      <w:r>
        <w:rPr>
          <w:sz w:val="24"/>
        </w:rPr>
        <w:t xml:space="preserve">through the record to ascertain the price </w:t>
      </w:r>
      <w:r>
        <w:rPr>
          <w:spacing w:val="2"/>
          <w:sz w:val="24"/>
        </w:rPr>
        <w:t xml:space="preserve">to </w:t>
      </w:r>
      <w:r>
        <w:rPr>
          <w:spacing w:val="-3"/>
          <w:sz w:val="24"/>
        </w:rPr>
        <w:t>be</w:t>
      </w:r>
      <w:r>
        <w:rPr>
          <w:spacing w:val="-2"/>
          <w:sz w:val="24"/>
        </w:rPr>
        <w:t xml:space="preserve"> </w:t>
      </w:r>
      <w:r>
        <w:rPr>
          <w:sz w:val="24"/>
        </w:rPr>
        <w:t>charged.</w:t>
      </w:r>
    </w:p>
    <w:p w:rsidR="00916FEE" w:rsidRDefault="00916FEE" w:rsidP="00916FEE">
      <w:pPr>
        <w:pStyle w:val="ListParagraph"/>
        <w:widowControl w:val="0"/>
        <w:numPr>
          <w:ilvl w:val="0"/>
          <w:numId w:val="54"/>
        </w:numPr>
        <w:tabs>
          <w:tab w:val="left" w:pos="1984"/>
        </w:tabs>
        <w:autoSpaceDE w:val="0"/>
        <w:autoSpaceDN w:val="0"/>
        <w:spacing w:before="74" w:after="0"/>
        <w:ind w:left="1729" w:right="402" w:firstLine="0"/>
        <w:contextualSpacing w:val="0"/>
        <w:jc w:val="both"/>
        <w:rPr>
          <w:sz w:val="24"/>
        </w:rPr>
      </w:pPr>
      <w:r>
        <w:rPr>
          <w:spacing w:val="-3"/>
          <w:sz w:val="24"/>
        </w:rPr>
        <w:t xml:space="preserve">Like </w:t>
      </w:r>
      <w:r>
        <w:rPr>
          <w:sz w:val="24"/>
        </w:rPr>
        <w:t xml:space="preserve">FIFO method, comparison between one job and the other job will become difficult because one job started a </w:t>
      </w:r>
      <w:r>
        <w:rPr>
          <w:spacing w:val="-3"/>
          <w:sz w:val="24"/>
        </w:rPr>
        <w:t xml:space="preserve">few </w:t>
      </w:r>
      <w:r>
        <w:rPr>
          <w:sz w:val="24"/>
        </w:rPr>
        <w:t xml:space="preserve">minutes after another of the same type may bear a different charge for materials consumed, merely because the earlier job exhausted the supply of the lower priced or </w:t>
      </w:r>
      <w:r>
        <w:rPr>
          <w:spacing w:val="-2"/>
          <w:sz w:val="24"/>
        </w:rPr>
        <w:t xml:space="preserve">higher </w:t>
      </w:r>
      <w:r>
        <w:rPr>
          <w:sz w:val="24"/>
        </w:rPr>
        <w:t xml:space="preserve">priced materials </w:t>
      </w:r>
      <w:r>
        <w:rPr>
          <w:spacing w:val="-3"/>
          <w:sz w:val="24"/>
        </w:rPr>
        <w:t>in</w:t>
      </w:r>
      <w:r>
        <w:rPr>
          <w:spacing w:val="22"/>
          <w:sz w:val="24"/>
        </w:rPr>
        <w:t xml:space="preserve"> </w:t>
      </w:r>
      <w:r>
        <w:rPr>
          <w:sz w:val="24"/>
        </w:rPr>
        <w:t>stock.</w:t>
      </w:r>
    </w:p>
    <w:p w:rsidR="00916FEE" w:rsidRPr="00C877AA" w:rsidRDefault="00916FEE" w:rsidP="00916FEE">
      <w:pPr>
        <w:pStyle w:val="ListParagraph"/>
        <w:widowControl w:val="0"/>
        <w:numPr>
          <w:ilvl w:val="0"/>
          <w:numId w:val="54"/>
        </w:numPr>
        <w:tabs>
          <w:tab w:val="left" w:pos="1975"/>
        </w:tabs>
        <w:autoSpaceDE w:val="0"/>
        <w:autoSpaceDN w:val="0"/>
        <w:spacing w:before="200" w:after="0" w:line="240" w:lineRule="auto"/>
        <w:ind w:left="1974" w:hanging="246"/>
        <w:contextualSpacing w:val="0"/>
        <w:jc w:val="both"/>
        <w:rPr>
          <w:sz w:val="21"/>
        </w:rPr>
      </w:pPr>
      <w:r>
        <w:rPr>
          <w:sz w:val="24"/>
        </w:rPr>
        <w:t xml:space="preserve">For pricing a single requisition, more than one price has often </w:t>
      </w:r>
      <w:r w:rsidRPr="00C877AA">
        <w:rPr>
          <w:spacing w:val="2"/>
          <w:sz w:val="24"/>
        </w:rPr>
        <w:t xml:space="preserve">to </w:t>
      </w:r>
      <w:r w:rsidRPr="00C877AA">
        <w:rPr>
          <w:spacing w:val="-3"/>
          <w:sz w:val="24"/>
        </w:rPr>
        <w:t>be</w:t>
      </w:r>
      <w:r w:rsidRPr="00C877AA">
        <w:rPr>
          <w:spacing w:val="-1"/>
          <w:sz w:val="24"/>
        </w:rPr>
        <w:t xml:space="preserve"> </w:t>
      </w:r>
      <w:r>
        <w:rPr>
          <w:sz w:val="24"/>
        </w:rPr>
        <w:t>adopted.</w:t>
      </w:r>
    </w:p>
    <w:p w:rsidR="00916FEE" w:rsidRDefault="00916FEE" w:rsidP="00916FEE">
      <w:pPr>
        <w:pStyle w:val="ListParagraph"/>
        <w:widowControl w:val="0"/>
        <w:numPr>
          <w:ilvl w:val="0"/>
          <w:numId w:val="54"/>
        </w:numPr>
        <w:tabs>
          <w:tab w:val="left" w:pos="2037"/>
        </w:tabs>
        <w:autoSpaceDE w:val="0"/>
        <w:autoSpaceDN w:val="0"/>
        <w:spacing w:after="0"/>
        <w:ind w:left="1729" w:right="400" w:firstLine="0"/>
        <w:contextualSpacing w:val="0"/>
        <w:jc w:val="both"/>
        <w:rPr>
          <w:sz w:val="24"/>
        </w:rPr>
      </w:pPr>
      <w:proofErr w:type="gramStart"/>
      <w:r>
        <w:rPr>
          <w:sz w:val="24"/>
        </w:rPr>
        <w:t>the</w:t>
      </w:r>
      <w:proofErr w:type="gramEnd"/>
      <w:r>
        <w:rPr>
          <w:sz w:val="24"/>
        </w:rPr>
        <w:t xml:space="preserve"> stock </w:t>
      </w:r>
      <w:r>
        <w:rPr>
          <w:spacing w:val="-3"/>
          <w:sz w:val="24"/>
        </w:rPr>
        <w:t xml:space="preserve">in </w:t>
      </w:r>
      <w:r>
        <w:rPr>
          <w:sz w:val="24"/>
        </w:rPr>
        <w:t xml:space="preserve">hand </w:t>
      </w:r>
      <w:r>
        <w:rPr>
          <w:spacing w:val="-3"/>
          <w:sz w:val="24"/>
        </w:rPr>
        <w:t xml:space="preserve">is </w:t>
      </w:r>
      <w:r>
        <w:rPr>
          <w:sz w:val="24"/>
        </w:rPr>
        <w:t xml:space="preserve">valued at price which does not reflect current market price. Consequently, closing stock will </w:t>
      </w:r>
      <w:r>
        <w:rPr>
          <w:spacing w:val="-3"/>
          <w:sz w:val="24"/>
        </w:rPr>
        <w:t xml:space="preserve">be </w:t>
      </w:r>
      <w:r>
        <w:rPr>
          <w:sz w:val="24"/>
        </w:rPr>
        <w:t xml:space="preserve">understated or overstated </w:t>
      </w:r>
      <w:r>
        <w:rPr>
          <w:spacing w:val="-3"/>
          <w:sz w:val="24"/>
        </w:rPr>
        <w:t xml:space="preserve">in </w:t>
      </w:r>
      <w:r>
        <w:rPr>
          <w:sz w:val="24"/>
        </w:rPr>
        <w:t>the Balance</w:t>
      </w:r>
      <w:r>
        <w:rPr>
          <w:spacing w:val="1"/>
          <w:sz w:val="24"/>
        </w:rPr>
        <w:t xml:space="preserve"> </w:t>
      </w:r>
      <w:r>
        <w:rPr>
          <w:sz w:val="24"/>
        </w:rPr>
        <w:t>Sheet.</w:t>
      </w:r>
    </w:p>
    <w:p w:rsidR="00916FEE" w:rsidRDefault="00916FEE" w:rsidP="00916FEE">
      <w:pPr>
        <w:pStyle w:val="Heading6"/>
        <w:spacing w:before="206"/>
        <w:ind w:left="1705"/>
      </w:pPr>
      <w:r>
        <w:rPr>
          <w:color w:val="C00000"/>
        </w:rPr>
        <w:t xml:space="preserve">Differences </w:t>
      </w:r>
      <w:proofErr w:type="gramStart"/>
      <w:r>
        <w:rPr>
          <w:color w:val="C00000"/>
        </w:rPr>
        <w:t>Between</w:t>
      </w:r>
      <w:proofErr w:type="gramEnd"/>
      <w:r>
        <w:rPr>
          <w:color w:val="C00000"/>
        </w:rPr>
        <w:t xml:space="preserve"> FIFO and LIFO Methods:</w:t>
      </w:r>
    </w:p>
    <w:tbl>
      <w:tblPr>
        <w:tblW w:w="0" w:type="auto"/>
        <w:tblInd w:w="1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4"/>
        <w:gridCol w:w="3251"/>
        <w:gridCol w:w="3271"/>
      </w:tblGrid>
      <w:tr w:rsidR="00916FEE" w:rsidTr="00D43A99">
        <w:trPr>
          <w:trHeight w:val="278"/>
        </w:trPr>
        <w:tc>
          <w:tcPr>
            <w:tcW w:w="2214" w:type="dxa"/>
          </w:tcPr>
          <w:p w:rsidR="00916FEE" w:rsidRDefault="00916FEE" w:rsidP="00D43A99">
            <w:pPr>
              <w:pStyle w:val="TableParagraph"/>
              <w:spacing w:line="258" w:lineRule="exact"/>
              <w:ind w:right="163"/>
              <w:jc w:val="right"/>
              <w:rPr>
                <w:b/>
                <w:sz w:val="24"/>
              </w:rPr>
            </w:pPr>
            <w:r>
              <w:rPr>
                <w:b/>
                <w:color w:val="C00000"/>
                <w:sz w:val="24"/>
              </w:rPr>
              <w:t>Point of Difference</w:t>
            </w:r>
          </w:p>
        </w:tc>
        <w:tc>
          <w:tcPr>
            <w:tcW w:w="3251" w:type="dxa"/>
          </w:tcPr>
          <w:p w:rsidR="00916FEE" w:rsidRDefault="00916FEE" w:rsidP="00D43A99">
            <w:pPr>
              <w:pStyle w:val="TableParagraph"/>
              <w:spacing w:line="258" w:lineRule="exact"/>
              <w:ind w:left="105"/>
              <w:rPr>
                <w:b/>
                <w:sz w:val="24"/>
              </w:rPr>
            </w:pPr>
            <w:r>
              <w:rPr>
                <w:b/>
                <w:color w:val="C00000"/>
                <w:sz w:val="24"/>
              </w:rPr>
              <w:t>FIFO method</w:t>
            </w:r>
          </w:p>
        </w:tc>
        <w:tc>
          <w:tcPr>
            <w:tcW w:w="3271" w:type="dxa"/>
          </w:tcPr>
          <w:p w:rsidR="00916FEE" w:rsidRDefault="00916FEE" w:rsidP="00D43A99">
            <w:pPr>
              <w:pStyle w:val="TableParagraph"/>
              <w:spacing w:line="258" w:lineRule="exact"/>
              <w:ind w:left="104"/>
              <w:rPr>
                <w:b/>
                <w:sz w:val="24"/>
              </w:rPr>
            </w:pPr>
            <w:r>
              <w:rPr>
                <w:b/>
                <w:color w:val="C00000"/>
                <w:sz w:val="24"/>
              </w:rPr>
              <w:t>LIFO method</w:t>
            </w:r>
          </w:p>
        </w:tc>
      </w:tr>
      <w:tr w:rsidR="00916FEE" w:rsidTr="00D43A99">
        <w:trPr>
          <w:trHeight w:val="825"/>
        </w:trPr>
        <w:tc>
          <w:tcPr>
            <w:tcW w:w="2214" w:type="dxa"/>
          </w:tcPr>
          <w:p w:rsidR="00916FEE" w:rsidRDefault="00916FEE" w:rsidP="00D43A99">
            <w:pPr>
              <w:pStyle w:val="TableParagraph"/>
              <w:spacing w:line="268" w:lineRule="exact"/>
              <w:ind w:right="210"/>
              <w:jc w:val="right"/>
              <w:rPr>
                <w:sz w:val="24"/>
              </w:rPr>
            </w:pPr>
            <w:r>
              <w:rPr>
                <w:sz w:val="24"/>
              </w:rPr>
              <w:t>1.</w:t>
            </w:r>
            <w:r>
              <w:rPr>
                <w:spacing w:val="55"/>
                <w:sz w:val="24"/>
              </w:rPr>
              <w:t xml:space="preserve"> </w:t>
            </w:r>
            <w:r>
              <w:rPr>
                <w:sz w:val="24"/>
              </w:rPr>
              <w:t>Assumption</w:t>
            </w:r>
          </w:p>
        </w:tc>
        <w:tc>
          <w:tcPr>
            <w:tcW w:w="3251" w:type="dxa"/>
          </w:tcPr>
          <w:p w:rsidR="00916FEE" w:rsidRDefault="00916FEE" w:rsidP="00D43A99">
            <w:pPr>
              <w:pStyle w:val="TableParagraph"/>
              <w:spacing w:line="237" w:lineRule="auto"/>
              <w:ind w:left="105"/>
              <w:rPr>
                <w:sz w:val="24"/>
              </w:rPr>
            </w:pPr>
            <w:r>
              <w:rPr>
                <w:sz w:val="24"/>
              </w:rPr>
              <w:t>It assumes that materials which are received first are issued</w:t>
            </w:r>
          </w:p>
          <w:p w:rsidR="00916FEE" w:rsidRDefault="00916FEE" w:rsidP="00D43A99">
            <w:pPr>
              <w:pStyle w:val="TableParagraph"/>
              <w:spacing w:line="261" w:lineRule="exact"/>
              <w:ind w:left="105"/>
              <w:rPr>
                <w:sz w:val="24"/>
              </w:rPr>
            </w:pPr>
            <w:proofErr w:type="gramStart"/>
            <w:r>
              <w:rPr>
                <w:sz w:val="24"/>
              </w:rPr>
              <w:lastRenderedPageBreak/>
              <w:t>first</w:t>
            </w:r>
            <w:proofErr w:type="gramEnd"/>
            <w:r>
              <w:rPr>
                <w:sz w:val="24"/>
              </w:rPr>
              <w:t>.</w:t>
            </w:r>
          </w:p>
        </w:tc>
        <w:tc>
          <w:tcPr>
            <w:tcW w:w="3271" w:type="dxa"/>
          </w:tcPr>
          <w:p w:rsidR="00916FEE" w:rsidRDefault="00916FEE" w:rsidP="00D43A99">
            <w:pPr>
              <w:pStyle w:val="TableParagraph"/>
              <w:spacing w:line="237" w:lineRule="auto"/>
              <w:ind w:left="104"/>
              <w:rPr>
                <w:sz w:val="24"/>
              </w:rPr>
            </w:pPr>
            <w:r>
              <w:rPr>
                <w:sz w:val="24"/>
              </w:rPr>
              <w:lastRenderedPageBreak/>
              <w:t>It assumes that materials which are received last are issued</w:t>
            </w:r>
          </w:p>
          <w:p w:rsidR="00916FEE" w:rsidRDefault="00916FEE" w:rsidP="00D43A99">
            <w:pPr>
              <w:pStyle w:val="TableParagraph"/>
              <w:spacing w:line="261" w:lineRule="exact"/>
              <w:ind w:left="104"/>
              <w:rPr>
                <w:sz w:val="24"/>
              </w:rPr>
            </w:pPr>
            <w:proofErr w:type="gramStart"/>
            <w:r>
              <w:rPr>
                <w:sz w:val="24"/>
              </w:rPr>
              <w:lastRenderedPageBreak/>
              <w:t>first</w:t>
            </w:r>
            <w:proofErr w:type="gramEnd"/>
            <w:r>
              <w:rPr>
                <w:sz w:val="24"/>
              </w:rPr>
              <w:t>.</w:t>
            </w:r>
          </w:p>
        </w:tc>
      </w:tr>
      <w:tr w:rsidR="00916FEE" w:rsidTr="00D43A99">
        <w:trPr>
          <w:trHeight w:val="556"/>
        </w:trPr>
        <w:tc>
          <w:tcPr>
            <w:tcW w:w="2214" w:type="dxa"/>
          </w:tcPr>
          <w:p w:rsidR="00916FEE" w:rsidRDefault="00916FEE" w:rsidP="00D43A99">
            <w:pPr>
              <w:pStyle w:val="TableParagraph"/>
              <w:spacing w:line="272" w:lineRule="exact"/>
              <w:ind w:left="470"/>
              <w:rPr>
                <w:sz w:val="24"/>
              </w:rPr>
            </w:pPr>
            <w:r>
              <w:rPr>
                <w:sz w:val="24"/>
              </w:rPr>
              <w:lastRenderedPageBreak/>
              <w:t>2. Cost of</w:t>
            </w:r>
          </w:p>
          <w:p w:rsidR="00916FEE" w:rsidRDefault="00916FEE" w:rsidP="00D43A99">
            <w:pPr>
              <w:pStyle w:val="TableParagraph"/>
              <w:spacing w:line="265" w:lineRule="exact"/>
              <w:ind w:left="830"/>
              <w:rPr>
                <w:sz w:val="24"/>
              </w:rPr>
            </w:pPr>
            <w:r>
              <w:rPr>
                <w:sz w:val="24"/>
              </w:rPr>
              <w:t>materials</w:t>
            </w:r>
          </w:p>
        </w:tc>
        <w:tc>
          <w:tcPr>
            <w:tcW w:w="3251" w:type="dxa"/>
          </w:tcPr>
          <w:p w:rsidR="00916FEE" w:rsidRDefault="00916FEE" w:rsidP="00D43A99">
            <w:pPr>
              <w:pStyle w:val="TableParagraph"/>
              <w:spacing w:before="2" w:line="274" w:lineRule="exact"/>
              <w:ind w:left="105"/>
              <w:rPr>
                <w:sz w:val="24"/>
              </w:rPr>
            </w:pPr>
            <w:r>
              <w:rPr>
                <w:sz w:val="24"/>
              </w:rPr>
              <w:t>Cost of materials issued at the older prices.</w:t>
            </w:r>
          </w:p>
        </w:tc>
        <w:tc>
          <w:tcPr>
            <w:tcW w:w="3271" w:type="dxa"/>
          </w:tcPr>
          <w:p w:rsidR="00916FEE" w:rsidRDefault="00916FEE" w:rsidP="00D43A99">
            <w:pPr>
              <w:pStyle w:val="TableParagraph"/>
              <w:spacing w:before="2" w:line="274" w:lineRule="exact"/>
              <w:ind w:left="104" w:right="317"/>
              <w:rPr>
                <w:sz w:val="24"/>
              </w:rPr>
            </w:pPr>
            <w:r>
              <w:rPr>
                <w:sz w:val="24"/>
              </w:rPr>
              <w:t xml:space="preserve">Cost of materials issued </w:t>
            </w:r>
            <w:r>
              <w:rPr>
                <w:spacing w:val="-5"/>
                <w:sz w:val="24"/>
              </w:rPr>
              <w:t xml:space="preserve">is </w:t>
            </w:r>
            <w:r>
              <w:rPr>
                <w:sz w:val="24"/>
              </w:rPr>
              <w:t>at the latest prices</w:t>
            </w:r>
            <w:r>
              <w:rPr>
                <w:spacing w:val="5"/>
                <w:sz w:val="24"/>
              </w:rPr>
              <w:t xml:space="preserve"> </w:t>
            </w:r>
            <w:r>
              <w:rPr>
                <w:sz w:val="24"/>
              </w:rPr>
              <w:t>paid.</w:t>
            </w:r>
          </w:p>
        </w:tc>
      </w:tr>
      <w:tr w:rsidR="00916FEE" w:rsidTr="00D43A99">
        <w:trPr>
          <w:trHeight w:val="825"/>
        </w:trPr>
        <w:tc>
          <w:tcPr>
            <w:tcW w:w="2214" w:type="dxa"/>
          </w:tcPr>
          <w:p w:rsidR="00916FEE" w:rsidRDefault="00916FEE" w:rsidP="00D43A99">
            <w:pPr>
              <w:pStyle w:val="TableParagraph"/>
              <w:spacing w:line="267" w:lineRule="exact"/>
              <w:ind w:left="470"/>
              <w:rPr>
                <w:sz w:val="24"/>
              </w:rPr>
            </w:pPr>
            <w:r>
              <w:rPr>
                <w:sz w:val="24"/>
              </w:rPr>
              <w:t>3. Value of</w:t>
            </w:r>
          </w:p>
          <w:p w:rsidR="00916FEE" w:rsidRDefault="00916FEE" w:rsidP="00D43A99">
            <w:pPr>
              <w:pStyle w:val="TableParagraph"/>
              <w:spacing w:line="275" w:lineRule="exact"/>
              <w:ind w:left="830"/>
              <w:rPr>
                <w:sz w:val="24"/>
              </w:rPr>
            </w:pPr>
            <w:r>
              <w:rPr>
                <w:sz w:val="24"/>
              </w:rPr>
              <w:t>closing stock</w:t>
            </w:r>
          </w:p>
        </w:tc>
        <w:tc>
          <w:tcPr>
            <w:tcW w:w="3251" w:type="dxa"/>
          </w:tcPr>
          <w:p w:rsidR="00916FEE" w:rsidRDefault="00916FEE" w:rsidP="00D43A99">
            <w:pPr>
              <w:pStyle w:val="TableParagraph"/>
              <w:spacing w:line="237" w:lineRule="auto"/>
              <w:ind w:left="105"/>
              <w:rPr>
                <w:sz w:val="24"/>
              </w:rPr>
            </w:pPr>
            <w:r>
              <w:rPr>
                <w:sz w:val="24"/>
              </w:rPr>
              <w:t>Closing stock is valued at the latest prices paid.</w:t>
            </w:r>
          </w:p>
        </w:tc>
        <w:tc>
          <w:tcPr>
            <w:tcW w:w="3271" w:type="dxa"/>
          </w:tcPr>
          <w:p w:rsidR="00916FEE" w:rsidRDefault="00916FEE" w:rsidP="00D43A99">
            <w:pPr>
              <w:pStyle w:val="TableParagraph"/>
              <w:spacing w:line="237" w:lineRule="auto"/>
              <w:ind w:left="104"/>
              <w:rPr>
                <w:sz w:val="24"/>
              </w:rPr>
            </w:pPr>
            <w:r>
              <w:rPr>
                <w:sz w:val="24"/>
              </w:rPr>
              <w:t>Closing stock is valued at the price of oldest materials in</w:t>
            </w:r>
          </w:p>
          <w:p w:rsidR="00916FEE" w:rsidRDefault="00916FEE" w:rsidP="00D43A99">
            <w:pPr>
              <w:pStyle w:val="TableParagraph"/>
              <w:spacing w:line="261" w:lineRule="exact"/>
              <w:ind w:left="104"/>
              <w:rPr>
                <w:sz w:val="24"/>
              </w:rPr>
            </w:pPr>
            <w:proofErr w:type="gramStart"/>
            <w:r>
              <w:rPr>
                <w:sz w:val="24"/>
              </w:rPr>
              <w:t>stock</w:t>
            </w:r>
            <w:proofErr w:type="gramEnd"/>
            <w:r>
              <w:rPr>
                <w:sz w:val="24"/>
              </w:rPr>
              <w:t>.</w:t>
            </w:r>
          </w:p>
        </w:tc>
      </w:tr>
      <w:tr w:rsidR="00916FEE" w:rsidTr="00D43A99">
        <w:trPr>
          <w:trHeight w:val="1382"/>
        </w:trPr>
        <w:tc>
          <w:tcPr>
            <w:tcW w:w="2214" w:type="dxa"/>
          </w:tcPr>
          <w:p w:rsidR="00916FEE" w:rsidRDefault="00916FEE" w:rsidP="00D43A99">
            <w:pPr>
              <w:pStyle w:val="TableParagraph"/>
              <w:spacing w:line="242" w:lineRule="auto"/>
              <w:ind w:left="830" w:right="15" w:hanging="361"/>
              <w:rPr>
                <w:sz w:val="24"/>
              </w:rPr>
            </w:pPr>
            <w:r>
              <w:rPr>
                <w:sz w:val="24"/>
              </w:rPr>
              <w:t>4. When prices are rising</w:t>
            </w:r>
          </w:p>
        </w:tc>
        <w:tc>
          <w:tcPr>
            <w:tcW w:w="3251" w:type="dxa"/>
          </w:tcPr>
          <w:p w:rsidR="00916FEE" w:rsidRDefault="00916FEE" w:rsidP="00D43A99">
            <w:pPr>
              <w:pStyle w:val="TableParagraph"/>
              <w:ind w:left="105" w:right="96"/>
              <w:rPr>
                <w:sz w:val="24"/>
              </w:rPr>
            </w:pPr>
            <w:r>
              <w:rPr>
                <w:sz w:val="24"/>
              </w:rPr>
              <w:t>When prices show a rising trend, FIFO reports higher profit and resultantly highest tax liability.</w:t>
            </w:r>
          </w:p>
        </w:tc>
        <w:tc>
          <w:tcPr>
            <w:tcW w:w="3271" w:type="dxa"/>
          </w:tcPr>
          <w:p w:rsidR="00916FEE" w:rsidRDefault="00916FEE" w:rsidP="00D43A99">
            <w:pPr>
              <w:pStyle w:val="TableParagraph"/>
              <w:ind w:left="104" w:right="317"/>
              <w:rPr>
                <w:sz w:val="24"/>
              </w:rPr>
            </w:pPr>
            <w:r>
              <w:rPr>
                <w:sz w:val="24"/>
              </w:rPr>
              <w:t>When prices are rising, LIFO shows lower profits because higher costs are matched</w:t>
            </w:r>
          </w:p>
          <w:p w:rsidR="00916FEE" w:rsidRDefault="00916FEE" w:rsidP="00D43A99">
            <w:pPr>
              <w:pStyle w:val="TableParagraph"/>
              <w:spacing w:line="274" w:lineRule="exact"/>
              <w:ind w:left="104" w:right="311"/>
              <w:rPr>
                <w:sz w:val="24"/>
              </w:rPr>
            </w:pPr>
            <w:proofErr w:type="gramStart"/>
            <w:r>
              <w:rPr>
                <w:sz w:val="24"/>
              </w:rPr>
              <w:t>against</w:t>
            </w:r>
            <w:proofErr w:type="gramEnd"/>
            <w:r>
              <w:rPr>
                <w:sz w:val="24"/>
              </w:rPr>
              <w:t xml:space="preserve"> current revenues. Tax liability is thus reduced.</w:t>
            </w:r>
          </w:p>
        </w:tc>
      </w:tr>
      <w:tr w:rsidR="00916FEE" w:rsidTr="00D43A99">
        <w:trPr>
          <w:trHeight w:val="1103"/>
        </w:trPr>
        <w:tc>
          <w:tcPr>
            <w:tcW w:w="2214" w:type="dxa"/>
          </w:tcPr>
          <w:p w:rsidR="00916FEE" w:rsidRDefault="00916FEE" w:rsidP="00D43A99">
            <w:pPr>
              <w:pStyle w:val="TableParagraph"/>
              <w:spacing w:line="237" w:lineRule="auto"/>
              <w:ind w:left="830" w:right="15" w:hanging="361"/>
              <w:rPr>
                <w:sz w:val="24"/>
              </w:rPr>
            </w:pPr>
            <w:r>
              <w:rPr>
                <w:sz w:val="24"/>
              </w:rPr>
              <w:t>5. When prices are falling</w:t>
            </w:r>
          </w:p>
        </w:tc>
        <w:tc>
          <w:tcPr>
            <w:tcW w:w="3251" w:type="dxa"/>
          </w:tcPr>
          <w:p w:rsidR="00916FEE" w:rsidRDefault="00916FEE" w:rsidP="00D43A99">
            <w:pPr>
              <w:pStyle w:val="TableParagraph"/>
              <w:ind w:left="105"/>
              <w:rPr>
                <w:sz w:val="24"/>
              </w:rPr>
            </w:pPr>
            <w:r>
              <w:rPr>
                <w:sz w:val="24"/>
              </w:rPr>
              <w:t>When prices of materials are declining , FIFO shows lower profits and thus lower tax</w:t>
            </w:r>
          </w:p>
          <w:p w:rsidR="00916FEE" w:rsidRDefault="00916FEE" w:rsidP="00D43A99">
            <w:pPr>
              <w:pStyle w:val="TableParagraph"/>
              <w:spacing w:line="264" w:lineRule="exact"/>
              <w:ind w:left="105"/>
              <w:rPr>
                <w:sz w:val="24"/>
              </w:rPr>
            </w:pPr>
            <w:proofErr w:type="gramStart"/>
            <w:r>
              <w:rPr>
                <w:sz w:val="24"/>
              </w:rPr>
              <w:t>liability</w:t>
            </w:r>
            <w:proofErr w:type="gramEnd"/>
            <w:r>
              <w:rPr>
                <w:sz w:val="24"/>
              </w:rPr>
              <w:t>.</w:t>
            </w:r>
          </w:p>
        </w:tc>
        <w:tc>
          <w:tcPr>
            <w:tcW w:w="3271" w:type="dxa"/>
          </w:tcPr>
          <w:p w:rsidR="00916FEE" w:rsidRDefault="00916FEE" w:rsidP="00D43A99">
            <w:pPr>
              <w:pStyle w:val="TableParagraph"/>
              <w:ind w:left="104" w:right="104"/>
              <w:jc w:val="both"/>
              <w:rPr>
                <w:sz w:val="24"/>
              </w:rPr>
            </w:pPr>
            <w:r>
              <w:rPr>
                <w:sz w:val="24"/>
              </w:rPr>
              <w:t>When prices are declining, LIFO shows higher profits and thus higher tax liability.</w:t>
            </w:r>
          </w:p>
        </w:tc>
      </w:tr>
    </w:tbl>
    <w:p w:rsidR="00916FEE" w:rsidRDefault="00916FEE" w:rsidP="00916FEE">
      <w:pPr>
        <w:pStyle w:val="BodyText"/>
        <w:spacing w:before="5"/>
        <w:rPr>
          <w:b/>
          <w:sz w:val="23"/>
        </w:rPr>
      </w:pPr>
    </w:p>
    <w:p w:rsidR="00916FEE" w:rsidRDefault="00916FEE" w:rsidP="00916FEE">
      <w:pPr>
        <w:pStyle w:val="ListParagraph"/>
        <w:widowControl w:val="0"/>
        <w:numPr>
          <w:ilvl w:val="0"/>
          <w:numId w:val="55"/>
        </w:numPr>
        <w:tabs>
          <w:tab w:val="left" w:pos="1668"/>
        </w:tabs>
        <w:autoSpaceDE w:val="0"/>
        <w:autoSpaceDN w:val="0"/>
        <w:spacing w:before="1" w:after="0" w:line="240" w:lineRule="auto"/>
        <w:ind w:hanging="361"/>
        <w:contextualSpacing w:val="0"/>
        <w:jc w:val="both"/>
        <w:rPr>
          <w:b/>
          <w:sz w:val="24"/>
        </w:rPr>
      </w:pPr>
      <w:r>
        <w:rPr>
          <w:b/>
          <w:color w:val="C00000"/>
          <w:sz w:val="24"/>
        </w:rPr>
        <w:t>Average Price Method:</w:t>
      </w:r>
    </w:p>
    <w:p w:rsidR="00916FEE" w:rsidRDefault="00916FEE" w:rsidP="00916FEE">
      <w:pPr>
        <w:pStyle w:val="BodyText"/>
        <w:spacing w:before="36"/>
        <w:ind w:left="1729" w:right="396" w:hanging="24"/>
      </w:pPr>
      <w:r>
        <w:t>These methods are based on the assumption that when materials purchased in different lots is stored together, their identity is lost, and therefore, these should be charged at an average price. Basically average prices of two types. They are (</w:t>
      </w:r>
      <w:proofErr w:type="spellStart"/>
      <w:r>
        <w:t>i</w:t>
      </w:r>
      <w:proofErr w:type="spellEnd"/>
      <w:r>
        <w:t>) Simple Average Price method (ii) Weighted Average Price Method.</w:t>
      </w:r>
    </w:p>
    <w:p w:rsidR="00916FEE" w:rsidRDefault="00916FEE" w:rsidP="00916FEE">
      <w:pPr>
        <w:pStyle w:val="ListParagraph"/>
        <w:widowControl w:val="0"/>
        <w:numPr>
          <w:ilvl w:val="1"/>
          <w:numId w:val="55"/>
        </w:numPr>
        <w:tabs>
          <w:tab w:val="left" w:pos="2181"/>
        </w:tabs>
        <w:autoSpaceDE w:val="0"/>
        <w:autoSpaceDN w:val="0"/>
        <w:spacing w:after="0" w:line="240" w:lineRule="auto"/>
        <w:contextualSpacing w:val="0"/>
        <w:jc w:val="both"/>
        <w:rPr>
          <w:color w:val="C00000"/>
          <w:sz w:val="24"/>
        </w:rPr>
      </w:pPr>
      <w:r>
        <w:rPr>
          <w:color w:val="C00000"/>
          <w:sz w:val="24"/>
        </w:rPr>
        <w:t>Simple Average Price</w:t>
      </w:r>
      <w:r>
        <w:rPr>
          <w:color w:val="C00000"/>
          <w:spacing w:val="2"/>
          <w:sz w:val="24"/>
        </w:rPr>
        <w:t xml:space="preserve"> </w:t>
      </w:r>
      <w:r>
        <w:rPr>
          <w:color w:val="C00000"/>
          <w:sz w:val="24"/>
        </w:rPr>
        <w:t>Method</w:t>
      </w:r>
    </w:p>
    <w:p w:rsidR="00916FEE" w:rsidRDefault="00916FEE" w:rsidP="00916FEE">
      <w:pPr>
        <w:pStyle w:val="BodyText"/>
        <w:spacing w:before="46"/>
        <w:ind w:left="1729" w:right="402"/>
      </w:pPr>
      <w:r>
        <w:t xml:space="preserve">Simple average price </w:t>
      </w:r>
      <w:r>
        <w:rPr>
          <w:spacing w:val="-3"/>
        </w:rPr>
        <w:t xml:space="preserve">is </w:t>
      </w:r>
      <w:r>
        <w:t xml:space="preserve">calculated by adding all the different prices and dividing by the number of such prices. It does not take into account quantities </w:t>
      </w:r>
      <w:r>
        <w:rPr>
          <w:spacing w:val="4"/>
        </w:rPr>
        <w:t xml:space="preserve">of </w:t>
      </w:r>
      <w:r>
        <w:t>materials while computing average</w:t>
      </w:r>
      <w:r>
        <w:rPr>
          <w:spacing w:val="2"/>
        </w:rPr>
        <w:t xml:space="preserve"> </w:t>
      </w:r>
      <w:r>
        <w:t>price.</w:t>
      </w:r>
    </w:p>
    <w:p w:rsidR="00916FEE" w:rsidRDefault="00916FEE" w:rsidP="00916FEE">
      <w:pPr>
        <w:pStyle w:val="BodyText"/>
        <w:spacing w:line="242" w:lineRule="auto"/>
        <w:ind w:left="1729" w:right="394"/>
      </w:pPr>
      <w:r>
        <w:t>For instance, when 100 units are purchased @Rs.9 per unit and 900 units are purchased @Rs.7 per unit, the simple average price will be = 9+7 / 2 = Rs.8</w:t>
      </w:r>
    </w:p>
    <w:p w:rsidR="00916FEE" w:rsidRDefault="00916FEE" w:rsidP="00916FEE">
      <w:pPr>
        <w:pStyle w:val="BodyText"/>
        <w:spacing w:line="271" w:lineRule="exact"/>
        <w:ind w:left="1763"/>
      </w:pPr>
      <w:r>
        <w:t>Advantages:</w:t>
      </w:r>
    </w:p>
    <w:p w:rsidR="00916FEE" w:rsidRDefault="00916FEE" w:rsidP="00916FEE">
      <w:pPr>
        <w:pStyle w:val="BodyText"/>
        <w:spacing w:before="39"/>
        <w:ind w:left="1729"/>
      </w:pPr>
      <w:r>
        <w:t>The only advantage of this method is that it is simple to understand and easy to operate.</w:t>
      </w:r>
    </w:p>
    <w:p w:rsidR="00916FEE" w:rsidRDefault="00916FEE" w:rsidP="00916FEE">
      <w:pPr>
        <w:spacing w:before="15"/>
        <w:ind w:left="1782"/>
        <w:rPr>
          <w:rFonts w:ascii="Trebuchet MS"/>
        </w:rPr>
      </w:pPr>
      <w:r>
        <w:rPr>
          <w:rFonts w:ascii="Trebuchet MS"/>
        </w:rPr>
        <w:t>Disadvantages:</w:t>
      </w:r>
    </w:p>
    <w:p w:rsidR="00916FEE" w:rsidRDefault="00916FEE" w:rsidP="00916FEE">
      <w:pPr>
        <w:pStyle w:val="BodyText"/>
        <w:spacing w:before="9"/>
        <w:rPr>
          <w:rFonts w:ascii="Trebuchet MS"/>
          <w:sz w:val="20"/>
        </w:rPr>
      </w:pPr>
    </w:p>
    <w:p w:rsidR="00916FEE" w:rsidRDefault="00916FEE" w:rsidP="00916FEE">
      <w:pPr>
        <w:pStyle w:val="ListParagraph"/>
        <w:widowControl w:val="0"/>
        <w:numPr>
          <w:ilvl w:val="2"/>
          <w:numId w:val="55"/>
        </w:numPr>
        <w:tabs>
          <w:tab w:val="left" w:pos="2273"/>
        </w:tabs>
        <w:autoSpaceDE w:val="0"/>
        <w:autoSpaceDN w:val="0"/>
        <w:spacing w:after="0"/>
        <w:ind w:right="391" w:firstLine="91"/>
        <w:contextualSpacing w:val="0"/>
        <w:jc w:val="both"/>
        <w:rPr>
          <w:sz w:val="24"/>
        </w:rPr>
      </w:pPr>
      <w:r>
        <w:rPr>
          <w:sz w:val="24"/>
        </w:rPr>
        <w:t xml:space="preserve">Materials are not charged out </w:t>
      </w:r>
      <w:r>
        <w:rPr>
          <w:spacing w:val="-3"/>
          <w:sz w:val="24"/>
        </w:rPr>
        <w:t xml:space="preserve">at </w:t>
      </w:r>
      <w:r>
        <w:rPr>
          <w:sz w:val="24"/>
        </w:rPr>
        <w:t xml:space="preserve">actual cost. </w:t>
      </w:r>
      <w:r>
        <w:rPr>
          <w:spacing w:val="-3"/>
          <w:sz w:val="24"/>
        </w:rPr>
        <w:t xml:space="preserve">Thus, </w:t>
      </w:r>
      <w:proofErr w:type="spellStart"/>
      <w:r>
        <w:rPr>
          <w:sz w:val="24"/>
        </w:rPr>
        <w:t>unrealised</w:t>
      </w:r>
      <w:proofErr w:type="spellEnd"/>
      <w:r>
        <w:rPr>
          <w:sz w:val="24"/>
        </w:rPr>
        <w:t xml:space="preserve"> </w:t>
      </w:r>
      <w:r>
        <w:rPr>
          <w:spacing w:val="-3"/>
          <w:sz w:val="24"/>
        </w:rPr>
        <w:t xml:space="preserve">profit </w:t>
      </w:r>
      <w:r>
        <w:rPr>
          <w:sz w:val="24"/>
        </w:rPr>
        <w:t xml:space="preserve">or </w:t>
      </w:r>
      <w:proofErr w:type="gramStart"/>
      <w:r>
        <w:rPr>
          <w:spacing w:val="-3"/>
          <w:sz w:val="24"/>
        </w:rPr>
        <w:t xml:space="preserve">loss  </w:t>
      </w:r>
      <w:r>
        <w:rPr>
          <w:sz w:val="24"/>
        </w:rPr>
        <w:t>will</w:t>
      </w:r>
      <w:proofErr w:type="gramEnd"/>
      <w:r>
        <w:rPr>
          <w:sz w:val="24"/>
        </w:rPr>
        <w:t xml:space="preserve"> usually arise out of</w:t>
      </w:r>
      <w:r>
        <w:rPr>
          <w:spacing w:val="-11"/>
          <w:sz w:val="24"/>
        </w:rPr>
        <w:t xml:space="preserve"> </w:t>
      </w:r>
      <w:r>
        <w:rPr>
          <w:sz w:val="24"/>
        </w:rPr>
        <w:t>pricing.</w:t>
      </w:r>
    </w:p>
    <w:p w:rsidR="00916FEE" w:rsidRDefault="00916FEE" w:rsidP="00916FEE">
      <w:pPr>
        <w:pStyle w:val="ListParagraph"/>
        <w:widowControl w:val="0"/>
        <w:numPr>
          <w:ilvl w:val="2"/>
          <w:numId w:val="55"/>
        </w:numPr>
        <w:tabs>
          <w:tab w:val="left" w:pos="2273"/>
        </w:tabs>
        <w:autoSpaceDE w:val="0"/>
        <w:autoSpaceDN w:val="0"/>
        <w:spacing w:after="0"/>
        <w:ind w:right="396" w:firstLine="91"/>
        <w:contextualSpacing w:val="0"/>
        <w:jc w:val="both"/>
        <w:rPr>
          <w:sz w:val="24"/>
        </w:rPr>
      </w:pPr>
      <w:r>
        <w:rPr>
          <w:sz w:val="24"/>
        </w:rPr>
        <w:t xml:space="preserve">This method </w:t>
      </w:r>
      <w:r>
        <w:rPr>
          <w:spacing w:val="-5"/>
          <w:sz w:val="24"/>
        </w:rPr>
        <w:t xml:space="preserve">is </w:t>
      </w:r>
      <w:r>
        <w:rPr>
          <w:sz w:val="24"/>
        </w:rPr>
        <w:t xml:space="preserve">unscientific and usually produces unsatisfactory results. The value </w:t>
      </w:r>
      <w:r>
        <w:rPr>
          <w:spacing w:val="4"/>
          <w:sz w:val="24"/>
        </w:rPr>
        <w:t xml:space="preserve">of </w:t>
      </w:r>
      <w:proofErr w:type="gramStart"/>
      <w:r>
        <w:rPr>
          <w:sz w:val="24"/>
        </w:rPr>
        <w:lastRenderedPageBreak/>
        <w:t>closing</w:t>
      </w:r>
      <w:proofErr w:type="gramEnd"/>
      <w:r>
        <w:rPr>
          <w:sz w:val="24"/>
        </w:rPr>
        <w:t xml:space="preserve"> stock </w:t>
      </w:r>
      <w:r>
        <w:rPr>
          <w:spacing w:val="-3"/>
          <w:sz w:val="24"/>
        </w:rPr>
        <w:t xml:space="preserve">may </w:t>
      </w:r>
      <w:r>
        <w:rPr>
          <w:sz w:val="24"/>
        </w:rPr>
        <w:t xml:space="preserve">be a negative figure which </w:t>
      </w:r>
      <w:r>
        <w:rPr>
          <w:spacing w:val="-3"/>
          <w:sz w:val="24"/>
        </w:rPr>
        <w:t xml:space="preserve">is </w:t>
      </w:r>
      <w:r>
        <w:rPr>
          <w:sz w:val="24"/>
        </w:rPr>
        <w:t>quite</w:t>
      </w:r>
      <w:r>
        <w:rPr>
          <w:spacing w:val="15"/>
          <w:sz w:val="24"/>
        </w:rPr>
        <w:t xml:space="preserve"> </w:t>
      </w:r>
      <w:r>
        <w:rPr>
          <w:sz w:val="24"/>
        </w:rPr>
        <w:t>absurd.</w:t>
      </w:r>
    </w:p>
    <w:p w:rsidR="00916FEE" w:rsidRDefault="00916FEE" w:rsidP="00916FEE">
      <w:pPr>
        <w:pStyle w:val="Heading6"/>
        <w:keepNext w:val="0"/>
        <w:keepLines w:val="0"/>
        <w:widowControl w:val="0"/>
        <w:numPr>
          <w:ilvl w:val="1"/>
          <w:numId w:val="55"/>
        </w:numPr>
        <w:tabs>
          <w:tab w:val="left" w:pos="2181"/>
        </w:tabs>
        <w:autoSpaceDE w:val="0"/>
        <w:autoSpaceDN w:val="0"/>
        <w:spacing w:before="112" w:line="240" w:lineRule="auto"/>
        <w:ind w:hanging="360"/>
        <w:jc w:val="both"/>
        <w:rPr>
          <w:color w:val="C00000"/>
        </w:rPr>
      </w:pPr>
      <w:r>
        <w:rPr>
          <w:color w:val="C00000"/>
        </w:rPr>
        <w:t>Weighted Average Price</w:t>
      </w:r>
      <w:r>
        <w:rPr>
          <w:color w:val="C00000"/>
          <w:spacing w:val="2"/>
        </w:rPr>
        <w:t xml:space="preserve"> </w:t>
      </w:r>
      <w:r>
        <w:rPr>
          <w:color w:val="C00000"/>
        </w:rPr>
        <w:t>Method</w:t>
      </w:r>
    </w:p>
    <w:p w:rsidR="00916FEE" w:rsidRDefault="00916FEE" w:rsidP="00916FEE">
      <w:pPr>
        <w:pStyle w:val="BodyText"/>
        <w:spacing w:before="41"/>
        <w:ind w:right="401"/>
      </w:pPr>
      <w:r>
        <w:t>This method gives due weight to the qualities held at each price when calculating the average price.</w:t>
      </w:r>
    </w:p>
    <w:p w:rsidR="00916FEE" w:rsidRDefault="00916FEE" w:rsidP="00916FEE">
      <w:pPr>
        <w:pStyle w:val="BodyText"/>
        <w:ind w:right="391"/>
      </w:pPr>
      <w:r>
        <w:t>The weighted average price is calculated by dividing the total cost of materials in stock from which the materials to be priced could have been drawn, by that total quantity of materials in that stock.</w:t>
      </w:r>
    </w:p>
    <w:p w:rsidR="00916FEE" w:rsidRDefault="00916FEE" w:rsidP="00916FEE">
      <w:pPr>
        <w:pStyle w:val="BodyText"/>
        <w:ind w:right="402"/>
      </w:pPr>
      <w:r>
        <w:t>The simple formula is that weighted average price at any time is the balance value figure divided by the balance units figure. Thus</w:t>
      </w:r>
    </w:p>
    <w:p w:rsidR="00916FEE" w:rsidRDefault="00916FEE" w:rsidP="00916FEE">
      <w:pPr>
        <w:pStyle w:val="BodyText"/>
        <w:spacing w:line="242" w:lineRule="auto"/>
        <w:ind w:left="1883" w:right="6009"/>
      </w:pPr>
      <w:r>
        <w:t xml:space="preserve">Weighted Average Price = </w:t>
      </w:r>
      <w:r>
        <w:rPr>
          <w:u w:val="single"/>
        </w:rPr>
        <w:t>Total cost of Materials in stock</w:t>
      </w:r>
    </w:p>
    <w:p w:rsidR="00916FEE" w:rsidRDefault="00916FEE" w:rsidP="00916FEE">
      <w:pPr>
        <w:pStyle w:val="BodyText"/>
        <w:spacing w:line="271" w:lineRule="exact"/>
        <w:ind w:left="1883"/>
      </w:pPr>
      <w:r>
        <w:t>Total quantity of materials in stock</w:t>
      </w:r>
    </w:p>
    <w:p w:rsidR="00916FEE" w:rsidRDefault="00916FEE" w:rsidP="00916FEE">
      <w:pPr>
        <w:pStyle w:val="BodyText"/>
        <w:spacing w:before="2"/>
      </w:pPr>
    </w:p>
    <w:p w:rsidR="00916FEE" w:rsidRDefault="00916FEE" w:rsidP="00916FEE">
      <w:pPr>
        <w:pStyle w:val="Heading6"/>
        <w:spacing w:line="275" w:lineRule="exact"/>
        <w:ind w:left="1643"/>
      </w:pPr>
      <w:r>
        <w:rPr>
          <w:color w:val="C00000"/>
        </w:rPr>
        <w:t>Advantages:</w:t>
      </w:r>
    </w:p>
    <w:p w:rsidR="00916FEE" w:rsidRDefault="00916FEE" w:rsidP="00916FEE">
      <w:pPr>
        <w:pStyle w:val="ListParagraph"/>
        <w:widowControl w:val="0"/>
        <w:numPr>
          <w:ilvl w:val="0"/>
          <w:numId w:val="58"/>
        </w:numPr>
        <w:tabs>
          <w:tab w:val="left" w:pos="1913"/>
        </w:tabs>
        <w:autoSpaceDE w:val="0"/>
        <w:autoSpaceDN w:val="0"/>
        <w:spacing w:after="0"/>
        <w:ind w:right="397"/>
        <w:contextualSpacing w:val="0"/>
        <w:jc w:val="both"/>
        <w:rPr>
          <w:sz w:val="24"/>
        </w:rPr>
      </w:pPr>
      <w:r>
        <w:rPr>
          <w:sz w:val="24"/>
        </w:rPr>
        <w:t xml:space="preserve">This method </w:t>
      </w:r>
      <w:r>
        <w:rPr>
          <w:spacing w:val="-3"/>
          <w:sz w:val="24"/>
        </w:rPr>
        <w:t xml:space="preserve">is </w:t>
      </w:r>
      <w:r>
        <w:rPr>
          <w:sz w:val="24"/>
        </w:rPr>
        <w:t xml:space="preserve">rational, systematic and not subject to manipulation. It </w:t>
      </w:r>
      <w:r>
        <w:rPr>
          <w:spacing w:val="-5"/>
          <w:sz w:val="24"/>
        </w:rPr>
        <w:t xml:space="preserve">is </w:t>
      </w:r>
      <w:r>
        <w:rPr>
          <w:sz w:val="24"/>
        </w:rPr>
        <w:t xml:space="preserve">representative of the prices that prevailed during the entire period rather than of the price at the beginning, end or at one </w:t>
      </w:r>
      <w:r>
        <w:rPr>
          <w:spacing w:val="-3"/>
          <w:sz w:val="24"/>
        </w:rPr>
        <w:t xml:space="preserve">point </w:t>
      </w:r>
      <w:r>
        <w:rPr>
          <w:sz w:val="24"/>
        </w:rPr>
        <w:t xml:space="preserve">of </w:t>
      </w:r>
      <w:r>
        <w:rPr>
          <w:spacing w:val="-3"/>
          <w:sz w:val="24"/>
        </w:rPr>
        <w:t xml:space="preserve">issue </w:t>
      </w:r>
      <w:r>
        <w:rPr>
          <w:sz w:val="24"/>
        </w:rPr>
        <w:t xml:space="preserve">during the period because </w:t>
      </w:r>
      <w:r>
        <w:rPr>
          <w:spacing w:val="-5"/>
          <w:sz w:val="24"/>
        </w:rPr>
        <w:t xml:space="preserve">it </w:t>
      </w:r>
      <w:r>
        <w:rPr>
          <w:spacing w:val="-3"/>
          <w:sz w:val="24"/>
        </w:rPr>
        <w:t xml:space="preserve">is </w:t>
      </w:r>
      <w:r>
        <w:rPr>
          <w:sz w:val="24"/>
        </w:rPr>
        <w:t xml:space="preserve">based on the average of the material costs of the various lots available </w:t>
      </w:r>
      <w:r>
        <w:rPr>
          <w:spacing w:val="-3"/>
          <w:sz w:val="24"/>
        </w:rPr>
        <w:t xml:space="preserve">in </w:t>
      </w:r>
      <w:r>
        <w:rPr>
          <w:sz w:val="24"/>
        </w:rPr>
        <w:t>the</w:t>
      </w:r>
      <w:r>
        <w:rPr>
          <w:spacing w:val="-3"/>
          <w:sz w:val="24"/>
        </w:rPr>
        <w:t xml:space="preserve"> </w:t>
      </w:r>
      <w:r>
        <w:rPr>
          <w:sz w:val="24"/>
        </w:rPr>
        <w:t>store.</w:t>
      </w:r>
    </w:p>
    <w:p w:rsidR="00916FEE" w:rsidRDefault="00916FEE" w:rsidP="00916FEE">
      <w:pPr>
        <w:pStyle w:val="ListParagraph"/>
        <w:widowControl w:val="0"/>
        <w:numPr>
          <w:ilvl w:val="0"/>
          <w:numId w:val="58"/>
        </w:numPr>
        <w:tabs>
          <w:tab w:val="left" w:pos="1913"/>
        </w:tabs>
        <w:autoSpaceDE w:val="0"/>
        <w:autoSpaceDN w:val="0"/>
        <w:spacing w:after="0" w:line="274" w:lineRule="exact"/>
        <w:ind w:hanging="270"/>
        <w:contextualSpacing w:val="0"/>
        <w:jc w:val="both"/>
        <w:rPr>
          <w:sz w:val="24"/>
        </w:rPr>
      </w:pPr>
      <w:r>
        <w:rPr>
          <w:sz w:val="24"/>
        </w:rPr>
        <w:t>This method evens out the effect of widely varying prices of different</w:t>
      </w:r>
      <w:r>
        <w:rPr>
          <w:spacing w:val="-7"/>
          <w:sz w:val="24"/>
        </w:rPr>
        <w:t xml:space="preserve"> </w:t>
      </w:r>
      <w:r>
        <w:rPr>
          <w:sz w:val="24"/>
        </w:rPr>
        <w:t>purchases.</w:t>
      </w:r>
    </w:p>
    <w:p w:rsidR="00916FEE" w:rsidRDefault="00916FEE" w:rsidP="00916FEE">
      <w:pPr>
        <w:pStyle w:val="ListParagraph"/>
        <w:widowControl w:val="0"/>
        <w:numPr>
          <w:ilvl w:val="0"/>
          <w:numId w:val="58"/>
        </w:numPr>
        <w:tabs>
          <w:tab w:val="left" w:pos="1913"/>
        </w:tabs>
        <w:autoSpaceDE w:val="0"/>
        <w:autoSpaceDN w:val="0"/>
        <w:spacing w:before="44" w:after="0"/>
        <w:ind w:right="397"/>
        <w:contextualSpacing w:val="0"/>
        <w:rPr>
          <w:sz w:val="24"/>
        </w:rPr>
      </w:pPr>
      <w:r>
        <w:rPr>
          <w:sz w:val="24"/>
        </w:rPr>
        <w:t xml:space="preserve">The new </w:t>
      </w:r>
      <w:r>
        <w:rPr>
          <w:spacing w:val="-3"/>
          <w:sz w:val="24"/>
        </w:rPr>
        <w:t xml:space="preserve">issue </w:t>
      </w:r>
      <w:r>
        <w:rPr>
          <w:sz w:val="24"/>
        </w:rPr>
        <w:t xml:space="preserve">price </w:t>
      </w:r>
      <w:r>
        <w:rPr>
          <w:spacing w:val="-3"/>
          <w:sz w:val="24"/>
        </w:rPr>
        <w:t xml:space="preserve">is </w:t>
      </w:r>
      <w:r>
        <w:rPr>
          <w:sz w:val="24"/>
        </w:rPr>
        <w:t xml:space="preserve">calculated only at the time of each new purchase and not </w:t>
      </w:r>
      <w:r>
        <w:rPr>
          <w:spacing w:val="-3"/>
          <w:sz w:val="24"/>
        </w:rPr>
        <w:t xml:space="preserve">at </w:t>
      </w:r>
      <w:r>
        <w:rPr>
          <w:sz w:val="24"/>
        </w:rPr>
        <w:t xml:space="preserve">the time of each issue. </w:t>
      </w:r>
      <w:r>
        <w:rPr>
          <w:spacing w:val="-3"/>
          <w:sz w:val="24"/>
        </w:rPr>
        <w:t xml:space="preserve">This </w:t>
      </w:r>
      <w:r>
        <w:rPr>
          <w:sz w:val="24"/>
        </w:rPr>
        <w:t>reduces the work of making</w:t>
      </w:r>
      <w:r>
        <w:rPr>
          <w:spacing w:val="-2"/>
          <w:sz w:val="24"/>
        </w:rPr>
        <w:t xml:space="preserve"> </w:t>
      </w:r>
      <w:r>
        <w:rPr>
          <w:sz w:val="24"/>
        </w:rPr>
        <w:t>calculations.</w:t>
      </w:r>
    </w:p>
    <w:p w:rsidR="00916FEE" w:rsidRDefault="00916FEE" w:rsidP="00916FEE">
      <w:pPr>
        <w:pStyle w:val="ListParagraph"/>
        <w:widowControl w:val="0"/>
        <w:numPr>
          <w:ilvl w:val="0"/>
          <w:numId w:val="58"/>
        </w:numPr>
        <w:tabs>
          <w:tab w:val="left" w:pos="1913"/>
        </w:tabs>
        <w:autoSpaceDE w:val="0"/>
        <w:autoSpaceDN w:val="0"/>
        <w:spacing w:after="0" w:line="275" w:lineRule="exact"/>
        <w:ind w:hanging="270"/>
        <w:contextualSpacing w:val="0"/>
        <w:rPr>
          <w:sz w:val="24"/>
        </w:rPr>
      </w:pPr>
      <w:r>
        <w:rPr>
          <w:sz w:val="24"/>
        </w:rPr>
        <w:t xml:space="preserve">No </w:t>
      </w:r>
      <w:proofErr w:type="spellStart"/>
      <w:r>
        <w:rPr>
          <w:sz w:val="24"/>
        </w:rPr>
        <w:t>unrealised</w:t>
      </w:r>
      <w:proofErr w:type="spellEnd"/>
      <w:r>
        <w:rPr>
          <w:sz w:val="24"/>
        </w:rPr>
        <w:t xml:space="preserve"> profit or </w:t>
      </w:r>
      <w:r>
        <w:rPr>
          <w:spacing w:val="-3"/>
          <w:sz w:val="24"/>
        </w:rPr>
        <w:t>loss</w:t>
      </w:r>
      <w:r>
        <w:rPr>
          <w:spacing w:val="12"/>
          <w:sz w:val="24"/>
        </w:rPr>
        <w:t xml:space="preserve"> </w:t>
      </w:r>
      <w:r>
        <w:rPr>
          <w:sz w:val="24"/>
        </w:rPr>
        <w:t>arises.</w:t>
      </w:r>
    </w:p>
    <w:p w:rsidR="00916FEE" w:rsidRDefault="00916FEE" w:rsidP="00916FEE">
      <w:pPr>
        <w:pStyle w:val="ListParagraph"/>
        <w:widowControl w:val="0"/>
        <w:numPr>
          <w:ilvl w:val="0"/>
          <w:numId w:val="58"/>
        </w:numPr>
        <w:tabs>
          <w:tab w:val="left" w:pos="1913"/>
        </w:tabs>
        <w:autoSpaceDE w:val="0"/>
        <w:autoSpaceDN w:val="0"/>
        <w:spacing w:before="41" w:after="0" w:line="240" w:lineRule="auto"/>
        <w:ind w:hanging="270"/>
        <w:contextualSpacing w:val="0"/>
        <w:rPr>
          <w:sz w:val="24"/>
        </w:rPr>
      </w:pPr>
      <w:r>
        <w:rPr>
          <w:sz w:val="24"/>
        </w:rPr>
        <w:t>This method recovers the cost of materials from</w:t>
      </w:r>
      <w:r>
        <w:rPr>
          <w:spacing w:val="-3"/>
          <w:sz w:val="24"/>
        </w:rPr>
        <w:t xml:space="preserve"> </w:t>
      </w:r>
      <w:r>
        <w:rPr>
          <w:sz w:val="24"/>
        </w:rPr>
        <w:t>production.</w:t>
      </w:r>
    </w:p>
    <w:p w:rsidR="00916FEE" w:rsidRDefault="00916FEE" w:rsidP="00916FEE">
      <w:pPr>
        <w:pStyle w:val="ListParagraph"/>
        <w:widowControl w:val="0"/>
        <w:numPr>
          <w:ilvl w:val="0"/>
          <w:numId w:val="58"/>
        </w:numPr>
        <w:tabs>
          <w:tab w:val="left" w:pos="1913"/>
        </w:tabs>
        <w:autoSpaceDE w:val="0"/>
        <w:autoSpaceDN w:val="0"/>
        <w:spacing w:before="41" w:after="0"/>
        <w:ind w:right="403"/>
        <w:contextualSpacing w:val="0"/>
        <w:rPr>
          <w:sz w:val="24"/>
        </w:rPr>
      </w:pPr>
      <w:r>
        <w:rPr>
          <w:sz w:val="24"/>
        </w:rPr>
        <w:t xml:space="preserve">Issue prices are not to </w:t>
      </w:r>
      <w:r>
        <w:rPr>
          <w:spacing w:val="-3"/>
          <w:sz w:val="24"/>
        </w:rPr>
        <w:t xml:space="preserve">be </w:t>
      </w:r>
      <w:r>
        <w:rPr>
          <w:sz w:val="24"/>
        </w:rPr>
        <w:t xml:space="preserve">calculated each time issues are </w:t>
      </w:r>
      <w:r>
        <w:rPr>
          <w:spacing w:val="-3"/>
          <w:sz w:val="24"/>
        </w:rPr>
        <w:t xml:space="preserve">made, </w:t>
      </w:r>
      <w:r>
        <w:rPr>
          <w:sz w:val="24"/>
        </w:rPr>
        <w:t xml:space="preserve">issue prices are changed only when new lot of materials </w:t>
      </w:r>
      <w:r>
        <w:rPr>
          <w:spacing w:val="-3"/>
          <w:sz w:val="24"/>
        </w:rPr>
        <w:t>is</w:t>
      </w:r>
      <w:r>
        <w:rPr>
          <w:spacing w:val="-2"/>
          <w:sz w:val="24"/>
        </w:rPr>
        <w:t xml:space="preserve"> </w:t>
      </w:r>
      <w:r>
        <w:rPr>
          <w:sz w:val="24"/>
        </w:rPr>
        <w:t>received.</w:t>
      </w:r>
    </w:p>
    <w:p w:rsidR="00916FEE" w:rsidRDefault="00916FEE" w:rsidP="00916FEE">
      <w:pPr>
        <w:pStyle w:val="ListParagraph"/>
        <w:widowControl w:val="0"/>
        <w:numPr>
          <w:ilvl w:val="0"/>
          <w:numId w:val="58"/>
        </w:numPr>
        <w:tabs>
          <w:tab w:val="left" w:pos="1913"/>
        </w:tabs>
        <w:autoSpaceDE w:val="0"/>
        <w:autoSpaceDN w:val="0"/>
        <w:spacing w:after="0"/>
        <w:ind w:right="391"/>
        <w:contextualSpacing w:val="0"/>
        <w:rPr>
          <w:sz w:val="24"/>
        </w:rPr>
      </w:pPr>
      <w:r>
        <w:rPr>
          <w:sz w:val="24"/>
        </w:rPr>
        <w:t xml:space="preserve">Average price method </w:t>
      </w:r>
      <w:r>
        <w:rPr>
          <w:spacing w:val="-5"/>
          <w:sz w:val="24"/>
        </w:rPr>
        <w:t xml:space="preserve">is </w:t>
      </w:r>
      <w:r>
        <w:rPr>
          <w:sz w:val="24"/>
        </w:rPr>
        <w:t xml:space="preserve">considered to </w:t>
      </w:r>
      <w:r>
        <w:rPr>
          <w:spacing w:val="-3"/>
          <w:sz w:val="24"/>
        </w:rPr>
        <w:t xml:space="preserve">be </w:t>
      </w:r>
      <w:r>
        <w:rPr>
          <w:sz w:val="24"/>
        </w:rPr>
        <w:t xml:space="preserve">the </w:t>
      </w:r>
      <w:r>
        <w:rPr>
          <w:spacing w:val="-3"/>
          <w:sz w:val="24"/>
        </w:rPr>
        <w:t xml:space="preserve">best </w:t>
      </w:r>
      <w:r>
        <w:rPr>
          <w:sz w:val="24"/>
        </w:rPr>
        <w:t xml:space="preserve">method when prices fluctuate considerably because this method tends to smooth out fluctuations </w:t>
      </w:r>
      <w:r>
        <w:rPr>
          <w:spacing w:val="-3"/>
          <w:sz w:val="24"/>
        </w:rPr>
        <w:t>in</w:t>
      </w:r>
      <w:r>
        <w:rPr>
          <w:spacing w:val="-4"/>
          <w:sz w:val="24"/>
        </w:rPr>
        <w:t xml:space="preserve"> </w:t>
      </w:r>
      <w:r>
        <w:rPr>
          <w:sz w:val="24"/>
        </w:rPr>
        <w:t>prices.</w:t>
      </w:r>
    </w:p>
    <w:p w:rsidR="00916FEE" w:rsidRDefault="00916FEE" w:rsidP="00916FEE">
      <w:pPr>
        <w:pStyle w:val="ListParagraph"/>
        <w:widowControl w:val="0"/>
        <w:numPr>
          <w:ilvl w:val="0"/>
          <w:numId w:val="58"/>
        </w:numPr>
        <w:tabs>
          <w:tab w:val="left" w:pos="1913"/>
        </w:tabs>
        <w:autoSpaceDE w:val="0"/>
        <w:autoSpaceDN w:val="0"/>
        <w:spacing w:after="0" w:line="275" w:lineRule="exact"/>
        <w:ind w:hanging="270"/>
        <w:contextualSpacing w:val="0"/>
        <w:rPr>
          <w:sz w:val="24"/>
        </w:rPr>
      </w:pPr>
      <w:r>
        <w:rPr>
          <w:sz w:val="24"/>
        </w:rPr>
        <w:t xml:space="preserve">This method maintains the </w:t>
      </w:r>
      <w:r>
        <w:rPr>
          <w:spacing w:val="-3"/>
          <w:sz w:val="24"/>
        </w:rPr>
        <w:t xml:space="preserve">issue </w:t>
      </w:r>
      <w:r>
        <w:rPr>
          <w:sz w:val="24"/>
        </w:rPr>
        <w:t>prices as near to the market price</w:t>
      </w:r>
      <w:r>
        <w:rPr>
          <w:spacing w:val="-18"/>
          <w:sz w:val="24"/>
        </w:rPr>
        <w:t xml:space="preserve"> </w:t>
      </w:r>
      <w:r>
        <w:rPr>
          <w:sz w:val="24"/>
        </w:rPr>
        <w:t>possible.</w:t>
      </w:r>
    </w:p>
    <w:p w:rsidR="00916FEE" w:rsidRDefault="00916FEE" w:rsidP="00916FEE">
      <w:pPr>
        <w:pStyle w:val="ListParagraph"/>
        <w:widowControl w:val="0"/>
        <w:numPr>
          <w:ilvl w:val="0"/>
          <w:numId w:val="58"/>
        </w:numPr>
        <w:tabs>
          <w:tab w:val="left" w:pos="1913"/>
        </w:tabs>
        <w:autoSpaceDE w:val="0"/>
        <w:autoSpaceDN w:val="0"/>
        <w:spacing w:before="45" w:after="0" w:line="240" w:lineRule="auto"/>
        <w:ind w:hanging="270"/>
        <w:contextualSpacing w:val="0"/>
        <w:rPr>
          <w:color w:val="001F5F"/>
          <w:sz w:val="24"/>
        </w:rPr>
      </w:pPr>
      <w:r>
        <w:rPr>
          <w:sz w:val="24"/>
        </w:rPr>
        <w:t xml:space="preserve">This method eliminates the necessity for adjustments </w:t>
      </w:r>
      <w:r>
        <w:rPr>
          <w:spacing w:val="-3"/>
          <w:sz w:val="24"/>
        </w:rPr>
        <w:t xml:space="preserve">in </w:t>
      </w:r>
      <w:r>
        <w:rPr>
          <w:sz w:val="24"/>
        </w:rPr>
        <w:t>stock</w:t>
      </w:r>
      <w:r>
        <w:rPr>
          <w:spacing w:val="1"/>
          <w:sz w:val="24"/>
        </w:rPr>
        <w:t xml:space="preserve"> </w:t>
      </w:r>
      <w:r>
        <w:rPr>
          <w:sz w:val="24"/>
        </w:rPr>
        <w:t>valuation</w:t>
      </w:r>
      <w:r>
        <w:rPr>
          <w:color w:val="001F5F"/>
          <w:sz w:val="24"/>
        </w:rPr>
        <w:t>.</w:t>
      </w:r>
    </w:p>
    <w:p w:rsidR="00916FEE" w:rsidRDefault="00916FEE" w:rsidP="00916FEE">
      <w:pPr>
        <w:pStyle w:val="Heading6"/>
        <w:spacing w:before="46" w:line="272" w:lineRule="exact"/>
        <w:ind w:left="1523"/>
      </w:pPr>
      <w:r>
        <w:rPr>
          <w:color w:val="C00000"/>
        </w:rPr>
        <w:t>Disadvantages:</w:t>
      </w:r>
    </w:p>
    <w:p w:rsidR="00916FEE" w:rsidRDefault="00916FEE" w:rsidP="00916FEE">
      <w:pPr>
        <w:pStyle w:val="ListParagraph"/>
        <w:widowControl w:val="0"/>
        <w:numPr>
          <w:ilvl w:val="0"/>
          <w:numId w:val="57"/>
        </w:numPr>
        <w:tabs>
          <w:tab w:val="left" w:pos="2089"/>
          <w:tab w:val="left" w:pos="2090"/>
        </w:tabs>
        <w:autoSpaceDE w:val="0"/>
        <w:autoSpaceDN w:val="0"/>
        <w:spacing w:after="0" w:line="272" w:lineRule="exact"/>
        <w:contextualSpacing w:val="0"/>
        <w:rPr>
          <w:sz w:val="24"/>
        </w:rPr>
      </w:pPr>
      <w:r>
        <w:rPr>
          <w:sz w:val="24"/>
        </w:rPr>
        <w:t>Where receipts are numerous, this method requires a good deal of</w:t>
      </w:r>
      <w:r>
        <w:rPr>
          <w:spacing w:val="-11"/>
          <w:sz w:val="24"/>
        </w:rPr>
        <w:t xml:space="preserve"> </w:t>
      </w:r>
      <w:r>
        <w:rPr>
          <w:sz w:val="24"/>
        </w:rPr>
        <w:t>calculations.</w:t>
      </w:r>
    </w:p>
    <w:p w:rsidR="00916FEE" w:rsidRDefault="00916FEE" w:rsidP="00916FEE">
      <w:pPr>
        <w:pStyle w:val="ListParagraph"/>
        <w:widowControl w:val="0"/>
        <w:numPr>
          <w:ilvl w:val="0"/>
          <w:numId w:val="57"/>
        </w:numPr>
        <w:tabs>
          <w:tab w:val="left" w:pos="2089"/>
          <w:tab w:val="left" w:pos="2090"/>
        </w:tabs>
        <w:autoSpaceDE w:val="0"/>
        <w:autoSpaceDN w:val="0"/>
        <w:spacing w:before="41" w:after="0" w:line="240" w:lineRule="auto"/>
        <w:contextualSpacing w:val="0"/>
        <w:rPr>
          <w:sz w:val="24"/>
        </w:rPr>
      </w:pPr>
      <w:r>
        <w:rPr>
          <w:sz w:val="24"/>
        </w:rPr>
        <w:t xml:space="preserve">Issue prices generally run </w:t>
      </w:r>
      <w:r>
        <w:rPr>
          <w:spacing w:val="2"/>
          <w:sz w:val="24"/>
        </w:rPr>
        <w:t xml:space="preserve">to </w:t>
      </w:r>
      <w:r>
        <w:rPr>
          <w:sz w:val="24"/>
        </w:rPr>
        <w:t xml:space="preserve">a </w:t>
      </w:r>
      <w:r>
        <w:rPr>
          <w:spacing w:val="-2"/>
          <w:sz w:val="24"/>
        </w:rPr>
        <w:t xml:space="preserve">number </w:t>
      </w:r>
      <w:r>
        <w:rPr>
          <w:sz w:val="24"/>
        </w:rPr>
        <w:t>of decimal</w:t>
      </w:r>
      <w:r>
        <w:rPr>
          <w:spacing w:val="-5"/>
          <w:sz w:val="24"/>
        </w:rPr>
        <w:t xml:space="preserve"> </w:t>
      </w:r>
      <w:r>
        <w:rPr>
          <w:sz w:val="24"/>
        </w:rPr>
        <w:t>points.</w:t>
      </w:r>
    </w:p>
    <w:p w:rsidR="00916FEE" w:rsidRDefault="00916FEE" w:rsidP="00916FEE">
      <w:pPr>
        <w:pStyle w:val="ListParagraph"/>
        <w:widowControl w:val="0"/>
        <w:numPr>
          <w:ilvl w:val="0"/>
          <w:numId w:val="57"/>
        </w:numPr>
        <w:tabs>
          <w:tab w:val="left" w:pos="2089"/>
          <w:tab w:val="left" w:pos="2090"/>
        </w:tabs>
        <w:autoSpaceDE w:val="0"/>
        <w:autoSpaceDN w:val="0"/>
        <w:spacing w:before="41" w:after="0" w:line="240" w:lineRule="auto"/>
        <w:contextualSpacing w:val="0"/>
        <w:rPr>
          <w:sz w:val="24"/>
        </w:rPr>
      </w:pPr>
      <w:r>
        <w:rPr>
          <w:sz w:val="24"/>
        </w:rPr>
        <w:t xml:space="preserve">Materials are not </w:t>
      </w:r>
      <w:r>
        <w:rPr>
          <w:spacing w:val="-2"/>
          <w:sz w:val="24"/>
        </w:rPr>
        <w:t xml:space="preserve">issued </w:t>
      </w:r>
      <w:r>
        <w:rPr>
          <w:sz w:val="24"/>
        </w:rPr>
        <w:t>at the current market</w:t>
      </w:r>
      <w:r>
        <w:rPr>
          <w:spacing w:val="24"/>
          <w:sz w:val="24"/>
        </w:rPr>
        <w:t xml:space="preserve"> </w:t>
      </w:r>
      <w:r>
        <w:rPr>
          <w:sz w:val="24"/>
        </w:rPr>
        <w:t>prices.</w:t>
      </w:r>
    </w:p>
    <w:p w:rsidR="00916FEE" w:rsidRDefault="00916FEE" w:rsidP="00916FEE">
      <w:pPr>
        <w:pStyle w:val="ListParagraph"/>
        <w:widowControl w:val="0"/>
        <w:numPr>
          <w:ilvl w:val="0"/>
          <w:numId w:val="57"/>
        </w:numPr>
        <w:tabs>
          <w:tab w:val="left" w:pos="2089"/>
          <w:tab w:val="left" w:pos="2090"/>
        </w:tabs>
        <w:autoSpaceDE w:val="0"/>
        <w:autoSpaceDN w:val="0"/>
        <w:spacing w:before="45" w:after="0" w:line="240" w:lineRule="auto"/>
        <w:contextualSpacing w:val="0"/>
        <w:rPr>
          <w:sz w:val="24"/>
        </w:rPr>
      </w:pPr>
      <w:r>
        <w:rPr>
          <w:sz w:val="24"/>
        </w:rPr>
        <w:t xml:space="preserve">Closing stock </w:t>
      </w:r>
      <w:r>
        <w:rPr>
          <w:spacing w:val="-5"/>
          <w:sz w:val="24"/>
        </w:rPr>
        <w:t xml:space="preserve">is </w:t>
      </w:r>
      <w:r>
        <w:rPr>
          <w:sz w:val="24"/>
        </w:rPr>
        <w:t>not valued at current</w:t>
      </w:r>
      <w:r>
        <w:rPr>
          <w:spacing w:val="28"/>
          <w:sz w:val="24"/>
        </w:rPr>
        <w:t xml:space="preserve"> </w:t>
      </w:r>
      <w:r>
        <w:rPr>
          <w:sz w:val="24"/>
        </w:rPr>
        <w:t>cost.</w:t>
      </w:r>
    </w:p>
    <w:p w:rsidR="00916FEE" w:rsidRDefault="00916FEE" w:rsidP="00916FEE">
      <w:pPr>
        <w:pStyle w:val="ListParagraph"/>
        <w:widowControl w:val="0"/>
        <w:numPr>
          <w:ilvl w:val="0"/>
          <w:numId w:val="57"/>
        </w:numPr>
        <w:tabs>
          <w:tab w:val="left" w:pos="2095"/>
        </w:tabs>
        <w:autoSpaceDE w:val="0"/>
        <w:autoSpaceDN w:val="0"/>
        <w:spacing w:before="41" w:after="0" w:line="240" w:lineRule="auto"/>
        <w:ind w:left="1912" w:right="397" w:hanging="269"/>
        <w:contextualSpacing w:val="0"/>
        <w:jc w:val="both"/>
        <w:rPr>
          <w:sz w:val="24"/>
        </w:rPr>
      </w:pPr>
      <w:r>
        <w:tab/>
      </w:r>
      <w:r>
        <w:rPr>
          <w:sz w:val="24"/>
        </w:rPr>
        <w:t xml:space="preserve">Issue price of materials does not represent actual cost price of materials </w:t>
      </w:r>
      <w:r>
        <w:rPr>
          <w:spacing w:val="-2"/>
          <w:sz w:val="24"/>
        </w:rPr>
        <w:t xml:space="preserve">issued </w:t>
      </w:r>
      <w:r>
        <w:rPr>
          <w:sz w:val="24"/>
        </w:rPr>
        <w:t xml:space="preserve">but </w:t>
      </w:r>
      <w:r>
        <w:rPr>
          <w:spacing w:val="-5"/>
          <w:sz w:val="24"/>
        </w:rPr>
        <w:t xml:space="preserve">it </w:t>
      </w:r>
      <w:r>
        <w:rPr>
          <w:sz w:val="24"/>
        </w:rPr>
        <w:t xml:space="preserve">represents average cost of materials </w:t>
      </w:r>
      <w:r>
        <w:rPr>
          <w:spacing w:val="-3"/>
          <w:sz w:val="24"/>
        </w:rPr>
        <w:t xml:space="preserve">in </w:t>
      </w:r>
      <w:r>
        <w:rPr>
          <w:sz w:val="24"/>
        </w:rPr>
        <w:t xml:space="preserve">stores. </w:t>
      </w:r>
      <w:r>
        <w:rPr>
          <w:spacing w:val="-3"/>
          <w:sz w:val="24"/>
        </w:rPr>
        <w:t xml:space="preserve">At </w:t>
      </w:r>
      <w:r>
        <w:rPr>
          <w:sz w:val="24"/>
        </w:rPr>
        <w:t xml:space="preserve">the time of rising prices, </w:t>
      </w:r>
      <w:r>
        <w:rPr>
          <w:spacing w:val="-5"/>
          <w:sz w:val="24"/>
        </w:rPr>
        <w:t xml:space="preserve">it </w:t>
      </w:r>
      <w:r>
        <w:rPr>
          <w:sz w:val="24"/>
        </w:rPr>
        <w:t xml:space="preserve">overstates profit but not as much as FIFO because average price </w:t>
      </w:r>
      <w:r>
        <w:rPr>
          <w:spacing w:val="-5"/>
          <w:sz w:val="24"/>
        </w:rPr>
        <w:t xml:space="preserve">is </w:t>
      </w:r>
      <w:r>
        <w:rPr>
          <w:sz w:val="24"/>
        </w:rPr>
        <w:t xml:space="preserve">lower than the </w:t>
      </w:r>
      <w:r>
        <w:rPr>
          <w:spacing w:val="-3"/>
          <w:sz w:val="24"/>
        </w:rPr>
        <w:t xml:space="preserve">most </w:t>
      </w:r>
      <w:r>
        <w:rPr>
          <w:sz w:val="24"/>
        </w:rPr>
        <w:t>recent</w:t>
      </w:r>
      <w:r>
        <w:rPr>
          <w:spacing w:val="11"/>
          <w:sz w:val="24"/>
        </w:rPr>
        <w:t xml:space="preserve"> </w:t>
      </w:r>
      <w:r>
        <w:rPr>
          <w:spacing w:val="-3"/>
          <w:sz w:val="24"/>
        </w:rPr>
        <w:t>price.</w:t>
      </w:r>
    </w:p>
    <w:p w:rsidR="00916FEE" w:rsidRPr="00C877AA" w:rsidRDefault="00916FEE" w:rsidP="00916FEE">
      <w:pPr>
        <w:pStyle w:val="ListParagraph"/>
        <w:widowControl w:val="0"/>
        <w:numPr>
          <w:ilvl w:val="0"/>
          <w:numId w:val="57"/>
        </w:numPr>
        <w:tabs>
          <w:tab w:val="left" w:pos="2181"/>
        </w:tabs>
        <w:autoSpaceDE w:val="0"/>
        <w:autoSpaceDN w:val="0"/>
        <w:spacing w:before="1" w:after="0"/>
        <w:ind w:left="1643" w:right="397" w:firstLine="0"/>
        <w:contextualSpacing w:val="0"/>
        <w:jc w:val="both"/>
        <w:rPr>
          <w:sz w:val="28"/>
        </w:rPr>
      </w:pPr>
      <w:r>
        <w:rPr>
          <w:sz w:val="24"/>
        </w:rPr>
        <w:t xml:space="preserve">A fresh rate calculation will have </w:t>
      </w:r>
      <w:r w:rsidRPr="00C877AA">
        <w:rPr>
          <w:spacing w:val="2"/>
          <w:sz w:val="24"/>
        </w:rPr>
        <w:t xml:space="preserve">to </w:t>
      </w:r>
      <w:r w:rsidRPr="00C877AA">
        <w:rPr>
          <w:spacing w:val="-3"/>
          <w:sz w:val="24"/>
        </w:rPr>
        <w:t xml:space="preserve">be </w:t>
      </w:r>
      <w:r>
        <w:rPr>
          <w:sz w:val="24"/>
        </w:rPr>
        <w:t xml:space="preserve">made as soon as a new lot of materials </w:t>
      </w:r>
      <w:proofErr w:type="gramStart"/>
      <w:r w:rsidRPr="00C877AA">
        <w:rPr>
          <w:spacing w:val="-3"/>
          <w:sz w:val="24"/>
        </w:rPr>
        <w:t>is</w:t>
      </w:r>
      <w:proofErr w:type="gramEnd"/>
      <w:r w:rsidRPr="00C877AA">
        <w:rPr>
          <w:spacing w:val="-3"/>
          <w:sz w:val="24"/>
        </w:rPr>
        <w:t xml:space="preserve"> </w:t>
      </w:r>
      <w:r>
        <w:rPr>
          <w:sz w:val="24"/>
        </w:rPr>
        <w:t>purchased which may involve tedious calculations. Thus, there are chances of clerical</w:t>
      </w:r>
      <w:r w:rsidRPr="00C877AA">
        <w:rPr>
          <w:spacing w:val="-36"/>
          <w:sz w:val="24"/>
        </w:rPr>
        <w:t xml:space="preserve"> </w:t>
      </w:r>
      <w:r>
        <w:rPr>
          <w:sz w:val="24"/>
        </w:rPr>
        <w:lastRenderedPageBreak/>
        <w:t>errors.</w:t>
      </w:r>
    </w:p>
    <w:p w:rsidR="00916FEE" w:rsidRDefault="00916FEE" w:rsidP="00916FEE">
      <w:pPr>
        <w:pStyle w:val="Heading6"/>
        <w:keepNext w:val="0"/>
        <w:keepLines w:val="0"/>
        <w:widowControl w:val="0"/>
        <w:numPr>
          <w:ilvl w:val="0"/>
          <w:numId w:val="56"/>
        </w:numPr>
        <w:tabs>
          <w:tab w:val="left" w:pos="1644"/>
        </w:tabs>
        <w:autoSpaceDE w:val="0"/>
        <w:autoSpaceDN w:val="0"/>
        <w:spacing w:before="1" w:line="240" w:lineRule="auto"/>
      </w:pPr>
      <w:r>
        <w:rPr>
          <w:color w:val="C00000"/>
        </w:rPr>
        <w:t>Inflated Price</w:t>
      </w:r>
      <w:r>
        <w:rPr>
          <w:color w:val="C00000"/>
          <w:spacing w:val="1"/>
        </w:rPr>
        <w:t xml:space="preserve"> </w:t>
      </w:r>
      <w:r>
        <w:rPr>
          <w:color w:val="C00000"/>
        </w:rPr>
        <w:t>Method</w:t>
      </w:r>
    </w:p>
    <w:p w:rsidR="00916FEE" w:rsidRDefault="00916FEE" w:rsidP="00916FEE">
      <w:pPr>
        <w:pStyle w:val="BodyText"/>
        <w:spacing w:before="36"/>
      </w:pPr>
      <w:r>
        <w:t>There are some materials which are subjected to natural wastage. Examples are</w:t>
      </w:r>
    </w:p>
    <w:p w:rsidR="00916FEE" w:rsidRDefault="00916FEE" w:rsidP="00916FEE">
      <w:pPr>
        <w:pStyle w:val="ListParagraph"/>
        <w:widowControl w:val="0"/>
        <w:numPr>
          <w:ilvl w:val="1"/>
          <w:numId w:val="56"/>
        </w:numPr>
        <w:tabs>
          <w:tab w:val="left" w:pos="2027"/>
        </w:tabs>
        <w:autoSpaceDE w:val="0"/>
        <w:autoSpaceDN w:val="0"/>
        <w:spacing w:before="41" w:after="0" w:line="275" w:lineRule="exact"/>
        <w:contextualSpacing w:val="0"/>
        <w:rPr>
          <w:sz w:val="24"/>
        </w:rPr>
      </w:pPr>
      <w:r>
        <w:rPr>
          <w:sz w:val="24"/>
        </w:rPr>
        <w:t>Materials lost due to loading and unloading</w:t>
      </w:r>
      <w:r>
        <w:rPr>
          <w:spacing w:val="11"/>
          <w:sz w:val="24"/>
        </w:rPr>
        <w:t xml:space="preserve"> </w:t>
      </w:r>
      <w:r>
        <w:rPr>
          <w:sz w:val="24"/>
        </w:rPr>
        <w:t>and</w:t>
      </w:r>
    </w:p>
    <w:p w:rsidR="00916FEE" w:rsidRDefault="00916FEE" w:rsidP="00916FEE">
      <w:pPr>
        <w:pStyle w:val="ListParagraph"/>
        <w:widowControl w:val="0"/>
        <w:numPr>
          <w:ilvl w:val="1"/>
          <w:numId w:val="56"/>
        </w:numPr>
        <w:tabs>
          <w:tab w:val="left" w:pos="2095"/>
        </w:tabs>
        <w:autoSpaceDE w:val="0"/>
        <w:autoSpaceDN w:val="0"/>
        <w:spacing w:after="0" w:line="242" w:lineRule="auto"/>
        <w:ind w:left="1821" w:right="395" w:firstLine="0"/>
        <w:contextualSpacing w:val="0"/>
        <w:rPr>
          <w:sz w:val="24"/>
        </w:rPr>
      </w:pPr>
      <w:r>
        <w:rPr>
          <w:sz w:val="24"/>
        </w:rPr>
        <w:t xml:space="preserve">Timber </w:t>
      </w:r>
      <w:r>
        <w:rPr>
          <w:spacing w:val="-3"/>
          <w:sz w:val="24"/>
        </w:rPr>
        <w:t xml:space="preserve">lost </w:t>
      </w:r>
      <w:r>
        <w:rPr>
          <w:sz w:val="24"/>
        </w:rPr>
        <w:t>due to seasoning. In such cases, the materials are issued at an inflated price (a price higher than the actual cost) so as to recover the cost of natural wastage</w:t>
      </w:r>
      <w:r>
        <w:rPr>
          <w:spacing w:val="-21"/>
          <w:sz w:val="24"/>
        </w:rPr>
        <w:t xml:space="preserve"> </w:t>
      </w:r>
      <w:r>
        <w:rPr>
          <w:sz w:val="24"/>
        </w:rPr>
        <w:t>of</w:t>
      </w:r>
    </w:p>
    <w:p w:rsidR="00916FEE" w:rsidRDefault="00916FEE" w:rsidP="00C877AA">
      <w:pPr>
        <w:pStyle w:val="BodyText"/>
        <w:spacing w:before="76" w:line="237" w:lineRule="auto"/>
        <w:ind w:right="396"/>
      </w:pPr>
      <w:proofErr w:type="gramStart"/>
      <w:r>
        <w:t>materials</w:t>
      </w:r>
      <w:proofErr w:type="gramEnd"/>
      <w:r>
        <w:t xml:space="preserve"> from the production. In this way, the total cost of the material is recovered from the production.</w:t>
      </w:r>
    </w:p>
    <w:p w:rsidR="00916FEE" w:rsidRDefault="00916FEE" w:rsidP="00916FEE">
      <w:pPr>
        <w:pStyle w:val="Heading6"/>
        <w:keepNext w:val="0"/>
        <w:keepLines w:val="0"/>
        <w:widowControl w:val="0"/>
        <w:numPr>
          <w:ilvl w:val="0"/>
          <w:numId w:val="56"/>
        </w:numPr>
        <w:tabs>
          <w:tab w:val="left" w:pos="1668"/>
        </w:tabs>
        <w:autoSpaceDE w:val="0"/>
        <w:autoSpaceDN w:val="0"/>
        <w:spacing w:before="0" w:line="240" w:lineRule="auto"/>
        <w:ind w:left="1667"/>
        <w:jc w:val="both"/>
      </w:pPr>
      <w:r>
        <w:rPr>
          <w:color w:val="C00000"/>
        </w:rPr>
        <w:t>Specific Price/ Identification</w:t>
      </w:r>
      <w:r>
        <w:rPr>
          <w:color w:val="C00000"/>
          <w:spacing w:val="5"/>
        </w:rPr>
        <w:t xml:space="preserve"> </w:t>
      </w:r>
      <w:r>
        <w:rPr>
          <w:color w:val="C00000"/>
        </w:rPr>
        <w:t>Method</w:t>
      </w:r>
    </w:p>
    <w:p w:rsidR="00916FEE" w:rsidRDefault="00916FEE" w:rsidP="00916FEE">
      <w:pPr>
        <w:pStyle w:val="BodyText"/>
        <w:spacing w:before="41" w:line="275" w:lineRule="exact"/>
      </w:pPr>
      <w:r>
        <w:t>Under this method, materials issued to production are priced at their purchase prices.</w:t>
      </w:r>
    </w:p>
    <w:p w:rsidR="00916FEE" w:rsidRDefault="00916FEE" w:rsidP="00916FEE">
      <w:pPr>
        <w:pStyle w:val="BodyText"/>
        <w:spacing w:line="242" w:lineRule="auto"/>
        <w:ind w:right="393"/>
      </w:pPr>
      <w:r>
        <w:t>The basic assumption in following this method is that materials in the stores are capable of being identified as belonging to specific lots.</w:t>
      </w:r>
    </w:p>
    <w:p w:rsidR="00916FEE" w:rsidRDefault="00916FEE" w:rsidP="00C877AA">
      <w:pPr>
        <w:pStyle w:val="BodyText"/>
        <w:ind w:right="393"/>
      </w:pPr>
      <w:r>
        <w:t>Identification can be made by placing some distinguishing mark usually price tag on every lot. When materials are issued, price tags are removed and forwarded to the costing department for ascertaining the material cost of production. This method is simple in its mechanism and operation.</w:t>
      </w:r>
    </w:p>
    <w:p w:rsidR="00916FEE" w:rsidRDefault="00916FEE" w:rsidP="00916FEE">
      <w:pPr>
        <w:pStyle w:val="Heading6"/>
        <w:keepNext w:val="0"/>
        <w:keepLines w:val="0"/>
        <w:widowControl w:val="0"/>
        <w:numPr>
          <w:ilvl w:val="0"/>
          <w:numId w:val="56"/>
        </w:numPr>
        <w:tabs>
          <w:tab w:val="left" w:pos="1668"/>
        </w:tabs>
        <w:autoSpaceDE w:val="0"/>
        <w:autoSpaceDN w:val="0"/>
        <w:spacing w:before="0" w:line="240" w:lineRule="auto"/>
        <w:ind w:left="1667"/>
      </w:pPr>
      <w:r>
        <w:rPr>
          <w:color w:val="C00000"/>
        </w:rPr>
        <w:t>Base Stock</w:t>
      </w:r>
      <w:r>
        <w:rPr>
          <w:color w:val="C00000"/>
          <w:spacing w:val="-2"/>
        </w:rPr>
        <w:t xml:space="preserve"> </w:t>
      </w:r>
      <w:r>
        <w:rPr>
          <w:color w:val="C00000"/>
        </w:rPr>
        <w:t>Method</w:t>
      </w:r>
    </w:p>
    <w:p w:rsidR="00916FEE" w:rsidRDefault="00916FEE" w:rsidP="00916FEE">
      <w:pPr>
        <w:pStyle w:val="BodyText"/>
        <w:spacing w:before="36" w:line="275" w:lineRule="exact"/>
      </w:pPr>
      <w:r>
        <w:t>Each concern always maintains a minimum quantity of material in stock.</w:t>
      </w:r>
    </w:p>
    <w:p w:rsidR="00916FEE" w:rsidRDefault="00916FEE" w:rsidP="00916FEE">
      <w:pPr>
        <w:pStyle w:val="BodyText"/>
        <w:spacing w:line="242" w:lineRule="auto"/>
        <w:ind w:left="1729" w:right="445" w:firstLine="91"/>
      </w:pPr>
      <w:r>
        <w:t xml:space="preserve">This minimum quantity </w:t>
      </w:r>
      <w:r>
        <w:rPr>
          <w:spacing w:val="-3"/>
        </w:rPr>
        <w:t xml:space="preserve">is </w:t>
      </w:r>
      <w:r>
        <w:t xml:space="preserve">known as safety or base stock and this should </w:t>
      </w:r>
      <w:r>
        <w:rPr>
          <w:spacing w:val="-3"/>
        </w:rPr>
        <w:t xml:space="preserve">be </w:t>
      </w:r>
      <w:r>
        <w:t xml:space="preserve">used </w:t>
      </w:r>
      <w:r>
        <w:rPr>
          <w:spacing w:val="2"/>
        </w:rPr>
        <w:t xml:space="preserve">only </w:t>
      </w:r>
      <w:r>
        <w:t>when an emergency</w:t>
      </w:r>
      <w:r>
        <w:rPr>
          <w:spacing w:val="-15"/>
        </w:rPr>
        <w:t xml:space="preserve"> </w:t>
      </w:r>
      <w:r>
        <w:t>arises.</w:t>
      </w:r>
    </w:p>
    <w:p w:rsidR="00916FEE" w:rsidRDefault="00916FEE" w:rsidP="00916FEE">
      <w:pPr>
        <w:pStyle w:val="BodyText"/>
        <w:spacing w:line="242" w:lineRule="auto"/>
        <w:ind w:left="1729" w:firstLine="91"/>
      </w:pPr>
      <w:r>
        <w:t xml:space="preserve">The base stock is created out of the first lot of the material purchased </w:t>
      </w:r>
      <w:proofErr w:type="gramStart"/>
      <w:r>
        <w:t>and ,</w:t>
      </w:r>
      <w:proofErr w:type="gramEnd"/>
      <w:r>
        <w:t xml:space="preserve"> therefore, it is always valued at the cost price of the first lot and is carried forward as a fixed asset.</w:t>
      </w:r>
    </w:p>
    <w:p w:rsidR="00916FEE" w:rsidRDefault="00916FEE" w:rsidP="00916FEE">
      <w:pPr>
        <w:pStyle w:val="BodyText"/>
        <w:spacing w:line="242" w:lineRule="auto"/>
        <w:ind w:left="1729" w:right="445" w:firstLine="91"/>
      </w:pPr>
      <w:r>
        <w:t>This method works with some other method and is generally used with FIFO or LIFO method.</w:t>
      </w:r>
    </w:p>
    <w:p w:rsidR="00916FEE" w:rsidRDefault="00916FEE" w:rsidP="00916FEE">
      <w:pPr>
        <w:pStyle w:val="BodyText"/>
        <w:spacing w:line="242" w:lineRule="auto"/>
        <w:ind w:left="1729" w:right="445" w:firstLine="91"/>
      </w:pPr>
      <w:r>
        <w:t>Therefore, the advantages or disadvantages of the method (with which the base stock is used) will arise.</w:t>
      </w:r>
    </w:p>
    <w:p w:rsidR="00916FEE" w:rsidRDefault="00916FEE" w:rsidP="00916FEE">
      <w:pPr>
        <w:pStyle w:val="BodyText"/>
        <w:spacing w:line="242" w:lineRule="auto"/>
        <w:ind w:left="1729" w:firstLine="91"/>
      </w:pPr>
      <w:r>
        <w:t>Any quantity over and above the base stock is issued in accordance with the other method which is used in conjunction with this method.</w:t>
      </w:r>
    </w:p>
    <w:p w:rsidR="00916FEE" w:rsidRDefault="00916FEE" w:rsidP="00916FEE">
      <w:pPr>
        <w:pStyle w:val="BodyText"/>
        <w:spacing w:line="271" w:lineRule="exact"/>
      </w:pPr>
      <w:r>
        <w:t>The objective of this method is to issue the material according to the current prices.</w:t>
      </w:r>
    </w:p>
    <w:p w:rsidR="00916FEE" w:rsidRDefault="00916FEE" w:rsidP="00C877AA">
      <w:pPr>
        <w:pStyle w:val="BodyText"/>
        <w:ind w:left="1729" w:right="445" w:firstLine="91"/>
        <w:rPr>
          <w:sz w:val="26"/>
        </w:rPr>
      </w:pPr>
      <w:r>
        <w:t>This objective will be achieved only when the LIFO method is used together with Base stock method.</w:t>
      </w:r>
    </w:p>
    <w:p w:rsidR="00916FEE" w:rsidRDefault="00916FEE" w:rsidP="00916FEE">
      <w:pPr>
        <w:pStyle w:val="Heading6"/>
        <w:keepNext w:val="0"/>
        <w:keepLines w:val="0"/>
        <w:widowControl w:val="0"/>
        <w:numPr>
          <w:ilvl w:val="0"/>
          <w:numId w:val="56"/>
        </w:numPr>
        <w:tabs>
          <w:tab w:val="left" w:pos="1668"/>
        </w:tabs>
        <w:autoSpaceDE w:val="0"/>
        <w:autoSpaceDN w:val="0"/>
        <w:spacing w:before="0" w:line="240" w:lineRule="auto"/>
        <w:ind w:left="1667"/>
        <w:jc w:val="both"/>
      </w:pPr>
      <w:r>
        <w:rPr>
          <w:color w:val="C00000"/>
        </w:rPr>
        <w:t xml:space="preserve">Highest in </w:t>
      </w:r>
      <w:r>
        <w:rPr>
          <w:color w:val="C00000"/>
          <w:spacing w:val="-3"/>
        </w:rPr>
        <w:t xml:space="preserve">First </w:t>
      </w:r>
      <w:r>
        <w:rPr>
          <w:color w:val="C00000"/>
        </w:rPr>
        <w:t>Out Method</w:t>
      </w:r>
      <w:r>
        <w:rPr>
          <w:color w:val="C00000"/>
          <w:spacing w:val="8"/>
        </w:rPr>
        <w:t xml:space="preserve"> </w:t>
      </w:r>
      <w:r>
        <w:rPr>
          <w:color w:val="C00000"/>
        </w:rPr>
        <w:t>(HIFO)</w:t>
      </w:r>
    </w:p>
    <w:p w:rsidR="00916FEE" w:rsidRDefault="00916FEE" w:rsidP="00916FEE">
      <w:pPr>
        <w:pStyle w:val="BodyText"/>
        <w:spacing w:before="36"/>
        <w:ind w:right="402"/>
      </w:pPr>
      <w:r>
        <w:t>This method is based on the assumption that the closing stock of materials should always remain at the minimum value; so the issues are priced at highest value of the available consignments in the store.</w:t>
      </w:r>
    </w:p>
    <w:p w:rsidR="00916FEE" w:rsidRDefault="00916FEE" w:rsidP="00916FEE">
      <w:pPr>
        <w:pStyle w:val="BodyText"/>
        <w:spacing w:line="280" w:lineRule="auto"/>
        <w:ind w:right="403"/>
      </w:pPr>
      <w:r>
        <w:t>This method is not popular as it always undervalues the stock which amounts to creating a secret reserve.</w:t>
      </w:r>
    </w:p>
    <w:p w:rsidR="00916FEE" w:rsidRDefault="00916FEE" w:rsidP="00C877AA">
      <w:pPr>
        <w:pStyle w:val="BodyText"/>
        <w:ind w:right="402"/>
        <w:rPr>
          <w:sz w:val="27"/>
        </w:rPr>
      </w:pPr>
      <w:r>
        <w:lastRenderedPageBreak/>
        <w:t>This method is mainly used in case of cost plus contracts or monopoly products as it is helpful in increasing the price of the contract or products.</w:t>
      </w:r>
    </w:p>
    <w:p w:rsidR="00916FEE" w:rsidRDefault="00916FEE" w:rsidP="00916FEE">
      <w:pPr>
        <w:pStyle w:val="Heading6"/>
        <w:keepNext w:val="0"/>
        <w:keepLines w:val="0"/>
        <w:widowControl w:val="0"/>
        <w:numPr>
          <w:ilvl w:val="0"/>
          <w:numId w:val="56"/>
        </w:numPr>
        <w:tabs>
          <w:tab w:val="left" w:pos="1668"/>
        </w:tabs>
        <w:autoSpaceDE w:val="0"/>
        <w:autoSpaceDN w:val="0"/>
        <w:spacing w:before="0" w:line="240" w:lineRule="auto"/>
        <w:ind w:left="1667"/>
        <w:jc w:val="both"/>
      </w:pPr>
      <w:r>
        <w:rPr>
          <w:color w:val="C00000"/>
        </w:rPr>
        <w:t>Market Price</w:t>
      </w:r>
      <w:r>
        <w:rPr>
          <w:color w:val="C00000"/>
          <w:spacing w:val="3"/>
        </w:rPr>
        <w:t xml:space="preserve"> </w:t>
      </w:r>
      <w:r>
        <w:rPr>
          <w:color w:val="C00000"/>
        </w:rPr>
        <w:t>Method</w:t>
      </w:r>
    </w:p>
    <w:p w:rsidR="00916FEE" w:rsidRDefault="00916FEE" w:rsidP="00916FEE">
      <w:pPr>
        <w:pStyle w:val="BodyText"/>
        <w:spacing w:before="36"/>
      </w:pPr>
      <w:r>
        <w:t xml:space="preserve">Market price can either be the replacement price or the </w:t>
      </w:r>
      <w:proofErr w:type="spellStart"/>
      <w:r>
        <w:t>realisable</w:t>
      </w:r>
      <w:proofErr w:type="spellEnd"/>
      <w:r>
        <w:t xml:space="preserve"> price.</w:t>
      </w:r>
    </w:p>
    <w:p w:rsidR="00916FEE" w:rsidRDefault="00916FEE" w:rsidP="00916FEE">
      <w:pPr>
        <w:pStyle w:val="BodyText"/>
        <w:spacing w:before="41" w:line="278" w:lineRule="auto"/>
        <w:ind w:right="394"/>
      </w:pPr>
      <w:r>
        <w:t xml:space="preserve">The replacement price </w:t>
      </w:r>
      <w:r>
        <w:rPr>
          <w:spacing w:val="-5"/>
        </w:rPr>
        <w:t xml:space="preserve">is </w:t>
      </w:r>
      <w:r>
        <w:t xml:space="preserve">used </w:t>
      </w:r>
      <w:r>
        <w:rPr>
          <w:spacing w:val="-3"/>
        </w:rPr>
        <w:t xml:space="preserve">in </w:t>
      </w:r>
      <w:r>
        <w:t xml:space="preserve">case of the </w:t>
      </w:r>
      <w:r>
        <w:rPr>
          <w:spacing w:val="-3"/>
        </w:rPr>
        <w:t xml:space="preserve">items </w:t>
      </w:r>
      <w:r>
        <w:t xml:space="preserve">which are </w:t>
      </w:r>
      <w:r>
        <w:rPr>
          <w:spacing w:val="-3"/>
        </w:rPr>
        <w:t xml:space="preserve">held in </w:t>
      </w:r>
      <w:r>
        <w:t xml:space="preserve">stock for use </w:t>
      </w:r>
      <w:r>
        <w:rPr>
          <w:spacing w:val="-3"/>
        </w:rPr>
        <w:t>in</w:t>
      </w:r>
      <w:r>
        <w:rPr>
          <w:spacing w:val="54"/>
        </w:rPr>
        <w:t xml:space="preserve"> </w:t>
      </w:r>
      <w:r>
        <w:t xml:space="preserve">production while </w:t>
      </w:r>
      <w:proofErr w:type="spellStart"/>
      <w:r>
        <w:t>realisable</w:t>
      </w:r>
      <w:proofErr w:type="spellEnd"/>
      <w:r>
        <w:t xml:space="preserve"> price </w:t>
      </w:r>
      <w:r>
        <w:rPr>
          <w:spacing w:val="-5"/>
        </w:rPr>
        <w:t xml:space="preserve">is </w:t>
      </w:r>
      <w:r>
        <w:t xml:space="preserve">used </w:t>
      </w:r>
      <w:r>
        <w:rPr>
          <w:spacing w:val="-3"/>
        </w:rPr>
        <w:t xml:space="preserve">in </w:t>
      </w:r>
      <w:r>
        <w:t xml:space="preserve">respect of the items which are kept </w:t>
      </w:r>
      <w:r>
        <w:rPr>
          <w:spacing w:val="-5"/>
        </w:rPr>
        <w:t xml:space="preserve">in </w:t>
      </w:r>
      <w:r>
        <w:t>stock for sale.</w:t>
      </w:r>
    </w:p>
    <w:p w:rsidR="00916FEE" w:rsidRDefault="00916FEE" w:rsidP="00916FEE">
      <w:pPr>
        <w:pStyle w:val="BodyText"/>
        <w:ind w:right="445"/>
      </w:pPr>
      <w:r>
        <w:t xml:space="preserve">Under this method, materials are </w:t>
      </w:r>
      <w:r>
        <w:rPr>
          <w:spacing w:val="-2"/>
        </w:rPr>
        <w:t xml:space="preserve">issued </w:t>
      </w:r>
      <w:r>
        <w:t xml:space="preserve">at a price at which they can be replaced. Therefore, cost of the materials issued </w:t>
      </w:r>
      <w:r>
        <w:rPr>
          <w:spacing w:val="-3"/>
        </w:rPr>
        <w:t xml:space="preserve">is </w:t>
      </w:r>
      <w:r>
        <w:t xml:space="preserve">not considered but materials are issued at the </w:t>
      </w:r>
      <w:proofErr w:type="gramStart"/>
      <w:r>
        <w:t>market</w:t>
      </w:r>
      <w:proofErr w:type="gramEnd"/>
      <w:r>
        <w:t xml:space="preserve"> price prevailing on the date of</w:t>
      </w:r>
      <w:r>
        <w:rPr>
          <w:spacing w:val="2"/>
        </w:rPr>
        <w:t xml:space="preserve"> </w:t>
      </w:r>
      <w:r>
        <w:rPr>
          <w:spacing w:val="-2"/>
        </w:rPr>
        <w:t>issue.</w:t>
      </w:r>
    </w:p>
    <w:p w:rsidR="00916FEE" w:rsidRDefault="00916FEE" w:rsidP="00916FEE">
      <w:pPr>
        <w:pStyle w:val="BodyText"/>
        <w:spacing w:before="74"/>
        <w:ind w:right="402"/>
      </w:pPr>
      <w:r>
        <w:t>This method is considered to be the best method where quotations have to be sent because quotations sent would reflect the latest competitive conditions so far as materials are concerned.</w:t>
      </w:r>
    </w:p>
    <w:p w:rsidR="00916FEE" w:rsidRDefault="00916FEE" w:rsidP="00916FEE">
      <w:pPr>
        <w:pStyle w:val="BodyText"/>
        <w:spacing w:line="275" w:lineRule="exact"/>
      </w:pPr>
      <w:r>
        <w:t>This method discloses whether the buying is efficient or inefficient.</w:t>
      </w:r>
    </w:p>
    <w:p w:rsidR="00916FEE" w:rsidRDefault="00916FEE" w:rsidP="00916FEE">
      <w:pPr>
        <w:pStyle w:val="BodyText"/>
        <w:spacing w:before="40" w:line="280" w:lineRule="auto"/>
        <w:ind w:right="404"/>
      </w:pPr>
      <w:r>
        <w:t>There will be efficiency in buying if the market price is higher than the cost price and inefficiency if reverse is the case.</w:t>
      </w:r>
    </w:p>
    <w:p w:rsidR="00916FEE" w:rsidRDefault="00916FEE" w:rsidP="00C877AA">
      <w:pPr>
        <w:pStyle w:val="Heading6"/>
        <w:spacing w:before="195"/>
        <w:ind w:left="1825"/>
        <w:rPr>
          <w:b/>
          <w:sz w:val="20"/>
        </w:rPr>
      </w:pPr>
      <w:r>
        <w:rPr>
          <w:color w:val="C00000"/>
        </w:rPr>
        <w:t>Stock Levels</w:t>
      </w:r>
    </w:p>
    <w:p w:rsidR="00916FEE" w:rsidRDefault="00916FEE" w:rsidP="00916FEE">
      <w:pPr>
        <w:pStyle w:val="BodyText"/>
        <w:spacing w:line="242" w:lineRule="auto"/>
        <w:ind w:right="937"/>
      </w:pPr>
      <w:r>
        <w:t>There are five levels of stocks should be calculated under valuation of inventory. They are 1. Re-Order Level</w:t>
      </w:r>
    </w:p>
    <w:p w:rsidR="00916FEE" w:rsidRPr="00C877AA" w:rsidRDefault="00916FEE" w:rsidP="00916FEE">
      <w:pPr>
        <w:pStyle w:val="ListParagraph"/>
        <w:widowControl w:val="0"/>
        <w:numPr>
          <w:ilvl w:val="0"/>
          <w:numId w:val="60"/>
        </w:numPr>
        <w:tabs>
          <w:tab w:val="left" w:pos="2066"/>
        </w:tabs>
        <w:autoSpaceDE w:val="0"/>
        <w:autoSpaceDN w:val="0"/>
        <w:spacing w:after="0" w:line="271" w:lineRule="exact"/>
        <w:contextualSpacing w:val="0"/>
        <w:rPr>
          <w:sz w:val="21"/>
        </w:rPr>
      </w:pPr>
      <w:r>
        <w:rPr>
          <w:sz w:val="24"/>
        </w:rPr>
        <w:t>Maximum Stock</w:t>
      </w:r>
      <w:r w:rsidRPr="00C877AA">
        <w:rPr>
          <w:spacing w:val="-14"/>
          <w:sz w:val="24"/>
        </w:rPr>
        <w:t xml:space="preserve"> </w:t>
      </w:r>
      <w:r>
        <w:rPr>
          <w:sz w:val="24"/>
        </w:rPr>
        <w:t>Level</w:t>
      </w:r>
    </w:p>
    <w:p w:rsidR="00916FEE" w:rsidRPr="00C877AA" w:rsidRDefault="00916FEE" w:rsidP="00916FEE">
      <w:pPr>
        <w:pStyle w:val="ListParagraph"/>
        <w:widowControl w:val="0"/>
        <w:numPr>
          <w:ilvl w:val="0"/>
          <w:numId w:val="60"/>
        </w:numPr>
        <w:tabs>
          <w:tab w:val="left" w:pos="2066"/>
        </w:tabs>
        <w:autoSpaceDE w:val="0"/>
        <w:autoSpaceDN w:val="0"/>
        <w:spacing w:before="1" w:after="0" w:line="240" w:lineRule="auto"/>
        <w:contextualSpacing w:val="0"/>
        <w:rPr>
          <w:sz w:val="21"/>
        </w:rPr>
      </w:pPr>
      <w:r>
        <w:rPr>
          <w:sz w:val="24"/>
        </w:rPr>
        <w:t>Minimum Stock</w:t>
      </w:r>
      <w:r w:rsidRPr="00C877AA">
        <w:rPr>
          <w:spacing w:val="-12"/>
          <w:sz w:val="24"/>
        </w:rPr>
        <w:t xml:space="preserve"> </w:t>
      </w:r>
      <w:r>
        <w:rPr>
          <w:sz w:val="24"/>
        </w:rPr>
        <w:t>Level</w:t>
      </w:r>
    </w:p>
    <w:p w:rsidR="00916FEE" w:rsidRPr="00C877AA" w:rsidRDefault="00916FEE" w:rsidP="00916FEE">
      <w:pPr>
        <w:pStyle w:val="ListParagraph"/>
        <w:widowControl w:val="0"/>
        <w:numPr>
          <w:ilvl w:val="0"/>
          <w:numId w:val="60"/>
        </w:numPr>
        <w:tabs>
          <w:tab w:val="left" w:pos="2066"/>
        </w:tabs>
        <w:autoSpaceDE w:val="0"/>
        <w:autoSpaceDN w:val="0"/>
        <w:spacing w:before="1" w:after="0" w:line="240" w:lineRule="auto"/>
        <w:contextualSpacing w:val="0"/>
        <w:rPr>
          <w:sz w:val="21"/>
        </w:rPr>
      </w:pPr>
      <w:r>
        <w:rPr>
          <w:sz w:val="24"/>
        </w:rPr>
        <w:t>Average Stock</w:t>
      </w:r>
      <w:r w:rsidRPr="00C877AA">
        <w:rPr>
          <w:spacing w:val="2"/>
          <w:sz w:val="24"/>
        </w:rPr>
        <w:t xml:space="preserve"> </w:t>
      </w:r>
      <w:r>
        <w:rPr>
          <w:sz w:val="24"/>
        </w:rPr>
        <w:t>Level</w:t>
      </w:r>
    </w:p>
    <w:p w:rsidR="00916FEE" w:rsidRDefault="00916FEE" w:rsidP="00916FEE">
      <w:pPr>
        <w:pStyle w:val="ListParagraph"/>
        <w:widowControl w:val="0"/>
        <w:numPr>
          <w:ilvl w:val="0"/>
          <w:numId w:val="60"/>
        </w:numPr>
        <w:tabs>
          <w:tab w:val="left" w:pos="2066"/>
        </w:tabs>
        <w:autoSpaceDE w:val="0"/>
        <w:autoSpaceDN w:val="0"/>
        <w:spacing w:after="0" w:line="240" w:lineRule="auto"/>
        <w:contextualSpacing w:val="0"/>
        <w:rPr>
          <w:sz w:val="24"/>
        </w:rPr>
      </w:pPr>
      <w:r>
        <w:rPr>
          <w:sz w:val="24"/>
        </w:rPr>
        <w:t>Danger</w:t>
      </w:r>
      <w:r>
        <w:rPr>
          <w:spacing w:val="2"/>
          <w:sz w:val="24"/>
        </w:rPr>
        <w:t xml:space="preserve"> </w:t>
      </w:r>
      <w:r>
        <w:rPr>
          <w:sz w:val="24"/>
        </w:rPr>
        <w:t>Level</w:t>
      </w:r>
    </w:p>
    <w:p w:rsidR="00916FEE" w:rsidRDefault="00916FEE" w:rsidP="00916FEE">
      <w:pPr>
        <w:pStyle w:val="BodyText"/>
        <w:spacing w:before="1"/>
        <w:rPr>
          <w:sz w:val="21"/>
        </w:rPr>
      </w:pPr>
    </w:p>
    <w:p w:rsidR="00916FEE" w:rsidRDefault="00916FEE" w:rsidP="00916FEE">
      <w:pPr>
        <w:pStyle w:val="Heading6"/>
        <w:keepNext w:val="0"/>
        <w:keepLines w:val="0"/>
        <w:widowControl w:val="0"/>
        <w:numPr>
          <w:ilvl w:val="0"/>
          <w:numId w:val="59"/>
        </w:numPr>
        <w:tabs>
          <w:tab w:val="left" w:pos="2066"/>
        </w:tabs>
        <w:autoSpaceDE w:val="0"/>
        <w:autoSpaceDN w:val="0"/>
        <w:spacing w:before="0" w:line="275" w:lineRule="exact"/>
        <w:jc w:val="left"/>
        <w:rPr>
          <w:color w:val="C00000"/>
        </w:rPr>
      </w:pPr>
      <w:r>
        <w:rPr>
          <w:color w:val="C00000"/>
        </w:rPr>
        <w:t>Re-Order</w:t>
      </w:r>
      <w:r>
        <w:rPr>
          <w:color w:val="C00000"/>
          <w:spacing w:val="-5"/>
        </w:rPr>
        <w:t xml:space="preserve"> </w:t>
      </w:r>
      <w:r>
        <w:rPr>
          <w:color w:val="C00000"/>
        </w:rPr>
        <w:t>Level:</w:t>
      </w:r>
    </w:p>
    <w:p w:rsidR="00916FEE" w:rsidRDefault="00916FEE" w:rsidP="00916FEE">
      <w:pPr>
        <w:pStyle w:val="BodyText"/>
        <w:spacing w:line="451" w:lineRule="auto"/>
        <w:ind w:right="1755"/>
      </w:pPr>
      <w:r>
        <w:t>This is that level of material to be reordered should be calculated as follows: Re-ordering Level =</w:t>
      </w:r>
    </w:p>
    <w:p w:rsidR="00916FEE" w:rsidRDefault="00916FEE" w:rsidP="00916FEE">
      <w:pPr>
        <w:pStyle w:val="BodyText"/>
        <w:spacing w:line="271" w:lineRule="exact"/>
      </w:pPr>
      <w:r>
        <w:t>Maximum Consumption X Maximum Re-order Period</w:t>
      </w:r>
    </w:p>
    <w:p w:rsidR="00916FEE" w:rsidRDefault="00916FEE" w:rsidP="00916FEE">
      <w:pPr>
        <w:pStyle w:val="BodyText"/>
        <w:spacing w:before="4"/>
        <w:rPr>
          <w:sz w:val="21"/>
        </w:rPr>
      </w:pPr>
    </w:p>
    <w:p w:rsidR="00916FEE" w:rsidRDefault="00916FEE" w:rsidP="00916FEE">
      <w:pPr>
        <w:pStyle w:val="Heading6"/>
        <w:keepNext w:val="0"/>
        <w:keepLines w:val="0"/>
        <w:widowControl w:val="0"/>
        <w:numPr>
          <w:ilvl w:val="0"/>
          <w:numId w:val="59"/>
        </w:numPr>
        <w:tabs>
          <w:tab w:val="left" w:pos="2244"/>
        </w:tabs>
        <w:autoSpaceDE w:val="0"/>
        <w:autoSpaceDN w:val="0"/>
        <w:spacing w:before="1" w:line="240" w:lineRule="auto"/>
        <w:ind w:left="2243" w:hanging="241"/>
        <w:jc w:val="left"/>
        <w:rPr>
          <w:color w:val="C00000"/>
        </w:rPr>
      </w:pPr>
      <w:r>
        <w:rPr>
          <w:color w:val="C00000"/>
        </w:rPr>
        <w:t>Minimum Stock Level</w:t>
      </w:r>
      <w:r>
        <w:rPr>
          <w:color w:val="C00000"/>
          <w:spacing w:val="-7"/>
        </w:rPr>
        <w:t xml:space="preserve"> </w:t>
      </w:r>
      <w:r>
        <w:rPr>
          <w:color w:val="C00000"/>
        </w:rPr>
        <w:t>=</w:t>
      </w:r>
    </w:p>
    <w:p w:rsidR="00916FEE" w:rsidRDefault="00916FEE" w:rsidP="00916FEE">
      <w:pPr>
        <w:pStyle w:val="BodyText"/>
        <w:spacing w:before="8"/>
        <w:rPr>
          <w:b/>
          <w:sz w:val="20"/>
        </w:rPr>
      </w:pPr>
    </w:p>
    <w:p w:rsidR="00916FEE" w:rsidRDefault="00916FEE" w:rsidP="00916FEE">
      <w:pPr>
        <w:pStyle w:val="BodyText"/>
      </w:pPr>
      <w:r>
        <w:t>Minimum Stock Level =</w:t>
      </w:r>
    </w:p>
    <w:p w:rsidR="00916FEE" w:rsidRDefault="00916FEE" w:rsidP="00916FEE">
      <w:pPr>
        <w:pStyle w:val="BodyText"/>
        <w:rPr>
          <w:sz w:val="21"/>
        </w:rPr>
      </w:pPr>
    </w:p>
    <w:p w:rsidR="00916FEE" w:rsidRDefault="00916FEE" w:rsidP="00916FEE">
      <w:pPr>
        <w:pStyle w:val="BodyText"/>
        <w:spacing w:before="1"/>
      </w:pPr>
      <w:r>
        <w:t>Re-ordering Level – (Normal Consumption X Normal Re-order Period)</w:t>
      </w:r>
    </w:p>
    <w:p w:rsidR="00916FEE" w:rsidRDefault="00916FEE" w:rsidP="00916FEE">
      <w:pPr>
        <w:pStyle w:val="BodyText"/>
        <w:spacing w:before="7"/>
        <w:rPr>
          <w:sz w:val="21"/>
        </w:rPr>
      </w:pPr>
    </w:p>
    <w:p w:rsidR="00916FEE" w:rsidRDefault="00916FEE" w:rsidP="00916FEE">
      <w:pPr>
        <w:pStyle w:val="Heading6"/>
        <w:keepNext w:val="0"/>
        <w:keepLines w:val="0"/>
        <w:widowControl w:val="0"/>
        <w:numPr>
          <w:ilvl w:val="0"/>
          <w:numId w:val="59"/>
        </w:numPr>
        <w:tabs>
          <w:tab w:val="left" w:pos="2004"/>
        </w:tabs>
        <w:autoSpaceDE w:val="0"/>
        <w:autoSpaceDN w:val="0"/>
        <w:spacing w:before="1" w:line="237" w:lineRule="auto"/>
        <w:ind w:left="1821" w:right="6427" w:firstLine="0"/>
        <w:jc w:val="left"/>
        <w:rPr>
          <w:color w:val="C00000"/>
        </w:rPr>
      </w:pPr>
      <w:r>
        <w:rPr>
          <w:color w:val="C00000"/>
        </w:rPr>
        <w:t xml:space="preserve">Maximum Stock Level </w:t>
      </w:r>
      <w:r>
        <w:rPr>
          <w:color w:val="C00000"/>
          <w:spacing w:val="-12"/>
        </w:rPr>
        <w:t>=</w:t>
      </w:r>
      <w:r>
        <w:rPr>
          <w:spacing w:val="-12"/>
        </w:rPr>
        <w:t xml:space="preserve"> </w:t>
      </w:r>
      <w:r>
        <w:t>Maximum Stock Level</w:t>
      </w:r>
      <w:r>
        <w:rPr>
          <w:spacing w:val="-9"/>
        </w:rPr>
        <w:t xml:space="preserve"> </w:t>
      </w:r>
      <w:r>
        <w:t>=</w:t>
      </w:r>
    </w:p>
    <w:p w:rsidR="00916FEE" w:rsidRDefault="00916FEE" w:rsidP="00916FEE">
      <w:pPr>
        <w:pStyle w:val="BodyText"/>
        <w:spacing w:before="9"/>
        <w:rPr>
          <w:b/>
          <w:sz w:val="20"/>
        </w:rPr>
      </w:pPr>
    </w:p>
    <w:p w:rsidR="00916FEE" w:rsidRDefault="00916FEE" w:rsidP="00916FEE">
      <w:pPr>
        <w:pStyle w:val="BodyText"/>
        <w:ind w:left="2181" w:right="445" w:hanging="360"/>
      </w:pPr>
      <w:r>
        <w:t>Re-ordering Level +Re-ordering Quantity- (Minimum Consumption X Minimum Re- ordering Period)</w:t>
      </w:r>
    </w:p>
    <w:p w:rsidR="00916FEE" w:rsidRDefault="00916FEE" w:rsidP="00916FEE">
      <w:pPr>
        <w:pStyle w:val="Heading6"/>
        <w:keepNext w:val="0"/>
        <w:keepLines w:val="0"/>
        <w:widowControl w:val="0"/>
        <w:numPr>
          <w:ilvl w:val="0"/>
          <w:numId w:val="59"/>
        </w:numPr>
        <w:tabs>
          <w:tab w:val="left" w:pos="2306"/>
        </w:tabs>
        <w:autoSpaceDE w:val="0"/>
        <w:autoSpaceDN w:val="0"/>
        <w:spacing w:before="205" w:line="446" w:lineRule="auto"/>
        <w:ind w:left="1821" w:right="6536" w:firstLine="244"/>
        <w:jc w:val="left"/>
        <w:rPr>
          <w:color w:val="C00000"/>
        </w:rPr>
      </w:pPr>
      <w:r>
        <w:rPr>
          <w:color w:val="C00000"/>
        </w:rPr>
        <w:t xml:space="preserve">Average Stock </w:t>
      </w:r>
      <w:r>
        <w:rPr>
          <w:color w:val="C00000"/>
          <w:spacing w:val="-3"/>
        </w:rPr>
        <w:t>Level</w:t>
      </w:r>
      <w:r>
        <w:rPr>
          <w:spacing w:val="-3"/>
        </w:rPr>
        <w:t xml:space="preserve"> </w:t>
      </w:r>
      <w:r>
        <w:t>Average Stock Level</w:t>
      </w:r>
      <w:r>
        <w:rPr>
          <w:spacing w:val="-6"/>
        </w:rPr>
        <w:t xml:space="preserve"> </w:t>
      </w:r>
      <w:r>
        <w:t>=</w:t>
      </w:r>
    </w:p>
    <w:p w:rsidR="00916FEE" w:rsidRDefault="00916FEE" w:rsidP="00916FEE">
      <w:pPr>
        <w:pStyle w:val="BodyText"/>
        <w:spacing w:before="1"/>
      </w:pPr>
      <w:r>
        <w:t>½ (Minimum Stock Level + Maximum Stock Level)</w:t>
      </w:r>
    </w:p>
    <w:p w:rsidR="00916FEE" w:rsidRDefault="00916FEE" w:rsidP="00916FEE">
      <w:pPr>
        <w:pStyle w:val="BodyText"/>
        <w:spacing w:before="1"/>
        <w:rPr>
          <w:sz w:val="21"/>
        </w:rPr>
      </w:pPr>
    </w:p>
    <w:p w:rsidR="00916FEE" w:rsidRDefault="00916FEE" w:rsidP="00916FEE">
      <w:pPr>
        <w:pStyle w:val="BodyText"/>
        <w:ind w:left="3563"/>
      </w:pPr>
      <w:r>
        <w:t>OR</w:t>
      </w:r>
    </w:p>
    <w:p w:rsidR="00916FEE" w:rsidRDefault="00916FEE" w:rsidP="00916FEE">
      <w:pPr>
        <w:pStyle w:val="BodyText"/>
        <w:spacing w:before="1"/>
        <w:rPr>
          <w:sz w:val="21"/>
        </w:rPr>
      </w:pPr>
    </w:p>
    <w:p w:rsidR="00916FEE" w:rsidRDefault="00916FEE" w:rsidP="00916FEE">
      <w:pPr>
        <w:pStyle w:val="BodyText"/>
        <w:ind w:left="2123"/>
      </w:pPr>
      <w:proofErr w:type="gramStart"/>
      <w:r>
        <w:t>Minimum Stock Level + ½ of Re-order Quantity.</w:t>
      </w:r>
      <w:proofErr w:type="gramEnd"/>
    </w:p>
    <w:p w:rsidR="00916FEE" w:rsidRDefault="00916FEE" w:rsidP="00916FEE">
      <w:pPr>
        <w:pStyle w:val="BodyText"/>
        <w:spacing w:before="6"/>
        <w:rPr>
          <w:sz w:val="21"/>
        </w:rPr>
      </w:pPr>
    </w:p>
    <w:p w:rsidR="00916FEE" w:rsidRDefault="00916FEE" w:rsidP="00916FEE">
      <w:pPr>
        <w:pStyle w:val="Heading6"/>
        <w:keepNext w:val="0"/>
        <w:keepLines w:val="0"/>
        <w:widowControl w:val="0"/>
        <w:numPr>
          <w:ilvl w:val="0"/>
          <w:numId w:val="59"/>
        </w:numPr>
        <w:tabs>
          <w:tab w:val="left" w:pos="1706"/>
        </w:tabs>
        <w:autoSpaceDE w:val="0"/>
        <w:autoSpaceDN w:val="0"/>
        <w:spacing w:before="0" w:line="272" w:lineRule="exact"/>
        <w:ind w:left="1705"/>
        <w:jc w:val="left"/>
        <w:rPr>
          <w:color w:val="FF0000"/>
        </w:rPr>
      </w:pPr>
      <w:r>
        <w:rPr>
          <w:color w:val="C00000"/>
        </w:rPr>
        <w:t>Danger Level</w:t>
      </w:r>
      <w:r>
        <w:rPr>
          <w:color w:val="C00000"/>
          <w:spacing w:val="-9"/>
        </w:rPr>
        <w:t xml:space="preserve"> </w:t>
      </w:r>
      <w:r>
        <w:rPr>
          <w:color w:val="C00000"/>
        </w:rPr>
        <w:t>=</w:t>
      </w:r>
    </w:p>
    <w:p w:rsidR="00916FEE" w:rsidRDefault="00916FEE" w:rsidP="00916FEE">
      <w:pPr>
        <w:pStyle w:val="BodyText"/>
        <w:spacing w:line="272" w:lineRule="exact"/>
        <w:ind w:left="1461"/>
      </w:pPr>
      <w:r>
        <w:t>Average consumption X Maximum re-orders period for emergency purchases.</w:t>
      </w:r>
    </w:p>
    <w:p w:rsidR="00916FEE" w:rsidRDefault="00916FEE" w:rsidP="00916FEE">
      <w:pPr>
        <w:pStyle w:val="Heading6"/>
        <w:keepNext w:val="0"/>
        <w:keepLines w:val="0"/>
        <w:widowControl w:val="0"/>
        <w:numPr>
          <w:ilvl w:val="0"/>
          <w:numId w:val="61"/>
        </w:numPr>
        <w:tabs>
          <w:tab w:val="left" w:pos="1773"/>
        </w:tabs>
        <w:autoSpaceDE w:val="0"/>
        <w:autoSpaceDN w:val="0"/>
        <w:spacing w:before="81" w:line="237" w:lineRule="auto"/>
        <w:ind w:right="5210"/>
        <w:jc w:val="left"/>
        <w:rPr>
          <w:color w:val="C00000"/>
        </w:rPr>
      </w:pPr>
      <w:r>
        <w:rPr>
          <w:color w:val="C00000"/>
        </w:rPr>
        <w:t>Economic Ordering Quantity (EOQ) =</w:t>
      </w:r>
      <w:r>
        <w:rPr>
          <w:color w:val="001F5F"/>
        </w:rPr>
        <w:t xml:space="preserve"> Economic Ordering Quantity</w:t>
      </w:r>
      <w:r>
        <w:rPr>
          <w:color w:val="001F5F"/>
          <w:spacing w:val="-3"/>
        </w:rPr>
        <w:t xml:space="preserve"> </w:t>
      </w:r>
      <w:r>
        <w:rPr>
          <w:color w:val="001F5F"/>
        </w:rPr>
        <w:t>(EOQ)</w:t>
      </w:r>
    </w:p>
    <w:p w:rsidR="00916FEE" w:rsidRDefault="00916FEE" w:rsidP="00916FEE">
      <w:pPr>
        <w:pStyle w:val="BodyText"/>
        <w:spacing w:before="10"/>
        <w:rPr>
          <w:b/>
          <w:sz w:val="27"/>
        </w:rPr>
      </w:pPr>
    </w:p>
    <w:p w:rsidR="00916FEE" w:rsidRDefault="00916FEE" w:rsidP="00916FEE">
      <w:pPr>
        <w:ind w:left="1461"/>
        <w:rPr>
          <w:b/>
          <w:sz w:val="24"/>
        </w:rPr>
      </w:pPr>
      <w:r w:rsidRPr="00BB3D6E">
        <w:pict>
          <v:group id="_x0000_s1026" style="position:absolute;left:0;text-align:left;margin-left:166.9pt;margin-top:-6.95pt;width:70.15pt;height:21.65pt;z-index:251660288;mso-position-horizontal-relative:page" coordorigin="3338,-139" coordsize="1403,433">
            <v:shape id="_x0000_s1027" style="position:absolute;left:3345;top:-132;width:1395;height:390" coordorigin="3345,-132" coordsize="1395,390" o:spt="100" adj="0,,0" path="m3345,-27r150,285m3750,-132r-76,116l3623,63r-52,80l3495,258t255,-390l4740,-132e" filled="f">
              <v:stroke joinstyle="round"/>
              <v:formulas/>
              <v:path arrowok="t" o:connecttype="segments"/>
            </v:shape>
            <v:shapetype id="_x0000_t202" coordsize="21600,21600" o:spt="202" path="m,l,21600r21600,l21600,xe">
              <v:stroke joinstyle="miter"/>
              <v:path gradientshapeok="t" o:connecttype="rect"/>
            </v:shapetype>
            <v:shape id="_x0000_s1028" type="#_x0000_t202" style="position:absolute;left:3337;top:-140;width:1403;height:433" filled="f" stroked="f">
              <v:textbox inset="0,0,0,0">
                <w:txbxContent>
                  <w:p w:rsidR="00D43A99" w:rsidRDefault="00D43A99" w:rsidP="00916FEE">
                    <w:pPr>
                      <w:spacing w:before="64"/>
                      <w:ind w:left="326"/>
                      <w:rPr>
                        <w:b/>
                        <w:sz w:val="24"/>
                      </w:rPr>
                    </w:pPr>
                    <w:r>
                      <w:rPr>
                        <w:b/>
                        <w:color w:val="6F2F9F"/>
                        <w:sz w:val="24"/>
                      </w:rPr>
                      <w:t>(</w:t>
                    </w:r>
                    <w:r>
                      <w:rPr>
                        <w:b/>
                        <w:sz w:val="24"/>
                      </w:rPr>
                      <w:t xml:space="preserve">2CO) </w:t>
                    </w:r>
                    <w:r>
                      <w:rPr>
                        <w:b/>
                        <w:sz w:val="32"/>
                      </w:rPr>
                      <w:t xml:space="preserve">/ </w:t>
                    </w:r>
                    <w:r>
                      <w:rPr>
                        <w:b/>
                        <w:sz w:val="24"/>
                      </w:rPr>
                      <w:t>I</w:t>
                    </w:r>
                  </w:p>
                </w:txbxContent>
              </v:textbox>
            </v:shape>
            <w10:wrap anchorx="page"/>
          </v:group>
        </w:pict>
      </w:r>
      <w:r>
        <w:rPr>
          <w:b/>
          <w:color w:val="001F5F"/>
          <w:sz w:val="24"/>
        </w:rPr>
        <w:t>Q =</w:t>
      </w:r>
    </w:p>
    <w:p w:rsidR="00916FEE" w:rsidRDefault="00916FEE" w:rsidP="00916FEE">
      <w:pPr>
        <w:pStyle w:val="BodyText"/>
        <w:spacing w:before="2"/>
        <w:rPr>
          <w:b/>
          <w:sz w:val="23"/>
        </w:rPr>
      </w:pPr>
    </w:p>
    <w:p w:rsidR="00916FEE" w:rsidRDefault="00916FEE" w:rsidP="00916FEE">
      <w:pPr>
        <w:pStyle w:val="BodyText"/>
        <w:ind w:left="1585"/>
      </w:pPr>
      <w:r>
        <w:t>Where Q = Quantity to be Ordered.</w:t>
      </w:r>
    </w:p>
    <w:p w:rsidR="00916FEE" w:rsidRDefault="00916FEE" w:rsidP="00916FEE">
      <w:pPr>
        <w:pStyle w:val="BodyText"/>
        <w:spacing w:before="1"/>
        <w:rPr>
          <w:sz w:val="21"/>
        </w:rPr>
      </w:pPr>
    </w:p>
    <w:p w:rsidR="00916FEE" w:rsidRDefault="00916FEE" w:rsidP="00916FEE">
      <w:pPr>
        <w:pStyle w:val="BodyText"/>
        <w:ind w:left="2243"/>
      </w:pPr>
      <w:r>
        <w:t>C = Consumption of the material consumed in units during a year.</w:t>
      </w:r>
    </w:p>
    <w:p w:rsidR="00916FEE" w:rsidRDefault="00916FEE" w:rsidP="00916FEE">
      <w:pPr>
        <w:pStyle w:val="BodyText"/>
        <w:spacing w:before="1"/>
        <w:rPr>
          <w:sz w:val="21"/>
        </w:rPr>
      </w:pPr>
    </w:p>
    <w:p w:rsidR="00916FEE" w:rsidRDefault="00916FEE" w:rsidP="00916FEE">
      <w:pPr>
        <w:pStyle w:val="BodyText"/>
        <w:ind w:left="2243"/>
      </w:pPr>
      <w:r>
        <w:t>O = Cost of placing one order including the cost of receiving the goods.</w:t>
      </w:r>
    </w:p>
    <w:p w:rsidR="00916FEE" w:rsidRDefault="00916FEE" w:rsidP="00916FEE">
      <w:pPr>
        <w:pStyle w:val="BodyText"/>
        <w:spacing w:before="8"/>
        <w:rPr>
          <w:sz w:val="20"/>
        </w:rPr>
      </w:pPr>
    </w:p>
    <w:p w:rsidR="00916FEE" w:rsidRDefault="00916FEE" w:rsidP="00916FEE">
      <w:pPr>
        <w:pStyle w:val="BodyText"/>
        <w:spacing w:line="280" w:lineRule="auto"/>
        <w:ind w:left="1307" w:right="445" w:firstLine="1012"/>
      </w:pPr>
      <w:r>
        <w:t>I = Interest payment including variable cost of storing per unit per year i.e., holding costs of inventory.</w:t>
      </w:r>
    </w:p>
    <w:p w:rsidR="00916FEE" w:rsidRDefault="00916FEE" w:rsidP="00916FEE">
      <w:pPr>
        <w:pStyle w:val="BodyText"/>
        <w:spacing w:before="189"/>
        <w:ind w:left="1667" w:right="937" w:hanging="360"/>
      </w:pPr>
      <w:r>
        <w:t>1. Prepare Stores Ledger under FIFO, LIFO, SIMPLE AVERAGE AND WEIGHTED AVERAGE methods from the following</w:t>
      </w:r>
    </w:p>
    <w:p w:rsidR="00916FEE" w:rsidRDefault="00916FEE" w:rsidP="00916FEE">
      <w:pPr>
        <w:pStyle w:val="BodyText"/>
        <w:spacing w:before="201" w:line="451" w:lineRule="auto"/>
        <w:ind w:left="2128" w:right="3968" w:hanging="485"/>
      </w:pPr>
      <w:r>
        <w:lastRenderedPageBreak/>
        <w:t>2008 July 1</w:t>
      </w:r>
      <w:r>
        <w:rPr>
          <w:vertAlign w:val="superscript"/>
        </w:rPr>
        <w:t>st</w:t>
      </w:r>
      <w:r>
        <w:t xml:space="preserve"> Opening Stock of 1,000 units @Rs 5 each July 2</w:t>
      </w:r>
      <w:r>
        <w:rPr>
          <w:vertAlign w:val="superscript"/>
        </w:rPr>
        <w:t>nd</w:t>
      </w:r>
      <w:r>
        <w:t xml:space="preserve"> Received 2,000 units @ Rs.7 each</w:t>
      </w:r>
    </w:p>
    <w:p w:rsidR="00916FEE" w:rsidRDefault="00916FEE" w:rsidP="00916FEE">
      <w:pPr>
        <w:pStyle w:val="BodyText"/>
        <w:spacing w:line="275" w:lineRule="exact"/>
        <w:ind w:left="2128"/>
      </w:pPr>
      <w:r>
        <w:t>July 3</w:t>
      </w:r>
      <w:r>
        <w:rPr>
          <w:vertAlign w:val="superscript"/>
        </w:rPr>
        <w:t>rd</w:t>
      </w:r>
      <w:r>
        <w:t xml:space="preserve"> Issued 2,500 units</w:t>
      </w:r>
    </w:p>
    <w:p w:rsidR="00916FEE" w:rsidRDefault="00916FEE" w:rsidP="00916FEE">
      <w:pPr>
        <w:pStyle w:val="BodyText"/>
        <w:spacing w:before="243" w:line="446" w:lineRule="auto"/>
        <w:ind w:left="2065" w:right="4694" w:firstLine="62"/>
      </w:pPr>
      <w:r>
        <w:t>July 4</w:t>
      </w:r>
      <w:r>
        <w:rPr>
          <w:vertAlign w:val="superscript"/>
        </w:rPr>
        <w:t>th</w:t>
      </w:r>
      <w:r>
        <w:t xml:space="preserve"> Received 1,000 Units @ Rs.8 each July 5</w:t>
      </w:r>
      <w:r>
        <w:rPr>
          <w:vertAlign w:val="superscript"/>
        </w:rPr>
        <w:t>th</w:t>
      </w:r>
      <w:r>
        <w:t xml:space="preserve"> Issued 800 units</w:t>
      </w:r>
    </w:p>
    <w:p w:rsidR="00916FEE" w:rsidRDefault="00916FEE" w:rsidP="00916FEE">
      <w:pPr>
        <w:pStyle w:val="BodyText"/>
        <w:spacing w:before="5"/>
        <w:ind w:left="2008"/>
      </w:pPr>
      <w:r>
        <w:t>July 31</w:t>
      </w:r>
      <w:r>
        <w:rPr>
          <w:vertAlign w:val="superscript"/>
        </w:rPr>
        <w:t>st</w:t>
      </w:r>
      <w:r>
        <w:t xml:space="preserve"> Stock verification report revealed that shortage of material was 100 units.</w:t>
      </w:r>
    </w:p>
    <w:p w:rsidR="00916FEE" w:rsidRDefault="00916FEE" w:rsidP="00916FEE">
      <w:pPr>
        <w:pStyle w:val="BodyText"/>
        <w:spacing w:before="243"/>
        <w:ind w:left="1461"/>
      </w:pPr>
      <w:r>
        <w:t>SOLUTION:</w:t>
      </w:r>
    </w:p>
    <w:p w:rsidR="00916FEE" w:rsidRDefault="00916FEE" w:rsidP="00916FEE">
      <w:pPr>
        <w:pStyle w:val="BodyText"/>
        <w:spacing w:before="8"/>
        <w:rPr>
          <w:sz w:val="13"/>
        </w:rPr>
      </w:pPr>
    </w:p>
    <w:p w:rsidR="00916FEE" w:rsidRDefault="00916FEE" w:rsidP="00916FEE">
      <w:pPr>
        <w:pStyle w:val="Heading6"/>
        <w:spacing w:before="90"/>
        <w:ind w:left="3645"/>
      </w:pPr>
      <w:r>
        <w:rPr>
          <w:color w:val="C00000"/>
        </w:rPr>
        <w:t>STORES LEDGER UNDER FIFO METHOD</w:t>
      </w:r>
    </w:p>
    <w:p w:rsidR="00916FEE" w:rsidRDefault="00916FEE" w:rsidP="00916FEE">
      <w:pPr>
        <w:pStyle w:val="BodyText"/>
        <w:spacing w:before="4"/>
        <w:rPr>
          <w:b/>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4"/>
        <w:gridCol w:w="1364"/>
        <w:gridCol w:w="764"/>
        <w:gridCol w:w="696"/>
        <w:gridCol w:w="1056"/>
        <w:gridCol w:w="763"/>
        <w:gridCol w:w="695"/>
        <w:gridCol w:w="1056"/>
        <w:gridCol w:w="763"/>
        <w:gridCol w:w="695"/>
        <w:gridCol w:w="1060"/>
      </w:tblGrid>
      <w:tr w:rsidR="00916FEE" w:rsidTr="00D43A99">
        <w:trPr>
          <w:trHeight w:val="273"/>
        </w:trPr>
        <w:tc>
          <w:tcPr>
            <w:tcW w:w="1124" w:type="dxa"/>
            <w:vMerge w:val="restart"/>
          </w:tcPr>
          <w:p w:rsidR="00916FEE" w:rsidRDefault="00916FEE" w:rsidP="00D43A99">
            <w:pPr>
              <w:pStyle w:val="TableParagraph"/>
              <w:spacing w:line="273" w:lineRule="exact"/>
              <w:ind w:left="110"/>
              <w:rPr>
                <w:b/>
                <w:sz w:val="24"/>
              </w:rPr>
            </w:pPr>
            <w:r>
              <w:rPr>
                <w:b/>
                <w:color w:val="C00000"/>
                <w:sz w:val="24"/>
              </w:rPr>
              <w:t>Date</w:t>
            </w:r>
          </w:p>
        </w:tc>
        <w:tc>
          <w:tcPr>
            <w:tcW w:w="1364" w:type="dxa"/>
            <w:vMerge w:val="restart"/>
          </w:tcPr>
          <w:p w:rsidR="00916FEE" w:rsidRDefault="00916FEE" w:rsidP="00D43A99">
            <w:pPr>
              <w:pStyle w:val="TableParagraph"/>
              <w:spacing w:line="273" w:lineRule="exact"/>
              <w:ind w:left="109"/>
              <w:rPr>
                <w:b/>
                <w:sz w:val="24"/>
              </w:rPr>
            </w:pPr>
            <w:r>
              <w:rPr>
                <w:b/>
                <w:color w:val="C00000"/>
                <w:sz w:val="24"/>
              </w:rPr>
              <w:t>Particulars</w:t>
            </w:r>
          </w:p>
        </w:tc>
        <w:tc>
          <w:tcPr>
            <w:tcW w:w="2516" w:type="dxa"/>
            <w:gridSpan w:val="3"/>
          </w:tcPr>
          <w:p w:rsidR="00916FEE" w:rsidRDefault="00916FEE" w:rsidP="00D43A99">
            <w:pPr>
              <w:pStyle w:val="TableParagraph"/>
              <w:spacing w:line="253" w:lineRule="exact"/>
              <w:ind w:left="104"/>
              <w:rPr>
                <w:b/>
                <w:sz w:val="24"/>
              </w:rPr>
            </w:pPr>
            <w:r>
              <w:rPr>
                <w:b/>
                <w:color w:val="C00000"/>
                <w:sz w:val="24"/>
              </w:rPr>
              <w:t>Receipts</w:t>
            </w:r>
          </w:p>
        </w:tc>
        <w:tc>
          <w:tcPr>
            <w:tcW w:w="2514" w:type="dxa"/>
            <w:gridSpan w:val="3"/>
          </w:tcPr>
          <w:p w:rsidR="00916FEE" w:rsidRDefault="00916FEE" w:rsidP="00D43A99">
            <w:pPr>
              <w:pStyle w:val="TableParagraph"/>
              <w:spacing w:line="253" w:lineRule="exact"/>
              <w:ind w:left="109"/>
              <w:rPr>
                <w:b/>
                <w:sz w:val="24"/>
              </w:rPr>
            </w:pPr>
            <w:r>
              <w:rPr>
                <w:b/>
                <w:color w:val="C00000"/>
                <w:sz w:val="24"/>
              </w:rPr>
              <w:t>Issues</w:t>
            </w:r>
          </w:p>
        </w:tc>
        <w:tc>
          <w:tcPr>
            <w:tcW w:w="2518" w:type="dxa"/>
            <w:gridSpan w:val="3"/>
          </w:tcPr>
          <w:p w:rsidR="00916FEE" w:rsidRDefault="00916FEE" w:rsidP="00D43A99">
            <w:pPr>
              <w:pStyle w:val="TableParagraph"/>
              <w:spacing w:line="253" w:lineRule="exact"/>
              <w:ind w:left="111"/>
              <w:rPr>
                <w:b/>
                <w:sz w:val="24"/>
              </w:rPr>
            </w:pPr>
            <w:r>
              <w:rPr>
                <w:b/>
                <w:color w:val="C00000"/>
                <w:sz w:val="24"/>
              </w:rPr>
              <w:t>Balance</w:t>
            </w:r>
          </w:p>
        </w:tc>
      </w:tr>
      <w:tr w:rsidR="00916FEE" w:rsidTr="00D43A99">
        <w:trPr>
          <w:trHeight w:val="552"/>
        </w:trPr>
        <w:tc>
          <w:tcPr>
            <w:tcW w:w="1124" w:type="dxa"/>
            <w:vMerge/>
            <w:tcBorders>
              <w:top w:val="nil"/>
            </w:tcBorders>
          </w:tcPr>
          <w:p w:rsidR="00916FEE" w:rsidRDefault="00916FEE" w:rsidP="00D43A99">
            <w:pPr>
              <w:rPr>
                <w:sz w:val="2"/>
                <w:szCs w:val="2"/>
              </w:rPr>
            </w:pPr>
          </w:p>
        </w:tc>
        <w:tc>
          <w:tcPr>
            <w:tcW w:w="1364" w:type="dxa"/>
            <w:vMerge/>
            <w:tcBorders>
              <w:top w:val="nil"/>
            </w:tcBorders>
          </w:tcPr>
          <w:p w:rsidR="00916FEE" w:rsidRDefault="00916FEE" w:rsidP="00D43A99">
            <w:pPr>
              <w:rPr>
                <w:sz w:val="2"/>
                <w:szCs w:val="2"/>
              </w:rPr>
            </w:pPr>
          </w:p>
        </w:tc>
        <w:tc>
          <w:tcPr>
            <w:tcW w:w="764" w:type="dxa"/>
          </w:tcPr>
          <w:p w:rsidR="00916FEE" w:rsidRDefault="00916FEE" w:rsidP="00D43A99">
            <w:pPr>
              <w:pStyle w:val="TableParagraph"/>
              <w:spacing w:line="273" w:lineRule="exact"/>
              <w:ind w:left="104"/>
              <w:rPr>
                <w:b/>
                <w:sz w:val="24"/>
              </w:rPr>
            </w:pPr>
            <w:r>
              <w:rPr>
                <w:b/>
                <w:color w:val="C00000"/>
                <w:sz w:val="24"/>
              </w:rPr>
              <w:t>Units</w:t>
            </w:r>
          </w:p>
        </w:tc>
        <w:tc>
          <w:tcPr>
            <w:tcW w:w="696" w:type="dxa"/>
          </w:tcPr>
          <w:p w:rsidR="00916FEE" w:rsidRDefault="00916FEE" w:rsidP="00D43A99">
            <w:pPr>
              <w:pStyle w:val="TableParagraph"/>
              <w:spacing w:line="273" w:lineRule="exact"/>
              <w:ind w:left="104"/>
              <w:rPr>
                <w:b/>
                <w:sz w:val="24"/>
              </w:rPr>
            </w:pPr>
            <w:r>
              <w:rPr>
                <w:b/>
                <w:color w:val="C00000"/>
                <w:sz w:val="24"/>
              </w:rPr>
              <w:t>Rate</w:t>
            </w:r>
          </w:p>
        </w:tc>
        <w:tc>
          <w:tcPr>
            <w:tcW w:w="1056" w:type="dxa"/>
          </w:tcPr>
          <w:p w:rsidR="00916FEE" w:rsidRDefault="00916FEE" w:rsidP="00D43A99">
            <w:pPr>
              <w:pStyle w:val="TableParagraph"/>
              <w:spacing w:line="273" w:lineRule="exact"/>
              <w:ind w:left="104"/>
              <w:rPr>
                <w:b/>
                <w:sz w:val="24"/>
              </w:rPr>
            </w:pPr>
            <w:r>
              <w:rPr>
                <w:b/>
                <w:color w:val="C00000"/>
                <w:sz w:val="24"/>
              </w:rPr>
              <w:t>Amount</w:t>
            </w:r>
          </w:p>
          <w:p w:rsidR="00916FEE" w:rsidRDefault="00916FEE" w:rsidP="00D43A99">
            <w:pPr>
              <w:pStyle w:val="TableParagraph"/>
              <w:spacing w:before="3" w:line="257" w:lineRule="exact"/>
              <w:ind w:left="104"/>
              <w:rPr>
                <w:b/>
                <w:sz w:val="24"/>
              </w:rPr>
            </w:pPr>
            <w:r>
              <w:rPr>
                <w:b/>
                <w:color w:val="C00000"/>
                <w:sz w:val="24"/>
              </w:rPr>
              <w:t>(Rs.)</w:t>
            </w:r>
          </w:p>
        </w:tc>
        <w:tc>
          <w:tcPr>
            <w:tcW w:w="763" w:type="dxa"/>
          </w:tcPr>
          <w:p w:rsidR="00916FEE" w:rsidRDefault="00916FEE" w:rsidP="00D43A99">
            <w:pPr>
              <w:pStyle w:val="TableParagraph"/>
              <w:spacing w:line="273" w:lineRule="exact"/>
              <w:ind w:left="109"/>
              <w:rPr>
                <w:b/>
                <w:sz w:val="24"/>
              </w:rPr>
            </w:pPr>
            <w:r>
              <w:rPr>
                <w:b/>
                <w:color w:val="C00000"/>
                <w:sz w:val="24"/>
              </w:rPr>
              <w:t>Units</w:t>
            </w:r>
          </w:p>
        </w:tc>
        <w:tc>
          <w:tcPr>
            <w:tcW w:w="695" w:type="dxa"/>
          </w:tcPr>
          <w:p w:rsidR="00916FEE" w:rsidRDefault="00916FEE" w:rsidP="00D43A99">
            <w:pPr>
              <w:pStyle w:val="TableParagraph"/>
              <w:spacing w:line="273" w:lineRule="exact"/>
              <w:ind w:left="110"/>
              <w:rPr>
                <w:b/>
                <w:sz w:val="24"/>
              </w:rPr>
            </w:pPr>
            <w:r>
              <w:rPr>
                <w:b/>
                <w:color w:val="C00000"/>
                <w:sz w:val="24"/>
              </w:rPr>
              <w:t>Rate</w:t>
            </w:r>
          </w:p>
        </w:tc>
        <w:tc>
          <w:tcPr>
            <w:tcW w:w="1056" w:type="dxa"/>
          </w:tcPr>
          <w:p w:rsidR="00916FEE" w:rsidRDefault="00916FEE" w:rsidP="00D43A99">
            <w:pPr>
              <w:pStyle w:val="TableParagraph"/>
              <w:spacing w:line="273" w:lineRule="exact"/>
              <w:ind w:left="111"/>
              <w:rPr>
                <w:b/>
                <w:sz w:val="24"/>
              </w:rPr>
            </w:pPr>
            <w:r>
              <w:rPr>
                <w:b/>
                <w:color w:val="C00000"/>
                <w:sz w:val="24"/>
              </w:rPr>
              <w:t>Amount</w:t>
            </w:r>
          </w:p>
          <w:p w:rsidR="00916FEE" w:rsidRDefault="00916FEE" w:rsidP="00D43A99">
            <w:pPr>
              <w:pStyle w:val="TableParagraph"/>
              <w:spacing w:before="3" w:line="257" w:lineRule="exact"/>
              <w:ind w:left="111"/>
              <w:rPr>
                <w:b/>
                <w:sz w:val="24"/>
              </w:rPr>
            </w:pPr>
            <w:r>
              <w:rPr>
                <w:b/>
                <w:color w:val="C00000"/>
                <w:sz w:val="24"/>
              </w:rPr>
              <w:t>(Rs.)</w:t>
            </w:r>
          </w:p>
        </w:tc>
        <w:tc>
          <w:tcPr>
            <w:tcW w:w="763" w:type="dxa"/>
          </w:tcPr>
          <w:p w:rsidR="00916FEE" w:rsidRDefault="00916FEE" w:rsidP="00D43A99">
            <w:pPr>
              <w:pStyle w:val="TableParagraph"/>
              <w:spacing w:line="273" w:lineRule="exact"/>
              <w:ind w:left="111"/>
              <w:rPr>
                <w:b/>
                <w:sz w:val="24"/>
              </w:rPr>
            </w:pPr>
            <w:r>
              <w:rPr>
                <w:b/>
                <w:color w:val="C00000"/>
                <w:sz w:val="24"/>
              </w:rPr>
              <w:t>Units</w:t>
            </w:r>
          </w:p>
        </w:tc>
        <w:tc>
          <w:tcPr>
            <w:tcW w:w="695" w:type="dxa"/>
          </w:tcPr>
          <w:p w:rsidR="00916FEE" w:rsidRDefault="00916FEE" w:rsidP="00D43A99">
            <w:pPr>
              <w:pStyle w:val="TableParagraph"/>
              <w:spacing w:line="273" w:lineRule="exact"/>
              <w:ind w:left="112"/>
              <w:rPr>
                <w:b/>
                <w:sz w:val="24"/>
              </w:rPr>
            </w:pPr>
            <w:r>
              <w:rPr>
                <w:b/>
                <w:color w:val="C00000"/>
                <w:sz w:val="24"/>
              </w:rPr>
              <w:t>Rate</w:t>
            </w:r>
          </w:p>
        </w:tc>
        <w:tc>
          <w:tcPr>
            <w:tcW w:w="1060" w:type="dxa"/>
          </w:tcPr>
          <w:p w:rsidR="00916FEE" w:rsidRDefault="00916FEE" w:rsidP="00D43A99">
            <w:pPr>
              <w:pStyle w:val="TableParagraph"/>
              <w:spacing w:line="273" w:lineRule="exact"/>
              <w:ind w:left="113"/>
              <w:rPr>
                <w:b/>
                <w:sz w:val="24"/>
              </w:rPr>
            </w:pPr>
            <w:r>
              <w:rPr>
                <w:b/>
                <w:color w:val="C00000"/>
                <w:sz w:val="24"/>
              </w:rPr>
              <w:t>Amount</w:t>
            </w:r>
          </w:p>
          <w:p w:rsidR="00916FEE" w:rsidRDefault="00916FEE" w:rsidP="00D43A99">
            <w:pPr>
              <w:pStyle w:val="TableParagraph"/>
              <w:spacing w:before="3" w:line="257" w:lineRule="exact"/>
              <w:ind w:left="113"/>
              <w:rPr>
                <w:b/>
                <w:sz w:val="24"/>
              </w:rPr>
            </w:pPr>
            <w:r>
              <w:rPr>
                <w:b/>
                <w:color w:val="C00000"/>
                <w:sz w:val="24"/>
              </w:rPr>
              <w:t>(Rs.)</w:t>
            </w:r>
          </w:p>
        </w:tc>
      </w:tr>
      <w:tr w:rsidR="00916FEE" w:rsidTr="00D43A99">
        <w:trPr>
          <w:trHeight w:val="551"/>
        </w:trPr>
        <w:tc>
          <w:tcPr>
            <w:tcW w:w="1124" w:type="dxa"/>
          </w:tcPr>
          <w:p w:rsidR="00916FEE" w:rsidRDefault="00916FEE" w:rsidP="00D43A99">
            <w:pPr>
              <w:pStyle w:val="TableParagraph"/>
              <w:spacing w:line="273" w:lineRule="exact"/>
              <w:ind w:left="110"/>
              <w:rPr>
                <w:b/>
                <w:sz w:val="24"/>
              </w:rPr>
            </w:pPr>
            <w:r>
              <w:rPr>
                <w:b/>
                <w:sz w:val="24"/>
              </w:rPr>
              <w:t>2008</w:t>
            </w:r>
          </w:p>
          <w:p w:rsidR="00916FEE" w:rsidRDefault="00916FEE" w:rsidP="00D43A99">
            <w:pPr>
              <w:pStyle w:val="TableParagraph"/>
              <w:spacing w:before="2" w:line="257" w:lineRule="exact"/>
              <w:ind w:left="110"/>
              <w:rPr>
                <w:b/>
                <w:sz w:val="24"/>
              </w:rPr>
            </w:pPr>
            <w:r>
              <w:rPr>
                <w:b/>
                <w:sz w:val="24"/>
              </w:rPr>
              <w:t>July 1</w:t>
            </w:r>
            <w:r>
              <w:rPr>
                <w:b/>
                <w:sz w:val="24"/>
                <w:vertAlign w:val="superscript"/>
              </w:rPr>
              <w:t>st</w:t>
            </w:r>
          </w:p>
        </w:tc>
        <w:tc>
          <w:tcPr>
            <w:tcW w:w="1364" w:type="dxa"/>
          </w:tcPr>
          <w:p w:rsidR="00916FEE" w:rsidRDefault="00916FEE" w:rsidP="00D43A99">
            <w:pPr>
              <w:pStyle w:val="TableParagraph"/>
              <w:spacing w:line="273" w:lineRule="exact"/>
              <w:ind w:left="109"/>
              <w:rPr>
                <w:b/>
                <w:sz w:val="24"/>
              </w:rPr>
            </w:pPr>
            <w:r>
              <w:rPr>
                <w:b/>
                <w:sz w:val="24"/>
              </w:rPr>
              <w:t>Opening</w:t>
            </w:r>
          </w:p>
          <w:p w:rsidR="00916FEE" w:rsidRDefault="00916FEE" w:rsidP="00D43A99">
            <w:pPr>
              <w:pStyle w:val="TableParagraph"/>
              <w:spacing w:before="2" w:line="257" w:lineRule="exact"/>
              <w:ind w:left="109"/>
              <w:rPr>
                <w:b/>
                <w:sz w:val="24"/>
              </w:rPr>
            </w:pPr>
            <w:r>
              <w:rPr>
                <w:b/>
                <w:sz w:val="24"/>
              </w:rPr>
              <w:t>stock</w:t>
            </w:r>
          </w:p>
        </w:tc>
        <w:tc>
          <w:tcPr>
            <w:tcW w:w="764" w:type="dxa"/>
          </w:tcPr>
          <w:p w:rsidR="00916FEE" w:rsidRDefault="00916FEE" w:rsidP="00D43A99">
            <w:pPr>
              <w:pStyle w:val="TableParagraph"/>
              <w:spacing w:line="273" w:lineRule="exact"/>
              <w:ind w:left="104"/>
              <w:rPr>
                <w:b/>
                <w:sz w:val="24"/>
              </w:rPr>
            </w:pPr>
            <w:r>
              <w:rPr>
                <w:b/>
                <w:w w:val="99"/>
                <w:sz w:val="24"/>
              </w:rPr>
              <w:t>-</w:t>
            </w:r>
          </w:p>
        </w:tc>
        <w:tc>
          <w:tcPr>
            <w:tcW w:w="696" w:type="dxa"/>
          </w:tcPr>
          <w:p w:rsidR="00916FEE" w:rsidRDefault="00916FEE" w:rsidP="00D43A99">
            <w:pPr>
              <w:pStyle w:val="TableParagraph"/>
              <w:spacing w:line="273" w:lineRule="exact"/>
              <w:ind w:left="104"/>
              <w:rPr>
                <w:b/>
                <w:sz w:val="24"/>
              </w:rPr>
            </w:pPr>
            <w:r>
              <w:rPr>
                <w:b/>
                <w:w w:val="99"/>
                <w:sz w:val="24"/>
              </w:rPr>
              <w:t>-</w:t>
            </w:r>
          </w:p>
        </w:tc>
        <w:tc>
          <w:tcPr>
            <w:tcW w:w="1056" w:type="dxa"/>
          </w:tcPr>
          <w:p w:rsidR="00916FEE" w:rsidRDefault="00916FEE" w:rsidP="00D43A99">
            <w:pPr>
              <w:pStyle w:val="TableParagraph"/>
              <w:spacing w:line="273" w:lineRule="exact"/>
              <w:ind w:left="104"/>
              <w:rPr>
                <w:b/>
                <w:sz w:val="24"/>
              </w:rPr>
            </w:pPr>
            <w:r>
              <w:rPr>
                <w:b/>
                <w:w w:val="99"/>
                <w:sz w:val="24"/>
              </w:rPr>
              <w:t>-</w:t>
            </w:r>
          </w:p>
        </w:tc>
        <w:tc>
          <w:tcPr>
            <w:tcW w:w="763" w:type="dxa"/>
          </w:tcPr>
          <w:p w:rsidR="00916FEE" w:rsidRDefault="00916FEE" w:rsidP="00D43A99">
            <w:pPr>
              <w:pStyle w:val="TableParagraph"/>
              <w:spacing w:line="273" w:lineRule="exact"/>
              <w:ind w:left="109"/>
              <w:rPr>
                <w:b/>
                <w:sz w:val="24"/>
              </w:rPr>
            </w:pPr>
            <w:r>
              <w:rPr>
                <w:b/>
                <w:w w:val="99"/>
                <w:sz w:val="24"/>
              </w:rPr>
              <w:t>-</w:t>
            </w:r>
          </w:p>
        </w:tc>
        <w:tc>
          <w:tcPr>
            <w:tcW w:w="695" w:type="dxa"/>
          </w:tcPr>
          <w:p w:rsidR="00916FEE" w:rsidRDefault="00916FEE" w:rsidP="00D43A99">
            <w:pPr>
              <w:pStyle w:val="TableParagraph"/>
              <w:spacing w:line="273" w:lineRule="exact"/>
              <w:ind w:left="110"/>
              <w:rPr>
                <w:b/>
                <w:sz w:val="24"/>
              </w:rPr>
            </w:pPr>
            <w:r>
              <w:rPr>
                <w:b/>
                <w:w w:val="99"/>
                <w:sz w:val="24"/>
              </w:rPr>
              <w:t>-</w:t>
            </w:r>
          </w:p>
        </w:tc>
        <w:tc>
          <w:tcPr>
            <w:tcW w:w="1056" w:type="dxa"/>
          </w:tcPr>
          <w:p w:rsidR="00916FEE" w:rsidRDefault="00916FEE" w:rsidP="00D43A99">
            <w:pPr>
              <w:pStyle w:val="TableParagraph"/>
              <w:spacing w:line="273" w:lineRule="exact"/>
              <w:ind w:left="111"/>
              <w:rPr>
                <w:b/>
                <w:sz w:val="24"/>
              </w:rPr>
            </w:pPr>
            <w:r>
              <w:rPr>
                <w:b/>
                <w:w w:val="99"/>
                <w:sz w:val="24"/>
              </w:rPr>
              <w:t>-</w:t>
            </w:r>
          </w:p>
        </w:tc>
        <w:tc>
          <w:tcPr>
            <w:tcW w:w="763" w:type="dxa"/>
          </w:tcPr>
          <w:p w:rsidR="00916FEE" w:rsidRDefault="00916FEE" w:rsidP="00D43A99">
            <w:pPr>
              <w:pStyle w:val="TableParagraph"/>
              <w:spacing w:line="273" w:lineRule="exact"/>
              <w:ind w:left="111"/>
              <w:rPr>
                <w:b/>
                <w:sz w:val="24"/>
              </w:rPr>
            </w:pPr>
            <w:r>
              <w:rPr>
                <w:b/>
                <w:sz w:val="24"/>
              </w:rPr>
              <w:t>1000</w:t>
            </w:r>
          </w:p>
        </w:tc>
        <w:tc>
          <w:tcPr>
            <w:tcW w:w="695" w:type="dxa"/>
          </w:tcPr>
          <w:p w:rsidR="00916FEE" w:rsidRDefault="00916FEE" w:rsidP="00D43A99">
            <w:pPr>
              <w:pStyle w:val="TableParagraph"/>
              <w:spacing w:line="273" w:lineRule="exact"/>
              <w:ind w:left="112"/>
              <w:rPr>
                <w:b/>
                <w:sz w:val="24"/>
              </w:rPr>
            </w:pPr>
            <w:r>
              <w:rPr>
                <w:b/>
                <w:sz w:val="24"/>
              </w:rPr>
              <w:t>5</w:t>
            </w:r>
          </w:p>
        </w:tc>
        <w:tc>
          <w:tcPr>
            <w:tcW w:w="1060" w:type="dxa"/>
          </w:tcPr>
          <w:p w:rsidR="00916FEE" w:rsidRDefault="00916FEE" w:rsidP="00D43A99">
            <w:pPr>
              <w:pStyle w:val="TableParagraph"/>
              <w:spacing w:line="273" w:lineRule="exact"/>
              <w:ind w:left="113"/>
              <w:rPr>
                <w:b/>
                <w:sz w:val="24"/>
              </w:rPr>
            </w:pPr>
            <w:r>
              <w:rPr>
                <w:b/>
                <w:sz w:val="24"/>
              </w:rPr>
              <w:t>5,000</w:t>
            </w:r>
          </w:p>
        </w:tc>
      </w:tr>
      <w:tr w:rsidR="00916FEE" w:rsidTr="00D43A99">
        <w:trPr>
          <w:trHeight w:val="551"/>
        </w:trPr>
        <w:tc>
          <w:tcPr>
            <w:tcW w:w="1124" w:type="dxa"/>
          </w:tcPr>
          <w:p w:rsidR="00916FEE" w:rsidRDefault="00916FEE" w:rsidP="00D43A99">
            <w:pPr>
              <w:pStyle w:val="TableParagraph"/>
              <w:spacing w:line="273" w:lineRule="exact"/>
              <w:ind w:left="110"/>
              <w:rPr>
                <w:b/>
                <w:sz w:val="24"/>
              </w:rPr>
            </w:pPr>
            <w:r>
              <w:rPr>
                <w:b/>
                <w:sz w:val="24"/>
              </w:rPr>
              <w:t>July 2</w:t>
            </w:r>
            <w:r>
              <w:rPr>
                <w:b/>
                <w:sz w:val="24"/>
                <w:vertAlign w:val="superscript"/>
              </w:rPr>
              <w:t>nd</w:t>
            </w:r>
          </w:p>
        </w:tc>
        <w:tc>
          <w:tcPr>
            <w:tcW w:w="1364" w:type="dxa"/>
          </w:tcPr>
          <w:p w:rsidR="00916FEE" w:rsidRDefault="00916FEE" w:rsidP="00D43A99">
            <w:pPr>
              <w:pStyle w:val="TableParagraph"/>
              <w:spacing w:line="273" w:lineRule="exact"/>
              <w:ind w:left="109"/>
              <w:rPr>
                <w:b/>
                <w:sz w:val="24"/>
              </w:rPr>
            </w:pPr>
            <w:r>
              <w:rPr>
                <w:b/>
                <w:sz w:val="24"/>
              </w:rPr>
              <w:t>Received</w:t>
            </w:r>
          </w:p>
        </w:tc>
        <w:tc>
          <w:tcPr>
            <w:tcW w:w="764" w:type="dxa"/>
          </w:tcPr>
          <w:p w:rsidR="00916FEE" w:rsidRDefault="00916FEE" w:rsidP="00D43A99">
            <w:pPr>
              <w:pStyle w:val="TableParagraph"/>
              <w:spacing w:line="273" w:lineRule="exact"/>
              <w:ind w:left="104"/>
              <w:rPr>
                <w:b/>
                <w:sz w:val="24"/>
              </w:rPr>
            </w:pPr>
            <w:r>
              <w:rPr>
                <w:b/>
                <w:sz w:val="24"/>
              </w:rPr>
              <w:t>2,000</w:t>
            </w:r>
          </w:p>
        </w:tc>
        <w:tc>
          <w:tcPr>
            <w:tcW w:w="696" w:type="dxa"/>
          </w:tcPr>
          <w:p w:rsidR="00916FEE" w:rsidRDefault="00916FEE" w:rsidP="00D43A99">
            <w:pPr>
              <w:pStyle w:val="TableParagraph"/>
              <w:spacing w:line="273" w:lineRule="exact"/>
              <w:ind w:left="104"/>
              <w:rPr>
                <w:b/>
                <w:sz w:val="24"/>
              </w:rPr>
            </w:pPr>
            <w:r>
              <w:rPr>
                <w:b/>
                <w:sz w:val="24"/>
              </w:rPr>
              <w:t>7</w:t>
            </w:r>
          </w:p>
        </w:tc>
        <w:tc>
          <w:tcPr>
            <w:tcW w:w="1056" w:type="dxa"/>
          </w:tcPr>
          <w:p w:rsidR="00916FEE" w:rsidRDefault="00916FEE" w:rsidP="00D43A99">
            <w:pPr>
              <w:pStyle w:val="TableParagraph"/>
              <w:spacing w:line="273" w:lineRule="exact"/>
              <w:ind w:left="104"/>
              <w:rPr>
                <w:b/>
                <w:sz w:val="24"/>
              </w:rPr>
            </w:pPr>
            <w:r>
              <w:rPr>
                <w:b/>
                <w:sz w:val="24"/>
              </w:rPr>
              <w:t>14,000</w:t>
            </w:r>
          </w:p>
        </w:tc>
        <w:tc>
          <w:tcPr>
            <w:tcW w:w="763" w:type="dxa"/>
          </w:tcPr>
          <w:p w:rsidR="00916FEE" w:rsidRDefault="00916FEE" w:rsidP="00D43A99">
            <w:pPr>
              <w:pStyle w:val="TableParagraph"/>
              <w:spacing w:line="273" w:lineRule="exact"/>
              <w:ind w:left="109"/>
              <w:rPr>
                <w:b/>
                <w:sz w:val="24"/>
              </w:rPr>
            </w:pPr>
            <w:r>
              <w:rPr>
                <w:b/>
                <w:w w:val="99"/>
                <w:sz w:val="24"/>
              </w:rPr>
              <w:t>-</w:t>
            </w:r>
          </w:p>
        </w:tc>
        <w:tc>
          <w:tcPr>
            <w:tcW w:w="695" w:type="dxa"/>
          </w:tcPr>
          <w:p w:rsidR="00916FEE" w:rsidRDefault="00916FEE" w:rsidP="00D43A99">
            <w:pPr>
              <w:pStyle w:val="TableParagraph"/>
              <w:spacing w:line="273" w:lineRule="exact"/>
              <w:ind w:left="110"/>
              <w:rPr>
                <w:b/>
                <w:sz w:val="24"/>
              </w:rPr>
            </w:pPr>
            <w:r>
              <w:rPr>
                <w:b/>
                <w:w w:val="99"/>
                <w:sz w:val="24"/>
              </w:rPr>
              <w:t>-</w:t>
            </w:r>
          </w:p>
        </w:tc>
        <w:tc>
          <w:tcPr>
            <w:tcW w:w="1056" w:type="dxa"/>
          </w:tcPr>
          <w:p w:rsidR="00916FEE" w:rsidRDefault="00916FEE" w:rsidP="00D43A99">
            <w:pPr>
              <w:pStyle w:val="TableParagraph"/>
              <w:spacing w:line="273" w:lineRule="exact"/>
              <w:ind w:left="111"/>
              <w:rPr>
                <w:b/>
                <w:sz w:val="24"/>
              </w:rPr>
            </w:pPr>
            <w:r>
              <w:rPr>
                <w:b/>
                <w:w w:val="99"/>
                <w:sz w:val="24"/>
              </w:rPr>
              <w:t>-</w:t>
            </w:r>
          </w:p>
        </w:tc>
        <w:tc>
          <w:tcPr>
            <w:tcW w:w="763" w:type="dxa"/>
          </w:tcPr>
          <w:p w:rsidR="00916FEE" w:rsidRDefault="00916FEE" w:rsidP="00D43A99">
            <w:pPr>
              <w:pStyle w:val="TableParagraph"/>
              <w:spacing w:line="273" w:lineRule="exact"/>
              <w:ind w:left="111"/>
              <w:rPr>
                <w:b/>
                <w:sz w:val="24"/>
              </w:rPr>
            </w:pPr>
            <w:r>
              <w:rPr>
                <w:b/>
                <w:sz w:val="24"/>
              </w:rPr>
              <w:t>1,000</w:t>
            </w:r>
          </w:p>
          <w:p w:rsidR="00916FEE" w:rsidRDefault="00916FEE" w:rsidP="00D43A99">
            <w:pPr>
              <w:pStyle w:val="TableParagraph"/>
              <w:spacing w:before="2" w:line="257" w:lineRule="exact"/>
              <w:ind w:left="111"/>
              <w:rPr>
                <w:b/>
                <w:sz w:val="24"/>
              </w:rPr>
            </w:pPr>
            <w:r>
              <w:rPr>
                <w:b/>
                <w:sz w:val="24"/>
              </w:rPr>
              <w:t>2,000</w:t>
            </w:r>
          </w:p>
        </w:tc>
        <w:tc>
          <w:tcPr>
            <w:tcW w:w="695" w:type="dxa"/>
          </w:tcPr>
          <w:p w:rsidR="00916FEE" w:rsidRDefault="00916FEE" w:rsidP="00D43A99">
            <w:pPr>
              <w:pStyle w:val="TableParagraph"/>
              <w:spacing w:line="273" w:lineRule="exact"/>
              <w:ind w:left="112"/>
              <w:rPr>
                <w:b/>
                <w:sz w:val="24"/>
              </w:rPr>
            </w:pPr>
            <w:r>
              <w:rPr>
                <w:b/>
                <w:sz w:val="24"/>
              </w:rPr>
              <w:t>5</w:t>
            </w:r>
          </w:p>
          <w:p w:rsidR="00916FEE" w:rsidRDefault="00916FEE" w:rsidP="00D43A99">
            <w:pPr>
              <w:pStyle w:val="TableParagraph"/>
              <w:spacing w:before="2" w:line="257" w:lineRule="exact"/>
              <w:ind w:left="112"/>
              <w:rPr>
                <w:b/>
                <w:sz w:val="24"/>
              </w:rPr>
            </w:pPr>
            <w:r>
              <w:rPr>
                <w:b/>
                <w:sz w:val="24"/>
              </w:rPr>
              <w:t>7</w:t>
            </w:r>
          </w:p>
        </w:tc>
        <w:tc>
          <w:tcPr>
            <w:tcW w:w="1060" w:type="dxa"/>
          </w:tcPr>
          <w:p w:rsidR="00916FEE" w:rsidRDefault="00916FEE" w:rsidP="00D43A99">
            <w:pPr>
              <w:pStyle w:val="TableParagraph"/>
              <w:spacing w:line="273" w:lineRule="exact"/>
              <w:ind w:left="238"/>
              <w:rPr>
                <w:b/>
                <w:sz w:val="24"/>
              </w:rPr>
            </w:pPr>
            <w:r>
              <w:rPr>
                <w:b/>
                <w:sz w:val="24"/>
              </w:rPr>
              <w:t>5,000</w:t>
            </w:r>
          </w:p>
          <w:p w:rsidR="00916FEE" w:rsidRDefault="00916FEE" w:rsidP="00D43A99">
            <w:pPr>
              <w:pStyle w:val="TableParagraph"/>
              <w:spacing w:before="2" w:line="257" w:lineRule="exact"/>
              <w:ind w:left="113"/>
              <w:rPr>
                <w:b/>
                <w:sz w:val="24"/>
              </w:rPr>
            </w:pPr>
            <w:r>
              <w:rPr>
                <w:b/>
                <w:sz w:val="24"/>
              </w:rPr>
              <w:t>14,000</w:t>
            </w:r>
          </w:p>
        </w:tc>
      </w:tr>
      <w:tr w:rsidR="00916FEE" w:rsidTr="00D43A99">
        <w:trPr>
          <w:trHeight w:val="551"/>
        </w:trPr>
        <w:tc>
          <w:tcPr>
            <w:tcW w:w="1124" w:type="dxa"/>
          </w:tcPr>
          <w:p w:rsidR="00916FEE" w:rsidRDefault="00916FEE" w:rsidP="00D43A99">
            <w:pPr>
              <w:pStyle w:val="TableParagraph"/>
              <w:spacing w:line="273" w:lineRule="exact"/>
              <w:ind w:left="110"/>
              <w:rPr>
                <w:b/>
                <w:sz w:val="24"/>
              </w:rPr>
            </w:pPr>
            <w:r>
              <w:rPr>
                <w:b/>
                <w:sz w:val="24"/>
              </w:rPr>
              <w:t>July 3</w:t>
            </w:r>
            <w:r>
              <w:rPr>
                <w:b/>
                <w:sz w:val="24"/>
                <w:vertAlign w:val="superscript"/>
              </w:rPr>
              <w:t>rd</w:t>
            </w:r>
          </w:p>
        </w:tc>
        <w:tc>
          <w:tcPr>
            <w:tcW w:w="1364" w:type="dxa"/>
          </w:tcPr>
          <w:p w:rsidR="00916FEE" w:rsidRDefault="00916FEE" w:rsidP="00D43A99">
            <w:pPr>
              <w:pStyle w:val="TableParagraph"/>
              <w:spacing w:line="273" w:lineRule="exact"/>
              <w:ind w:left="109"/>
              <w:rPr>
                <w:b/>
                <w:sz w:val="24"/>
              </w:rPr>
            </w:pPr>
            <w:r>
              <w:rPr>
                <w:b/>
                <w:sz w:val="24"/>
              </w:rPr>
              <w:t>Issued</w:t>
            </w:r>
          </w:p>
        </w:tc>
        <w:tc>
          <w:tcPr>
            <w:tcW w:w="764" w:type="dxa"/>
          </w:tcPr>
          <w:p w:rsidR="00916FEE" w:rsidRDefault="00916FEE" w:rsidP="00D43A99">
            <w:pPr>
              <w:pStyle w:val="TableParagraph"/>
              <w:spacing w:line="273" w:lineRule="exact"/>
              <w:ind w:left="104"/>
              <w:rPr>
                <w:b/>
                <w:sz w:val="24"/>
              </w:rPr>
            </w:pPr>
            <w:r>
              <w:rPr>
                <w:b/>
                <w:w w:val="99"/>
                <w:sz w:val="24"/>
              </w:rPr>
              <w:t>-</w:t>
            </w:r>
          </w:p>
        </w:tc>
        <w:tc>
          <w:tcPr>
            <w:tcW w:w="696" w:type="dxa"/>
          </w:tcPr>
          <w:p w:rsidR="00916FEE" w:rsidRDefault="00916FEE" w:rsidP="00D43A99">
            <w:pPr>
              <w:pStyle w:val="TableParagraph"/>
              <w:spacing w:line="273" w:lineRule="exact"/>
              <w:ind w:left="104"/>
              <w:rPr>
                <w:b/>
                <w:sz w:val="24"/>
              </w:rPr>
            </w:pPr>
            <w:r>
              <w:rPr>
                <w:b/>
                <w:w w:val="99"/>
                <w:sz w:val="24"/>
              </w:rPr>
              <w:t>-</w:t>
            </w:r>
          </w:p>
        </w:tc>
        <w:tc>
          <w:tcPr>
            <w:tcW w:w="1056" w:type="dxa"/>
          </w:tcPr>
          <w:p w:rsidR="00916FEE" w:rsidRDefault="00916FEE" w:rsidP="00D43A99">
            <w:pPr>
              <w:pStyle w:val="TableParagraph"/>
              <w:spacing w:line="273" w:lineRule="exact"/>
              <w:ind w:left="104"/>
              <w:rPr>
                <w:b/>
                <w:sz w:val="24"/>
              </w:rPr>
            </w:pPr>
            <w:r>
              <w:rPr>
                <w:b/>
                <w:w w:val="99"/>
                <w:sz w:val="24"/>
              </w:rPr>
              <w:t>-</w:t>
            </w:r>
          </w:p>
        </w:tc>
        <w:tc>
          <w:tcPr>
            <w:tcW w:w="763" w:type="dxa"/>
          </w:tcPr>
          <w:p w:rsidR="00916FEE" w:rsidRDefault="00916FEE" w:rsidP="00D43A99">
            <w:pPr>
              <w:pStyle w:val="TableParagraph"/>
              <w:spacing w:line="273" w:lineRule="exact"/>
              <w:ind w:left="109"/>
              <w:rPr>
                <w:b/>
                <w:sz w:val="24"/>
              </w:rPr>
            </w:pPr>
            <w:r>
              <w:rPr>
                <w:b/>
                <w:sz w:val="24"/>
              </w:rPr>
              <w:t>1,000</w:t>
            </w:r>
          </w:p>
          <w:p w:rsidR="00916FEE" w:rsidRDefault="00916FEE" w:rsidP="00D43A99">
            <w:pPr>
              <w:pStyle w:val="TableParagraph"/>
              <w:spacing w:before="3" w:line="257" w:lineRule="exact"/>
              <w:ind w:left="109"/>
              <w:rPr>
                <w:b/>
                <w:sz w:val="24"/>
              </w:rPr>
            </w:pPr>
            <w:r>
              <w:rPr>
                <w:b/>
                <w:sz w:val="24"/>
              </w:rPr>
              <w:t>1,500</w:t>
            </w:r>
          </w:p>
        </w:tc>
        <w:tc>
          <w:tcPr>
            <w:tcW w:w="695" w:type="dxa"/>
          </w:tcPr>
          <w:p w:rsidR="00916FEE" w:rsidRDefault="00916FEE" w:rsidP="00D43A99">
            <w:pPr>
              <w:pStyle w:val="TableParagraph"/>
              <w:spacing w:line="273" w:lineRule="exact"/>
              <w:ind w:left="110"/>
              <w:rPr>
                <w:b/>
                <w:sz w:val="24"/>
              </w:rPr>
            </w:pPr>
            <w:r>
              <w:rPr>
                <w:b/>
                <w:sz w:val="24"/>
              </w:rPr>
              <w:t>5</w:t>
            </w:r>
          </w:p>
          <w:p w:rsidR="00916FEE" w:rsidRDefault="00916FEE" w:rsidP="00D43A99">
            <w:pPr>
              <w:pStyle w:val="TableParagraph"/>
              <w:spacing w:before="3" w:line="257" w:lineRule="exact"/>
              <w:ind w:left="110"/>
              <w:rPr>
                <w:b/>
                <w:sz w:val="24"/>
              </w:rPr>
            </w:pPr>
            <w:r>
              <w:rPr>
                <w:b/>
                <w:sz w:val="24"/>
              </w:rPr>
              <w:t>7</w:t>
            </w:r>
          </w:p>
        </w:tc>
        <w:tc>
          <w:tcPr>
            <w:tcW w:w="1056" w:type="dxa"/>
          </w:tcPr>
          <w:p w:rsidR="00916FEE" w:rsidRDefault="00916FEE" w:rsidP="00D43A99">
            <w:pPr>
              <w:pStyle w:val="TableParagraph"/>
              <w:spacing w:line="273" w:lineRule="exact"/>
              <w:ind w:left="111"/>
              <w:rPr>
                <w:b/>
                <w:sz w:val="24"/>
              </w:rPr>
            </w:pPr>
            <w:r>
              <w:rPr>
                <w:b/>
                <w:sz w:val="24"/>
              </w:rPr>
              <w:t>5,000</w:t>
            </w:r>
          </w:p>
          <w:p w:rsidR="00916FEE" w:rsidRDefault="00916FEE" w:rsidP="00D43A99">
            <w:pPr>
              <w:pStyle w:val="TableParagraph"/>
              <w:spacing w:before="3" w:line="257" w:lineRule="exact"/>
              <w:ind w:left="111"/>
              <w:rPr>
                <w:b/>
                <w:sz w:val="24"/>
              </w:rPr>
            </w:pPr>
            <w:r>
              <w:rPr>
                <w:b/>
                <w:sz w:val="24"/>
              </w:rPr>
              <w:t>10,500</w:t>
            </w:r>
          </w:p>
        </w:tc>
        <w:tc>
          <w:tcPr>
            <w:tcW w:w="763" w:type="dxa"/>
          </w:tcPr>
          <w:p w:rsidR="00916FEE" w:rsidRDefault="00916FEE" w:rsidP="00D43A99">
            <w:pPr>
              <w:pStyle w:val="TableParagraph"/>
              <w:spacing w:line="273" w:lineRule="exact"/>
              <w:ind w:left="111"/>
              <w:rPr>
                <w:b/>
                <w:sz w:val="24"/>
              </w:rPr>
            </w:pPr>
            <w:r>
              <w:rPr>
                <w:b/>
                <w:sz w:val="24"/>
              </w:rPr>
              <w:t>500</w:t>
            </w:r>
          </w:p>
        </w:tc>
        <w:tc>
          <w:tcPr>
            <w:tcW w:w="695" w:type="dxa"/>
          </w:tcPr>
          <w:p w:rsidR="00916FEE" w:rsidRDefault="00916FEE" w:rsidP="00D43A99">
            <w:pPr>
              <w:pStyle w:val="TableParagraph"/>
              <w:spacing w:line="273" w:lineRule="exact"/>
              <w:ind w:left="112"/>
              <w:rPr>
                <w:b/>
                <w:sz w:val="24"/>
              </w:rPr>
            </w:pPr>
            <w:r>
              <w:rPr>
                <w:b/>
                <w:sz w:val="24"/>
              </w:rPr>
              <w:t>7</w:t>
            </w:r>
          </w:p>
        </w:tc>
        <w:tc>
          <w:tcPr>
            <w:tcW w:w="1060" w:type="dxa"/>
          </w:tcPr>
          <w:p w:rsidR="00916FEE" w:rsidRDefault="00916FEE" w:rsidP="00D43A99">
            <w:pPr>
              <w:pStyle w:val="TableParagraph"/>
              <w:spacing w:line="273" w:lineRule="exact"/>
              <w:ind w:left="113"/>
              <w:rPr>
                <w:b/>
                <w:sz w:val="24"/>
              </w:rPr>
            </w:pPr>
            <w:r>
              <w:rPr>
                <w:b/>
                <w:sz w:val="24"/>
              </w:rPr>
              <w:t>3,500</w:t>
            </w:r>
          </w:p>
        </w:tc>
      </w:tr>
      <w:tr w:rsidR="00916FEE" w:rsidTr="00D43A99">
        <w:trPr>
          <w:trHeight w:val="556"/>
        </w:trPr>
        <w:tc>
          <w:tcPr>
            <w:tcW w:w="1124" w:type="dxa"/>
          </w:tcPr>
          <w:p w:rsidR="00916FEE" w:rsidRDefault="00916FEE" w:rsidP="00D43A99">
            <w:pPr>
              <w:pStyle w:val="TableParagraph"/>
              <w:spacing w:before="1"/>
              <w:ind w:left="110"/>
              <w:rPr>
                <w:b/>
                <w:sz w:val="24"/>
              </w:rPr>
            </w:pPr>
            <w:r>
              <w:rPr>
                <w:b/>
                <w:sz w:val="24"/>
              </w:rPr>
              <w:t>July 4</w:t>
            </w:r>
            <w:r>
              <w:rPr>
                <w:b/>
                <w:sz w:val="24"/>
                <w:vertAlign w:val="superscript"/>
              </w:rPr>
              <w:t>th</w:t>
            </w:r>
          </w:p>
        </w:tc>
        <w:tc>
          <w:tcPr>
            <w:tcW w:w="1364" w:type="dxa"/>
          </w:tcPr>
          <w:p w:rsidR="00916FEE" w:rsidRDefault="00916FEE" w:rsidP="00D43A99">
            <w:pPr>
              <w:pStyle w:val="TableParagraph"/>
              <w:spacing w:before="1"/>
              <w:ind w:left="109"/>
              <w:rPr>
                <w:b/>
                <w:sz w:val="24"/>
              </w:rPr>
            </w:pPr>
            <w:r>
              <w:rPr>
                <w:b/>
                <w:sz w:val="24"/>
              </w:rPr>
              <w:t>Received</w:t>
            </w:r>
          </w:p>
        </w:tc>
        <w:tc>
          <w:tcPr>
            <w:tcW w:w="764" w:type="dxa"/>
          </w:tcPr>
          <w:p w:rsidR="00916FEE" w:rsidRDefault="00916FEE" w:rsidP="00D43A99">
            <w:pPr>
              <w:pStyle w:val="TableParagraph"/>
              <w:spacing w:before="1"/>
              <w:ind w:left="104"/>
              <w:rPr>
                <w:b/>
                <w:sz w:val="24"/>
              </w:rPr>
            </w:pPr>
            <w:r>
              <w:rPr>
                <w:b/>
                <w:sz w:val="24"/>
              </w:rPr>
              <w:t>1,000</w:t>
            </w:r>
          </w:p>
        </w:tc>
        <w:tc>
          <w:tcPr>
            <w:tcW w:w="696" w:type="dxa"/>
          </w:tcPr>
          <w:p w:rsidR="00916FEE" w:rsidRDefault="00916FEE" w:rsidP="00D43A99">
            <w:pPr>
              <w:pStyle w:val="TableParagraph"/>
              <w:spacing w:before="1"/>
              <w:ind w:left="104"/>
              <w:rPr>
                <w:b/>
                <w:sz w:val="24"/>
              </w:rPr>
            </w:pPr>
            <w:r>
              <w:rPr>
                <w:b/>
                <w:sz w:val="24"/>
              </w:rPr>
              <w:t>8</w:t>
            </w:r>
          </w:p>
        </w:tc>
        <w:tc>
          <w:tcPr>
            <w:tcW w:w="1056" w:type="dxa"/>
          </w:tcPr>
          <w:p w:rsidR="00916FEE" w:rsidRDefault="00916FEE" w:rsidP="00D43A99">
            <w:pPr>
              <w:pStyle w:val="TableParagraph"/>
              <w:spacing w:before="1"/>
              <w:ind w:left="104"/>
              <w:rPr>
                <w:b/>
                <w:sz w:val="24"/>
              </w:rPr>
            </w:pPr>
            <w:r>
              <w:rPr>
                <w:b/>
                <w:sz w:val="24"/>
              </w:rPr>
              <w:t>8,000</w:t>
            </w:r>
          </w:p>
        </w:tc>
        <w:tc>
          <w:tcPr>
            <w:tcW w:w="763" w:type="dxa"/>
          </w:tcPr>
          <w:p w:rsidR="00916FEE" w:rsidRDefault="00916FEE" w:rsidP="00D43A99">
            <w:pPr>
              <w:pStyle w:val="TableParagraph"/>
              <w:spacing w:before="1"/>
              <w:ind w:left="109"/>
              <w:rPr>
                <w:b/>
                <w:sz w:val="24"/>
              </w:rPr>
            </w:pPr>
            <w:r>
              <w:rPr>
                <w:b/>
                <w:w w:val="99"/>
                <w:sz w:val="24"/>
              </w:rPr>
              <w:t>-</w:t>
            </w:r>
          </w:p>
        </w:tc>
        <w:tc>
          <w:tcPr>
            <w:tcW w:w="695" w:type="dxa"/>
          </w:tcPr>
          <w:p w:rsidR="00916FEE" w:rsidRDefault="00916FEE" w:rsidP="00D43A99">
            <w:pPr>
              <w:pStyle w:val="TableParagraph"/>
              <w:spacing w:before="1"/>
              <w:ind w:left="110"/>
              <w:rPr>
                <w:b/>
                <w:sz w:val="24"/>
              </w:rPr>
            </w:pPr>
            <w:r>
              <w:rPr>
                <w:b/>
                <w:w w:val="99"/>
                <w:sz w:val="24"/>
              </w:rPr>
              <w:t>-</w:t>
            </w:r>
          </w:p>
        </w:tc>
        <w:tc>
          <w:tcPr>
            <w:tcW w:w="1056" w:type="dxa"/>
          </w:tcPr>
          <w:p w:rsidR="00916FEE" w:rsidRDefault="00916FEE" w:rsidP="00D43A99">
            <w:pPr>
              <w:pStyle w:val="TableParagraph"/>
              <w:spacing w:before="1"/>
              <w:ind w:left="111"/>
              <w:rPr>
                <w:b/>
                <w:sz w:val="24"/>
              </w:rPr>
            </w:pPr>
            <w:r>
              <w:rPr>
                <w:b/>
                <w:w w:val="99"/>
                <w:sz w:val="24"/>
              </w:rPr>
              <w:t>-</w:t>
            </w:r>
          </w:p>
        </w:tc>
        <w:tc>
          <w:tcPr>
            <w:tcW w:w="763" w:type="dxa"/>
          </w:tcPr>
          <w:p w:rsidR="00916FEE" w:rsidRDefault="00916FEE" w:rsidP="00D43A99">
            <w:pPr>
              <w:pStyle w:val="TableParagraph"/>
              <w:spacing w:before="1" w:line="275" w:lineRule="exact"/>
              <w:ind w:left="111"/>
              <w:rPr>
                <w:b/>
                <w:sz w:val="24"/>
              </w:rPr>
            </w:pPr>
            <w:r>
              <w:rPr>
                <w:b/>
                <w:sz w:val="24"/>
              </w:rPr>
              <w:t>500</w:t>
            </w:r>
          </w:p>
          <w:p w:rsidR="00916FEE" w:rsidRDefault="00916FEE" w:rsidP="00D43A99">
            <w:pPr>
              <w:pStyle w:val="TableParagraph"/>
              <w:spacing w:line="260" w:lineRule="exact"/>
              <w:ind w:left="111"/>
              <w:rPr>
                <w:b/>
                <w:sz w:val="24"/>
              </w:rPr>
            </w:pPr>
            <w:r>
              <w:rPr>
                <w:b/>
                <w:sz w:val="24"/>
              </w:rPr>
              <w:t>1,000</w:t>
            </w:r>
          </w:p>
        </w:tc>
        <w:tc>
          <w:tcPr>
            <w:tcW w:w="695" w:type="dxa"/>
          </w:tcPr>
          <w:p w:rsidR="00916FEE" w:rsidRDefault="00916FEE" w:rsidP="00D43A99">
            <w:pPr>
              <w:pStyle w:val="TableParagraph"/>
              <w:spacing w:before="1" w:line="275" w:lineRule="exact"/>
              <w:ind w:left="112"/>
              <w:rPr>
                <w:b/>
                <w:sz w:val="24"/>
              </w:rPr>
            </w:pPr>
            <w:r>
              <w:rPr>
                <w:b/>
                <w:sz w:val="24"/>
              </w:rPr>
              <w:t>7</w:t>
            </w:r>
          </w:p>
          <w:p w:rsidR="00916FEE" w:rsidRDefault="00916FEE" w:rsidP="00D43A99">
            <w:pPr>
              <w:pStyle w:val="TableParagraph"/>
              <w:spacing w:line="260" w:lineRule="exact"/>
              <w:ind w:left="112"/>
              <w:rPr>
                <w:b/>
                <w:sz w:val="24"/>
              </w:rPr>
            </w:pPr>
            <w:r>
              <w:rPr>
                <w:b/>
                <w:sz w:val="24"/>
              </w:rPr>
              <w:t>8</w:t>
            </w:r>
          </w:p>
        </w:tc>
        <w:tc>
          <w:tcPr>
            <w:tcW w:w="1060" w:type="dxa"/>
          </w:tcPr>
          <w:p w:rsidR="00916FEE" w:rsidRDefault="00916FEE" w:rsidP="00D43A99">
            <w:pPr>
              <w:pStyle w:val="TableParagraph"/>
              <w:spacing w:before="1" w:line="275" w:lineRule="exact"/>
              <w:ind w:left="113"/>
              <w:rPr>
                <w:b/>
                <w:sz w:val="24"/>
              </w:rPr>
            </w:pPr>
            <w:r>
              <w:rPr>
                <w:b/>
                <w:sz w:val="24"/>
              </w:rPr>
              <w:t>3,500</w:t>
            </w:r>
          </w:p>
          <w:p w:rsidR="00916FEE" w:rsidRDefault="00916FEE" w:rsidP="00D43A99">
            <w:pPr>
              <w:pStyle w:val="TableParagraph"/>
              <w:spacing w:line="260" w:lineRule="exact"/>
              <w:ind w:left="113"/>
              <w:rPr>
                <w:b/>
                <w:sz w:val="24"/>
              </w:rPr>
            </w:pPr>
            <w:r>
              <w:rPr>
                <w:b/>
                <w:sz w:val="24"/>
              </w:rPr>
              <w:t>8,000</w:t>
            </w:r>
          </w:p>
        </w:tc>
      </w:tr>
      <w:tr w:rsidR="00916FEE" w:rsidTr="00D43A99">
        <w:trPr>
          <w:trHeight w:val="551"/>
        </w:trPr>
        <w:tc>
          <w:tcPr>
            <w:tcW w:w="1124" w:type="dxa"/>
          </w:tcPr>
          <w:p w:rsidR="00916FEE" w:rsidRDefault="00916FEE" w:rsidP="00D43A99">
            <w:pPr>
              <w:pStyle w:val="TableParagraph"/>
              <w:spacing w:line="273" w:lineRule="exact"/>
              <w:ind w:left="110"/>
              <w:rPr>
                <w:b/>
                <w:sz w:val="24"/>
              </w:rPr>
            </w:pPr>
            <w:r>
              <w:rPr>
                <w:b/>
                <w:sz w:val="24"/>
              </w:rPr>
              <w:t>July 5</w:t>
            </w:r>
            <w:r>
              <w:rPr>
                <w:b/>
                <w:sz w:val="24"/>
                <w:vertAlign w:val="superscript"/>
              </w:rPr>
              <w:t>th</w:t>
            </w:r>
          </w:p>
        </w:tc>
        <w:tc>
          <w:tcPr>
            <w:tcW w:w="1364" w:type="dxa"/>
          </w:tcPr>
          <w:p w:rsidR="00916FEE" w:rsidRDefault="00916FEE" w:rsidP="00D43A99">
            <w:pPr>
              <w:pStyle w:val="TableParagraph"/>
              <w:spacing w:line="273" w:lineRule="exact"/>
              <w:ind w:left="109"/>
              <w:rPr>
                <w:b/>
                <w:sz w:val="24"/>
              </w:rPr>
            </w:pPr>
            <w:r>
              <w:rPr>
                <w:b/>
                <w:sz w:val="24"/>
              </w:rPr>
              <w:t>Issued</w:t>
            </w:r>
          </w:p>
        </w:tc>
        <w:tc>
          <w:tcPr>
            <w:tcW w:w="764" w:type="dxa"/>
          </w:tcPr>
          <w:p w:rsidR="00916FEE" w:rsidRDefault="00916FEE" w:rsidP="00D43A99">
            <w:pPr>
              <w:pStyle w:val="TableParagraph"/>
              <w:spacing w:line="273" w:lineRule="exact"/>
              <w:ind w:left="104"/>
              <w:rPr>
                <w:b/>
                <w:sz w:val="24"/>
              </w:rPr>
            </w:pPr>
            <w:r>
              <w:rPr>
                <w:b/>
                <w:w w:val="99"/>
                <w:sz w:val="24"/>
              </w:rPr>
              <w:t>-</w:t>
            </w:r>
          </w:p>
        </w:tc>
        <w:tc>
          <w:tcPr>
            <w:tcW w:w="696" w:type="dxa"/>
          </w:tcPr>
          <w:p w:rsidR="00916FEE" w:rsidRDefault="00916FEE" w:rsidP="00D43A99">
            <w:pPr>
              <w:pStyle w:val="TableParagraph"/>
              <w:spacing w:line="273" w:lineRule="exact"/>
              <w:ind w:left="104"/>
              <w:rPr>
                <w:b/>
                <w:sz w:val="24"/>
              </w:rPr>
            </w:pPr>
            <w:r>
              <w:rPr>
                <w:b/>
                <w:w w:val="99"/>
                <w:sz w:val="24"/>
              </w:rPr>
              <w:t>-</w:t>
            </w:r>
          </w:p>
        </w:tc>
        <w:tc>
          <w:tcPr>
            <w:tcW w:w="1056" w:type="dxa"/>
          </w:tcPr>
          <w:p w:rsidR="00916FEE" w:rsidRDefault="00916FEE" w:rsidP="00D43A99">
            <w:pPr>
              <w:pStyle w:val="TableParagraph"/>
              <w:spacing w:line="273" w:lineRule="exact"/>
              <w:ind w:left="104"/>
              <w:rPr>
                <w:b/>
                <w:sz w:val="24"/>
              </w:rPr>
            </w:pPr>
            <w:r>
              <w:rPr>
                <w:b/>
                <w:w w:val="99"/>
                <w:sz w:val="24"/>
              </w:rPr>
              <w:t>-</w:t>
            </w:r>
          </w:p>
        </w:tc>
        <w:tc>
          <w:tcPr>
            <w:tcW w:w="763" w:type="dxa"/>
          </w:tcPr>
          <w:p w:rsidR="00916FEE" w:rsidRDefault="00916FEE" w:rsidP="00D43A99">
            <w:pPr>
              <w:pStyle w:val="TableParagraph"/>
              <w:spacing w:line="271" w:lineRule="exact"/>
              <w:ind w:left="109"/>
              <w:rPr>
                <w:b/>
                <w:sz w:val="24"/>
              </w:rPr>
            </w:pPr>
            <w:r>
              <w:rPr>
                <w:b/>
                <w:sz w:val="24"/>
              </w:rPr>
              <w:t>500</w:t>
            </w:r>
          </w:p>
          <w:p w:rsidR="00916FEE" w:rsidRDefault="00916FEE" w:rsidP="00D43A99">
            <w:pPr>
              <w:pStyle w:val="TableParagraph"/>
              <w:spacing w:line="260" w:lineRule="exact"/>
              <w:ind w:left="109"/>
              <w:rPr>
                <w:b/>
                <w:sz w:val="24"/>
              </w:rPr>
            </w:pPr>
            <w:r>
              <w:rPr>
                <w:b/>
                <w:sz w:val="24"/>
              </w:rPr>
              <w:t>300</w:t>
            </w:r>
          </w:p>
        </w:tc>
        <w:tc>
          <w:tcPr>
            <w:tcW w:w="695" w:type="dxa"/>
          </w:tcPr>
          <w:p w:rsidR="00916FEE" w:rsidRDefault="00916FEE" w:rsidP="00D43A99">
            <w:pPr>
              <w:pStyle w:val="TableParagraph"/>
              <w:spacing w:line="271" w:lineRule="exact"/>
              <w:ind w:left="110"/>
              <w:rPr>
                <w:b/>
                <w:sz w:val="24"/>
              </w:rPr>
            </w:pPr>
            <w:r>
              <w:rPr>
                <w:b/>
                <w:sz w:val="24"/>
              </w:rPr>
              <w:t>7</w:t>
            </w:r>
          </w:p>
          <w:p w:rsidR="00916FEE" w:rsidRDefault="00916FEE" w:rsidP="00D43A99">
            <w:pPr>
              <w:pStyle w:val="TableParagraph"/>
              <w:spacing w:line="260" w:lineRule="exact"/>
              <w:ind w:left="110"/>
              <w:rPr>
                <w:b/>
                <w:sz w:val="24"/>
              </w:rPr>
            </w:pPr>
            <w:r>
              <w:rPr>
                <w:b/>
                <w:sz w:val="24"/>
              </w:rPr>
              <w:t>8</w:t>
            </w:r>
          </w:p>
        </w:tc>
        <w:tc>
          <w:tcPr>
            <w:tcW w:w="1056" w:type="dxa"/>
          </w:tcPr>
          <w:p w:rsidR="00916FEE" w:rsidRDefault="00916FEE" w:rsidP="00D43A99">
            <w:pPr>
              <w:pStyle w:val="TableParagraph"/>
              <w:spacing w:line="271" w:lineRule="exact"/>
              <w:ind w:left="111"/>
              <w:rPr>
                <w:b/>
                <w:sz w:val="24"/>
              </w:rPr>
            </w:pPr>
            <w:r>
              <w:rPr>
                <w:b/>
                <w:sz w:val="24"/>
              </w:rPr>
              <w:t>3,500</w:t>
            </w:r>
          </w:p>
          <w:p w:rsidR="00916FEE" w:rsidRDefault="00916FEE" w:rsidP="00D43A99">
            <w:pPr>
              <w:pStyle w:val="TableParagraph"/>
              <w:spacing w:line="260" w:lineRule="exact"/>
              <w:ind w:left="111"/>
              <w:rPr>
                <w:b/>
                <w:sz w:val="24"/>
              </w:rPr>
            </w:pPr>
            <w:r>
              <w:rPr>
                <w:b/>
                <w:sz w:val="24"/>
              </w:rPr>
              <w:t>2,400</w:t>
            </w:r>
          </w:p>
        </w:tc>
        <w:tc>
          <w:tcPr>
            <w:tcW w:w="763" w:type="dxa"/>
          </w:tcPr>
          <w:p w:rsidR="00916FEE" w:rsidRDefault="00916FEE" w:rsidP="00D43A99">
            <w:pPr>
              <w:pStyle w:val="TableParagraph"/>
              <w:spacing w:line="273" w:lineRule="exact"/>
              <w:ind w:left="111"/>
              <w:rPr>
                <w:b/>
                <w:sz w:val="24"/>
              </w:rPr>
            </w:pPr>
            <w:r>
              <w:rPr>
                <w:b/>
                <w:sz w:val="24"/>
              </w:rPr>
              <w:t>700</w:t>
            </w:r>
          </w:p>
        </w:tc>
        <w:tc>
          <w:tcPr>
            <w:tcW w:w="695" w:type="dxa"/>
          </w:tcPr>
          <w:p w:rsidR="00916FEE" w:rsidRDefault="00916FEE" w:rsidP="00D43A99">
            <w:pPr>
              <w:pStyle w:val="TableParagraph"/>
              <w:spacing w:line="273" w:lineRule="exact"/>
              <w:ind w:left="112"/>
              <w:rPr>
                <w:b/>
                <w:sz w:val="24"/>
              </w:rPr>
            </w:pPr>
            <w:r>
              <w:rPr>
                <w:b/>
                <w:sz w:val="24"/>
              </w:rPr>
              <w:t>8</w:t>
            </w:r>
          </w:p>
        </w:tc>
        <w:tc>
          <w:tcPr>
            <w:tcW w:w="1060" w:type="dxa"/>
          </w:tcPr>
          <w:p w:rsidR="00916FEE" w:rsidRDefault="00916FEE" w:rsidP="00D43A99">
            <w:pPr>
              <w:pStyle w:val="TableParagraph"/>
              <w:spacing w:line="273" w:lineRule="exact"/>
              <w:ind w:left="113"/>
              <w:rPr>
                <w:b/>
                <w:sz w:val="24"/>
              </w:rPr>
            </w:pPr>
            <w:r>
              <w:rPr>
                <w:b/>
                <w:sz w:val="24"/>
              </w:rPr>
              <w:t>5,600</w:t>
            </w:r>
          </w:p>
        </w:tc>
      </w:tr>
      <w:tr w:rsidR="00916FEE" w:rsidTr="00D43A99">
        <w:trPr>
          <w:trHeight w:val="273"/>
        </w:trPr>
        <w:tc>
          <w:tcPr>
            <w:tcW w:w="1124" w:type="dxa"/>
          </w:tcPr>
          <w:p w:rsidR="00916FEE" w:rsidRDefault="00916FEE" w:rsidP="00D43A99">
            <w:pPr>
              <w:pStyle w:val="TableParagraph"/>
              <w:spacing w:line="253" w:lineRule="exact"/>
              <w:ind w:left="110"/>
              <w:rPr>
                <w:b/>
                <w:sz w:val="24"/>
              </w:rPr>
            </w:pPr>
            <w:r>
              <w:rPr>
                <w:b/>
                <w:sz w:val="24"/>
              </w:rPr>
              <w:t>July 31</w:t>
            </w:r>
            <w:r>
              <w:rPr>
                <w:b/>
                <w:sz w:val="24"/>
                <w:vertAlign w:val="superscript"/>
              </w:rPr>
              <w:t>st</w:t>
            </w:r>
          </w:p>
        </w:tc>
        <w:tc>
          <w:tcPr>
            <w:tcW w:w="1364" w:type="dxa"/>
          </w:tcPr>
          <w:p w:rsidR="00916FEE" w:rsidRDefault="00916FEE" w:rsidP="00D43A99">
            <w:pPr>
              <w:pStyle w:val="TableParagraph"/>
              <w:spacing w:line="253" w:lineRule="exact"/>
              <w:ind w:left="109"/>
              <w:rPr>
                <w:b/>
                <w:sz w:val="24"/>
              </w:rPr>
            </w:pPr>
            <w:r>
              <w:rPr>
                <w:b/>
                <w:sz w:val="24"/>
              </w:rPr>
              <w:t>Shortage</w:t>
            </w:r>
          </w:p>
        </w:tc>
        <w:tc>
          <w:tcPr>
            <w:tcW w:w="764" w:type="dxa"/>
          </w:tcPr>
          <w:p w:rsidR="00916FEE" w:rsidRDefault="00916FEE" w:rsidP="00D43A99">
            <w:pPr>
              <w:pStyle w:val="TableParagraph"/>
              <w:spacing w:line="253" w:lineRule="exact"/>
              <w:ind w:left="104"/>
              <w:rPr>
                <w:b/>
                <w:sz w:val="24"/>
              </w:rPr>
            </w:pPr>
            <w:r>
              <w:rPr>
                <w:b/>
                <w:w w:val="99"/>
                <w:sz w:val="24"/>
              </w:rPr>
              <w:t>-</w:t>
            </w:r>
          </w:p>
        </w:tc>
        <w:tc>
          <w:tcPr>
            <w:tcW w:w="696" w:type="dxa"/>
          </w:tcPr>
          <w:p w:rsidR="00916FEE" w:rsidRDefault="00916FEE" w:rsidP="00D43A99">
            <w:pPr>
              <w:pStyle w:val="TableParagraph"/>
              <w:spacing w:line="253" w:lineRule="exact"/>
              <w:ind w:left="104"/>
              <w:rPr>
                <w:b/>
                <w:sz w:val="24"/>
              </w:rPr>
            </w:pPr>
            <w:r>
              <w:rPr>
                <w:b/>
                <w:w w:val="99"/>
                <w:sz w:val="24"/>
              </w:rPr>
              <w:t>-</w:t>
            </w:r>
          </w:p>
        </w:tc>
        <w:tc>
          <w:tcPr>
            <w:tcW w:w="1056" w:type="dxa"/>
          </w:tcPr>
          <w:p w:rsidR="00916FEE" w:rsidRDefault="00916FEE" w:rsidP="00D43A99">
            <w:pPr>
              <w:pStyle w:val="TableParagraph"/>
              <w:spacing w:line="253" w:lineRule="exact"/>
              <w:ind w:left="104"/>
              <w:rPr>
                <w:b/>
                <w:sz w:val="24"/>
              </w:rPr>
            </w:pPr>
            <w:r>
              <w:rPr>
                <w:b/>
                <w:w w:val="99"/>
                <w:sz w:val="24"/>
              </w:rPr>
              <w:t>-</w:t>
            </w:r>
          </w:p>
        </w:tc>
        <w:tc>
          <w:tcPr>
            <w:tcW w:w="763" w:type="dxa"/>
          </w:tcPr>
          <w:p w:rsidR="00916FEE" w:rsidRDefault="00916FEE" w:rsidP="00D43A99">
            <w:pPr>
              <w:pStyle w:val="TableParagraph"/>
              <w:spacing w:line="253" w:lineRule="exact"/>
              <w:ind w:left="109"/>
              <w:rPr>
                <w:b/>
                <w:sz w:val="24"/>
              </w:rPr>
            </w:pPr>
            <w:r>
              <w:rPr>
                <w:b/>
                <w:sz w:val="24"/>
              </w:rPr>
              <w:t>100</w:t>
            </w:r>
          </w:p>
        </w:tc>
        <w:tc>
          <w:tcPr>
            <w:tcW w:w="695" w:type="dxa"/>
          </w:tcPr>
          <w:p w:rsidR="00916FEE" w:rsidRDefault="00916FEE" w:rsidP="00D43A99">
            <w:pPr>
              <w:pStyle w:val="TableParagraph"/>
              <w:spacing w:line="253" w:lineRule="exact"/>
              <w:ind w:left="110"/>
              <w:rPr>
                <w:b/>
                <w:sz w:val="24"/>
              </w:rPr>
            </w:pPr>
            <w:r>
              <w:rPr>
                <w:b/>
                <w:sz w:val="24"/>
              </w:rPr>
              <w:t>8</w:t>
            </w:r>
          </w:p>
        </w:tc>
        <w:tc>
          <w:tcPr>
            <w:tcW w:w="1056" w:type="dxa"/>
          </w:tcPr>
          <w:p w:rsidR="00916FEE" w:rsidRDefault="00916FEE" w:rsidP="00D43A99">
            <w:pPr>
              <w:pStyle w:val="TableParagraph"/>
              <w:spacing w:line="253" w:lineRule="exact"/>
              <w:ind w:left="111"/>
              <w:rPr>
                <w:b/>
                <w:sz w:val="24"/>
              </w:rPr>
            </w:pPr>
            <w:r>
              <w:rPr>
                <w:b/>
                <w:sz w:val="24"/>
              </w:rPr>
              <w:t>800</w:t>
            </w:r>
          </w:p>
        </w:tc>
        <w:tc>
          <w:tcPr>
            <w:tcW w:w="763" w:type="dxa"/>
          </w:tcPr>
          <w:p w:rsidR="00916FEE" w:rsidRDefault="00916FEE" w:rsidP="00D43A99">
            <w:pPr>
              <w:pStyle w:val="TableParagraph"/>
              <w:spacing w:line="253" w:lineRule="exact"/>
              <w:ind w:left="111"/>
              <w:rPr>
                <w:b/>
                <w:sz w:val="24"/>
              </w:rPr>
            </w:pPr>
            <w:r>
              <w:rPr>
                <w:b/>
                <w:sz w:val="24"/>
              </w:rPr>
              <w:t>600</w:t>
            </w:r>
          </w:p>
        </w:tc>
        <w:tc>
          <w:tcPr>
            <w:tcW w:w="695" w:type="dxa"/>
          </w:tcPr>
          <w:p w:rsidR="00916FEE" w:rsidRDefault="00916FEE" w:rsidP="00D43A99">
            <w:pPr>
              <w:pStyle w:val="TableParagraph"/>
              <w:spacing w:line="253" w:lineRule="exact"/>
              <w:ind w:left="112"/>
              <w:rPr>
                <w:b/>
                <w:sz w:val="24"/>
              </w:rPr>
            </w:pPr>
            <w:r>
              <w:rPr>
                <w:b/>
                <w:sz w:val="24"/>
              </w:rPr>
              <w:t>8</w:t>
            </w:r>
          </w:p>
        </w:tc>
        <w:tc>
          <w:tcPr>
            <w:tcW w:w="1060" w:type="dxa"/>
          </w:tcPr>
          <w:p w:rsidR="00916FEE" w:rsidRDefault="00916FEE" w:rsidP="00D43A99">
            <w:pPr>
              <w:pStyle w:val="TableParagraph"/>
              <w:spacing w:line="253" w:lineRule="exact"/>
              <w:ind w:left="113"/>
              <w:rPr>
                <w:b/>
                <w:sz w:val="24"/>
              </w:rPr>
            </w:pPr>
            <w:r>
              <w:rPr>
                <w:b/>
                <w:sz w:val="24"/>
              </w:rPr>
              <w:t>4,800</w:t>
            </w:r>
          </w:p>
        </w:tc>
      </w:tr>
      <w:tr w:rsidR="00916FEE" w:rsidTr="00D43A99">
        <w:trPr>
          <w:trHeight w:val="552"/>
        </w:trPr>
        <w:tc>
          <w:tcPr>
            <w:tcW w:w="1124" w:type="dxa"/>
          </w:tcPr>
          <w:p w:rsidR="00916FEE" w:rsidRDefault="00916FEE" w:rsidP="00D43A99">
            <w:pPr>
              <w:pStyle w:val="TableParagraph"/>
              <w:spacing w:line="273" w:lineRule="exact"/>
              <w:ind w:left="110"/>
              <w:rPr>
                <w:b/>
                <w:sz w:val="24"/>
              </w:rPr>
            </w:pPr>
            <w:r>
              <w:rPr>
                <w:b/>
                <w:sz w:val="24"/>
              </w:rPr>
              <w:t>July 31</w:t>
            </w:r>
            <w:r>
              <w:rPr>
                <w:b/>
                <w:sz w:val="24"/>
                <w:vertAlign w:val="superscript"/>
              </w:rPr>
              <w:t>st</w:t>
            </w:r>
          </w:p>
        </w:tc>
        <w:tc>
          <w:tcPr>
            <w:tcW w:w="1364" w:type="dxa"/>
          </w:tcPr>
          <w:p w:rsidR="00916FEE" w:rsidRDefault="00916FEE" w:rsidP="00D43A99">
            <w:pPr>
              <w:pStyle w:val="TableParagraph"/>
              <w:spacing w:line="273" w:lineRule="exact"/>
              <w:ind w:left="109"/>
              <w:rPr>
                <w:b/>
                <w:sz w:val="24"/>
              </w:rPr>
            </w:pPr>
            <w:r>
              <w:rPr>
                <w:b/>
                <w:sz w:val="24"/>
              </w:rPr>
              <w:t>Closing</w:t>
            </w:r>
          </w:p>
          <w:p w:rsidR="00916FEE" w:rsidRDefault="00916FEE" w:rsidP="00D43A99">
            <w:pPr>
              <w:pStyle w:val="TableParagraph"/>
              <w:spacing w:before="2" w:line="257" w:lineRule="exact"/>
              <w:ind w:left="109"/>
              <w:rPr>
                <w:b/>
                <w:sz w:val="24"/>
              </w:rPr>
            </w:pPr>
            <w:r>
              <w:rPr>
                <w:b/>
                <w:sz w:val="24"/>
              </w:rPr>
              <w:t>Stock</w:t>
            </w:r>
          </w:p>
        </w:tc>
        <w:tc>
          <w:tcPr>
            <w:tcW w:w="764" w:type="dxa"/>
          </w:tcPr>
          <w:p w:rsidR="00916FEE" w:rsidRDefault="00916FEE" w:rsidP="00D43A99">
            <w:pPr>
              <w:pStyle w:val="TableParagraph"/>
              <w:spacing w:line="273" w:lineRule="exact"/>
              <w:ind w:left="104"/>
              <w:rPr>
                <w:b/>
                <w:sz w:val="24"/>
              </w:rPr>
            </w:pPr>
            <w:r>
              <w:rPr>
                <w:b/>
                <w:w w:val="99"/>
                <w:sz w:val="24"/>
              </w:rPr>
              <w:t>-</w:t>
            </w:r>
          </w:p>
        </w:tc>
        <w:tc>
          <w:tcPr>
            <w:tcW w:w="696" w:type="dxa"/>
          </w:tcPr>
          <w:p w:rsidR="00916FEE" w:rsidRDefault="00916FEE" w:rsidP="00D43A99">
            <w:pPr>
              <w:pStyle w:val="TableParagraph"/>
              <w:spacing w:line="273" w:lineRule="exact"/>
              <w:ind w:left="104"/>
              <w:rPr>
                <w:b/>
                <w:sz w:val="24"/>
              </w:rPr>
            </w:pPr>
            <w:r>
              <w:rPr>
                <w:b/>
                <w:w w:val="99"/>
                <w:sz w:val="24"/>
              </w:rPr>
              <w:t>-</w:t>
            </w:r>
          </w:p>
        </w:tc>
        <w:tc>
          <w:tcPr>
            <w:tcW w:w="1056" w:type="dxa"/>
          </w:tcPr>
          <w:p w:rsidR="00916FEE" w:rsidRDefault="00916FEE" w:rsidP="00D43A99">
            <w:pPr>
              <w:pStyle w:val="TableParagraph"/>
              <w:spacing w:line="273" w:lineRule="exact"/>
              <w:ind w:left="104"/>
              <w:rPr>
                <w:b/>
                <w:sz w:val="24"/>
              </w:rPr>
            </w:pPr>
            <w:r>
              <w:rPr>
                <w:b/>
                <w:w w:val="99"/>
                <w:sz w:val="24"/>
              </w:rPr>
              <w:t>-</w:t>
            </w:r>
          </w:p>
        </w:tc>
        <w:tc>
          <w:tcPr>
            <w:tcW w:w="763" w:type="dxa"/>
          </w:tcPr>
          <w:p w:rsidR="00916FEE" w:rsidRDefault="00916FEE" w:rsidP="00D43A99">
            <w:pPr>
              <w:pStyle w:val="TableParagraph"/>
              <w:spacing w:line="273" w:lineRule="exact"/>
              <w:ind w:left="109"/>
              <w:rPr>
                <w:b/>
                <w:sz w:val="24"/>
              </w:rPr>
            </w:pPr>
            <w:r>
              <w:rPr>
                <w:b/>
                <w:w w:val="99"/>
                <w:sz w:val="24"/>
              </w:rPr>
              <w:t>-</w:t>
            </w:r>
          </w:p>
        </w:tc>
        <w:tc>
          <w:tcPr>
            <w:tcW w:w="695" w:type="dxa"/>
          </w:tcPr>
          <w:p w:rsidR="00916FEE" w:rsidRDefault="00916FEE" w:rsidP="00D43A99">
            <w:pPr>
              <w:pStyle w:val="TableParagraph"/>
              <w:spacing w:line="273" w:lineRule="exact"/>
              <w:ind w:left="110"/>
              <w:rPr>
                <w:b/>
                <w:sz w:val="24"/>
              </w:rPr>
            </w:pPr>
            <w:r>
              <w:rPr>
                <w:b/>
                <w:w w:val="99"/>
                <w:sz w:val="24"/>
              </w:rPr>
              <w:t>-</w:t>
            </w:r>
          </w:p>
        </w:tc>
        <w:tc>
          <w:tcPr>
            <w:tcW w:w="1056" w:type="dxa"/>
          </w:tcPr>
          <w:p w:rsidR="00916FEE" w:rsidRDefault="00916FEE" w:rsidP="00D43A99">
            <w:pPr>
              <w:pStyle w:val="TableParagraph"/>
              <w:spacing w:line="273" w:lineRule="exact"/>
              <w:ind w:left="111"/>
              <w:rPr>
                <w:b/>
                <w:sz w:val="24"/>
              </w:rPr>
            </w:pPr>
            <w:r>
              <w:rPr>
                <w:b/>
                <w:w w:val="99"/>
                <w:sz w:val="24"/>
              </w:rPr>
              <w:t>-</w:t>
            </w:r>
          </w:p>
        </w:tc>
        <w:tc>
          <w:tcPr>
            <w:tcW w:w="763" w:type="dxa"/>
          </w:tcPr>
          <w:p w:rsidR="00916FEE" w:rsidRDefault="00916FEE" w:rsidP="00D43A99">
            <w:pPr>
              <w:pStyle w:val="TableParagraph"/>
              <w:spacing w:line="273" w:lineRule="exact"/>
              <w:ind w:left="111"/>
              <w:rPr>
                <w:b/>
                <w:sz w:val="24"/>
              </w:rPr>
            </w:pPr>
            <w:r>
              <w:rPr>
                <w:b/>
                <w:sz w:val="24"/>
              </w:rPr>
              <w:t>600</w:t>
            </w:r>
          </w:p>
        </w:tc>
        <w:tc>
          <w:tcPr>
            <w:tcW w:w="695" w:type="dxa"/>
          </w:tcPr>
          <w:p w:rsidR="00916FEE" w:rsidRDefault="00916FEE" w:rsidP="00D43A99">
            <w:pPr>
              <w:pStyle w:val="TableParagraph"/>
              <w:spacing w:line="273" w:lineRule="exact"/>
              <w:ind w:left="112"/>
              <w:rPr>
                <w:b/>
                <w:sz w:val="24"/>
              </w:rPr>
            </w:pPr>
            <w:r>
              <w:rPr>
                <w:b/>
                <w:sz w:val="24"/>
              </w:rPr>
              <w:t>8</w:t>
            </w:r>
          </w:p>
        </w:tc>
        <w:tc>
          <w:tcPr>
            <w:tcW w:w="1060" w:type="dxa"/>
          </w:tcPr>
          <w:p w:rsidR="00916FEE" w:rsidRDefault="00916FEE" w:rsidP="00D43A99">
            <w:pPr>
              <w:pStyle w:val="TableParagraph"/>
              <w:spacing w:line="273" w:lineRule="exact"/>
              <w:ind w:left="113"/>
              <w:rPr>
                <w:b/>
                <w:sz w:val="24"/>
              </w:rPr>
            </w:pPr>
            <w:r>
              <w:rPr>
                <w:b/>
                <w:sz w:val="24"/>
              </w:rPr>
              <w:t>4,800</w:t>
            </w:r>
          </w:p>
        </w:tc>
      </w:tr>
    </w:tbl>
    <w:p w:rsidR="00916FEE" w:rsidRDefault="00916FEE" w:rsidP="00916FEE">
      <w:pPr>
        <w:spacing w:line="273" w:lineRule="exact"/>
        <w:rPr>
          <w:sz w:val="24"/>
        </w:rPr>
        <w:sectPr w:rsidR="00916FEE">
          <w:pgSz w:w="11910" w:h="16840"/>
          <w:pgMar w:top="1340" w:right="260" w:bottom="1180" w:left="700" w:header="0" w:footer="918" w:gutter="0"/>
          <w:cols w:space="720"/>
        </w:sectPr>
      </w:pPr>
    </w:p>
    <w:p w:rsidR="00916FEE" w:rsidRDefault="00916FEE" w:rsidP="00916FEE">
      <w:pPr>
        <w:spacing w:before="78"/>
        <w:ind w:left="1084" w:right="16"/>
        <w:jc w:val="center"/>
        <w:rPr>
          <w:b/>
          <w:sz w:val="24"/>
        </w:rPr>
      </w:pPr>
      <w:r>
        <w:rPr>
          <w:b/>
          <w:color w:val="C00000"/>
          <w:sz w:val="24"/>
        </w:rPr>
        <w:lastRenderedPageBreak/>
        <w:t>STORES LEDGER UNDER LIFO METHOD</w:t>
      </w:r>
    </w:p>
    <w:p w:rsidR="00916FEE" w:rsidRDefault="00916FEE" w:rsidP="00916FEE">
      <w:pPr>
        <w:pStyle w:val="BodyText"/>
        <w:spacing w:before="4" w:after="1"/>
        <w:rPr>
          <w:b/>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1263"/>
        <w:gridCol w:w="720"/>
        <w:gridCol w:w="721"/>
        <w:gridCol w:w="1081"/>
        <w:gridCol w:w="721"/>
        <w:gridCol w:w="1384"/>
        <w:gridCol w:w="1120"/>
        <w:gridCol w:w="813"/>
        <w:gridCol w:w="736"/>
        <w:gridCol w:w="793"/>
      </w:tblGrid>
      <w:tr w:rsidR="00916FEE" w:rsidTr="00D43A99">
        <w:trPr>
          <w:trHeight w:val="273"/>
        </w:trPr>
        <w:tc>
          <w:tcPr>
            <w:tcW w:w="831" w:type="dxa"/>
            <w:vMerge w:val="restart"/>
          </w:tcPr>
          <w:p w:rsidR="00916FEE" w:rsidRDefault="00916FEE" w:rsidP="00D43A99">
            <w:pPr>
              <w:pStyle w:val="TableParagraph"/>
              <w:spacing w:line="273" w:lineRule="exact"/>
              <w:ind w:left="110"/>
              <w:rPr>
                <w:b/>
                <w:sz w:val="24"/>
              </w:rPr>
            </w:pPr>
            <w:r>
              <w:rPr>
                <w:b/>
                <w:color w:val="C00000"/>
                <w:sz w:val="24"/>
              </w:rPr>
              <w:t>Date</w:t>
            </w:r>
          </w:p>
        </w:tc>
        <w:tc>
          <w:tcPr>
            <w:tcW w:w="1263" w:type="dxa"/>
            <w:vMerge w:val="restart"/>
          </w:tcPr>
          <w:p w:rsidR="00916FEE" w:rsidRDefault="00916FEE" w:rsidP="00D43A99">
            <w:pPr>
              <w:pStyle w:val="TableParagraph"/>
              <w:spacing w:line="237" w:lineRule="auto"/>
              <w:ind w:left="105" w:right="21"/>
              <w:rPr>
                <w:b/>
                <w:sz w:val="24"/>
              </w:rPr>
            </w:pPr>
            <w:proofErr w:type="spellStart"/>
            <w:r>
              <w:rPr>
                <w:b/>
                <w:color w:val="C00000"/>
                <w:sz w:val="24"/>
              </w:rPr>
              <w:t>Particula</w:t>
            </w:r>
            <w:proofErr w:type="spellEnd"/>
            <w:r>
              <w:rPr>
                <w:b/>
                <w:color w:val="C00000"/>
                <w:sz w:val="24"/>
              </w:rPr>
              <w:t xml:space="preserve"> </w:t>
            </w:r>
            <w:proofErr w:type="spellStart"/>
            <w:r>
              <w:rPr>
                <w:b/>
                <w:color w:val="C00000"/>
                <w:sz w:val="24"/>
              </w:rPr>
              <w:t>rs</w:t>
            </w:r>
            <w:proofErr w:type="spellEnd"/>
          </w:p>
        </w:tc>
        <w:tc>
          <w:tcPr>
            <w:tcW w:w="2522" w:type="dxa"/>
            <w:gridSpan w:val="3"/>
          </w:tcPr>
          <w:p w:rsidR="00916FEE" w:rsidRDefault="00916FEE" w:rsidP="00D43A99">
            <w:pPr>
              <w:pStyle w:val="TableParagraph"/>
              <w:spacing w:line="253" w:lineRule="exact"/>
              <w:ind w:left="105"/>
              <w:rPr>
                <w:b/>
                <w:sz w:val="24"/>
              </w:rPr>
            </w:pPr>
            <w:r>
              <w:rPr>
                <w:b/>
                <w:color w:val="C00000"/>
                <w:sz w:val="24"/>
              </w:rPr>
              <w:t>Receipts</w:t>
            </w:r>
          </w:p>
        </w:tc>
        <w:tc>
          <w:tcPr>
            <w:tcW w:w="3225" w:type="dxa"/>
            <w:gridSpan w:val="3"/>
          </w:tcPr>
          <w:p w:rsidR="00916FEE" w:rsidRDefault="00916FEE" w:rsidP="00D43A99">
            <w:pPr>
              <w:pStyle w:val="TableParagraph"/>
              <w:spacing w:line="253" w:lineRule="exact"/>
              <w:ind w:left="104"/>
              <w:rPr>
                <w:b/>
                <w:sz w:val="24"/>
              </w:rPr>
            </w:pPr>
            <w:r>
              <w:rPr>
                <w:b/>
                <w:color w:val="C00000"/>
                <w:sz w:val="24"/>
              </w:rPr>
              <w:t>Issues</w:t>
            </w:r>
          </w:p>
        </w:tc>
        <w:tc>
          <w:tcPr>
            <w:tcW w:w="2342" w:type="dxa"/>
            <w:gridSpan w:val="3"/>
          </w:tcPr>
          <w:p w:rsidR="00916FEE" w:rsidRDefault="00916FEE" w:rsidP="00D43A99">
            <w:pPr>
              <w:pStyle w:val="TableParagraph"/>
              <w:spacing w:line="253" w:lineRule="exact"/>
              <w:ind w:left="105"/>
              <w:rPr>
                <w:b/>
                <w:sz w:val="24"/>
              </w:rPr>
            </w:pPr>
            <w:r>
              <w:rPr>
                <w:b/>
                <w:color w:val="C00000"/>
                <w:sz w:val="24"/>
              </w:rPr>
              <w:t>Balance</w:t>
            </w:r>
          </w:p>
        </w:tc>
      </w:tr>
      <w:tr w:rsidR="00916FEE" w:rsidTr="00D43A99">
        <w:trPr>
          <w:trHeight w:val="830"/>
        </w:trPr>
        <w:tc>
          <w:tcPr>
            <w:tcW w:w="831" w:type="dxa"/>
            <w:vMerge/>
            <w:tcBorders>
              <w:top w:val="nil"/>
            </w:tcBorders>
          </w:tcPr>
          <w:p w:rsidR="00916FEE" w:rsidRDefault="00916FEE" w:rsidP="00D43A99">
            <w:pPr>
              <w:rPr>
                <w:sz w:val="2"/>
                <w:szCs w:val="2"/>
              </w:rPr>
            </w:pPr>
          </w:p>
        </w:tc>
        <w:tc>
          <w:tcPr>
            <w:tcW w:w="1263" w:type="dxa"/>
            <w:vMerge/>
            <w:tcBorders>
              <w:top w:val="nil"/>
            </w:tcBorders>
          </w:tcPr>
          <w:p w:rsidR="00916FEE" w:rsidRDefault="00916FEE" w:rsidP="00D43A99">
            <w:pPr>
              <w:rPr>
                <w:sz w:val="2"/>
                <w:szCs w:val="2"/>
              </w:rPr>
            </w:pPr>
          </w:p>
        </w:tc>
        <w:tc>
          <w:tcPr>
            <w:tcW w:w="720" w:type="dxa"/>
          </w:tcPr>
          <w:p w:rsidR="00916FEE" w:rsidRDefault="00916FEE" w:rsidP="00D43A99">
            <w:pPr>
              <w:pStyle w:val="TableParagraph"/>
              <w:spacing w:line="242" w:lineRule="auto"/>
              <w:ind w:left="105" w:right="131"/>
              <w:rPr>
                <w:b/>
                <w:sz w:val="24"/>
              </w:rPr>
            </w:pPr>
            <w:r>
              <w:rPr>
                <w:b/>
                <w:color w:val="C00000"/>
                <w:sz w:val="24"/>
              </w:rPr>
              <w:t>Unit s</w:t>
            </w:r>
          </w:p>
        </w:tc>
        <w:tc>
          <w:tcPr>
            <w:tcW w:w="721" w:type="dxa"/>
          </w:tcPr>
          <w:p w:rsidR="00916FEE" w:rsidRDefault="00916FEE" w:rsidP="00D43A99">
            <w:pPr>
              <w:pStyle w:val="TableParagraph"/>
              <w:spacing w:line="273" w:lineRule="exact"/>
              <w:ind w:left="105"/>
              <w:rPr>
                <w:b/>
                <w:sz w:val="24"/>
              </w:rPr>
            </w:pPr>
            <w:r>
              <w:rPr>
                <w:b/>
                <w:color w:val="C00000"/>
                <w:sz w:val="24"/>
              </w:rPr>
              <w:t>Rate</w:t>
            </w:r>
          </w:p>
        </w:tc>
        <w:tc>
          <w:tcPr>
            <w:tcW w:w="1081" w:type="dxa"/>
          </w:tcPr>
          <w:p w:rsidR="00916FEE" w:rsidRDefault="00916FEE" w:rsidP="00D43A99">
            <w:pPr>
              <w:pStyle w:val="TableParagraph"/>
              <w:spacing w:line="242" w:lineRule="auto"/>
              <w:ind w:left="104" w:right="106"/>
              <w:rPr>
                <w:b/>
                <w:sz w:val="24"/>
              </w:rPr>
            </w:pPr>
            <w:r>
              <w:rPr>
                <w:b/>
                <w:color w:val="C00000"/>
                <w:sz w:val="24"/>
              </w:rPr>
              <w:t>Amount (Rs.)</w:t>
            </w:r>
          </w:p>
        </w:tc>
        <w:tc>
          <w:tcPr>
            <w:tcW w:w="721" w:type="dxa"/>
          </w:tcPr>
          <w:p w:rsidR="00916FEE" w:rsidRDefault="00916FEE" w:rsidP="00D43A99">
            <w:pPr>
              <w:pStyle w:val="TableParagraph"/>
              <w:spacing w:line="242" w:lineRule="auto"/>
              <w:ind w:left="104" w:right="133"/>
              <w:rPr>
                <w:b/>
                <w:sz w:val="24"/>
              </w:rPr>
            </w:pPr>
            <w:r>
              <w:rPr>
                <w:b/>
                <w:color w:val="C00000"/>
                <w:sz w:val="24"/>
              </w:rPr>
              <w:t>Unit s</w:t>
            </w:r>
          </w:p>
        </w:tc>
        <w:tc>
          <w:tcPr>
            <w:tcW w:w="1384" w:type="dxa"/>
          </w:tcPr>
          <w:p w:rsidR="00916FEE" w:rsidRDefault="00916FEE" w:rsidP="00D43A99">
            <w:pPr>
              <w:pStyle w:val="TableParagraph"/>
              <w:spacing w:line="273" w:lineRule="exact"/>
              <w:ind w:left="103"/>
              <w:rPr>
                <w:b/>
                <w:sz w:val="24"/>
              </w:rPr>
            </w:pPr>
            <w:r>
              <w:rPr>
                <w:b/>
                <w:color w:val="C00000"/>
                <w:sz w:val="24"/>
              </w:rPr>
              <w:t>Rate</w:t>
            </w:r>
          </w:p>
        </w:tc>
        <w:tc>
          <w:tcPr>
            <w:tcW w:w="1120" w:type="dxa"/>
          </w:tcPr>
          <w:p w:rsidR="00916FEE" w:rsidRDefault="00916FEE" w:rsidP="00D43A99">
            <w:pPr>
              <w:pStyle w:val="TableParagraph"/>
              <w:spacing w:line="242" w:lineRule="auto"/>
              <w:ind w:left="107" w:right="142"/>
              <w:rPr>
                <w:b/>
                <w:sz w:val="24"/>
              </w:rPr>
            </w:pPr>
            <w:r>
              <w:rPr>
                <w:b/>
                <w:color w:val="C00000"/>
                <w:sz w:val="24"/>
              </w:rPr>
              <w:t>Amount (Rs.)</w:t>
            </w:r>
          </w:p>
        </w:tc>
        <w:tc>
          <w:tcPr>
            <w:tcW w:w="813" w:type="dxa"/>
          </w:tcPr>
          <w:p w:rsidR="00916FEE" w:rsidRDefault="00916FEE" w:rsidP="00D43A99">
            <w:pPr>
              <w:pStyle w:val="TableParagraph"/>
              <w:spacing w:line="273" w:lineRule="exact"/>
              <w:ind w:left="105"/>
              <w:rPr>
                <w:b/>
                <w:sz w:val="24"/>
              </w:rPr>
            </w:pPr>
            <w:r>
              <w:rPr>
                <w:b/>
                <w:color w:val="C00000"/>
                <w:sz w:val="24"/>
              </w:rPr>
              <w:t>Units</w:t>
            </w:r>
          </w:p>
        </w:tc>
        <w:tc>
          <w:tcPr>
            <w:tcW w:w="736" w:type="dxa"/>
          </w:tcPr>
          <w:p w:rsidR="00916FEE" w:rsidRDefault="00916FEE" w:rsidP="00D43A99">
            <w:pPr>
              <w:pStyle w:val="TableParagraph"/>
              <w:spacing w:line="273" w:lineRule="exact"/>
              <w:ind w:left="99"/>
              <w:rPr>
                <w:b/>
                <w:sz w:val="24"/>
              </w:rPr>
            </w:pPr>
            <w:r>
              <w:rPr>
                <w:b/>
                <w:color w:val="C00000"/>
                <w:sz w:val="24"/>
              </w:rPr>
              <w:t>Rate</w:t>
            </w:r>
          </w:p>
        </w:tc>
        <w:tc>
          <w:tcPr>
            <w:tcW w:w="793" w:type="dxa"/>
          </w:tcPr>
          <w:p w:rsidR="00916FEE" w:rsidRDefault="00916FEE" w:rsidP="00D43A99">
            <w:pPr>
              <w:pStyle w:val="TableParagraph"/>
              <w:spacing w:line="273" w:lineRule="exact"/>
              <w:ind w:left="103"/>
              <w:rPr>
                <w:b/>
                <w:sz w:val="24"/>
              </w:rPr>
            </w:pPr>
            <w:proofErr w:type="spellStart"/>
            <w:r>
              <w:rPr>
                <w:b/>
                <w:color w:val="C00000"/>
                <w:sz w:val="24"/>
              </w:rPr>
              <w:t>Amo</w:t>
            </w:r>
            <w:proofErr w:type="spellEnd"/>
          </w:p>
          <w:p w:rsidR="00916FEE" w:rsidRDefault="00916FEE" w:rsidP="00D43A99">
            <w:pPr>
              <w:pStyle w:val="TableParagraph"/>
              <w:spacing w:before="7" w:line="274" w:lineRule="exact"/>
              <w:ind w:left="103" w:right="173"/>
              <w:rPr>
                <w:b/>
                <w:sz w:val="24"/>
              </w:rPr>
            </w:pPr>
            <w:proofErr w:type="spellStart"/>
            <w:r>
              <w:rPr>
                <w:b/>
                <w:color w:val="C00000"/>
                <w:sz w:val="24"/>
              </w:rPr>
              <w:t>unt</w:t>
            </w:r>
            <w:proofErr w:type="spellEnd"/>
            <w:r>
              <w:rPr>
                <w:b/>
                <w:color w:val="C00000"/>
                <w:sz w:val="24"/>
              </w:rPr>
              <w:t xml:space="preserve"> (Rs.)</w:t>
            </w:r>
          </w:p>
        </w:tc>
      </w:tr>
      <w:tr w:rsidR="00916FEE" w:rsidTr="00D43A99">
        <w:trPr>
          <w:trHeight w:val="830"/>
        </w:trPr>
        <w:tc>
          <w:tcPr>
            <w:tcW w:w="831" w:type="dxa"/>
          </w:tcPr>
          <w:p w:rsidR="00916FEE" w:rsidRDefault="00916FEE" w:rsidP="00D43A99">
            <w:pPr>
              <w:pStyle w:val="TableParagraph"/>
              <w:spacing w:line="273" w:lineRule="exact"/>
              <w:ind w:left="110"/>
              <w:rPr>
                <w:b/>
                <w:sz w:val="24"/>
              </w:rPr>
            </w:pPr>
            <w:r>
              <w:rPr>
                <w:b/>
                <w:sz w:val="24"/>
              </w:rPr>
              <w:t>2008</w:t>
            </w:r>
          </w:p>
          <w:p w:rsidR="00916FEE" w:rsidRDefault="00916FEE" w:rsidP="00D43A99">
            <w:pPr>
              <w:pStyle w:val="TableParagraph"/>
              <w:spacing w:before="2" w:line="267" w:lineRule="exact"/>
              <w:ind w:left="110"/>
              <w:rPr>
                <w:b/>
                <w:sz w:val="24"/>
              </w:rPr>
            </w:pPr>
            <w:r>
              <w:rPr>
                <w:b/>
                <w:sz w:val="24"/>
              </w:rPr>
              <w:t>July</w:t>
            </w:r>
          </w:p>
          <w:p w:rsidR="00916FEE" w:rsidRDefault="00916FEE" w:rsidP="00D43A99">
            <w:pPr>
              <w:pStyle w:val="TableParagraph"/>
              <w:spacing w:before="42" w:line="148" w:lineRule="auto"/>
              <w:ind w:left="110"/>
              <w:rPr>
                <w:b/>
                <w:sz w:val="16"/>
              </w:rPr>
            </w:pPr>
            <w:r>
              <w:rPr>
                <w:b/>
                <w:position w:val="-8"/>
                <w:sz w:val="24"/>
              </w:rPr>
              <w:t>1</w:t>
            </w:r>
            <w:proofErr w:type="spellStart"/>
            <w:r>
              <w:rPr>
                <w:b/>
                <w:sz w:val="16"/>
              </w:rPr>
              <w:t>st</w:t>
            </w:r>
            <w:proofErr w:type="spellEnd"/>
          </w:p>
        </w:tc>
        <w:tc>
          <w:tcPr>
            <w:tcW w:w="1263" w:type="dxa"/>
          </w:tcPr>
          <w:p w:rsidR="00916FEE" w:rsidRDefault="00916FEE" w:rsidP="00D43A99">
            <w:pPr>
              <w:pStyle w:val="TableParagraph"/>
              <w:spacing w:line="242" w:lineRule="auto"/>
              <w:ind w:left="105" w:right="247"/>
              <w:rPr>
                <w:b/>
                <w:sz w:val="24"/>
              </w:rPr>
            </w:pPr>
            <w:r>
              <w:rPr>
                <w:b/>
                <w:sz w:val="24"/>
              </w:rPr>
              <w:t>Opening stock</w:t>
            </w:r>
          </w:p>
        </w:tc>
        <w:tc>
          <w:tcPr>
            <w:tcW w:w="720" w:type="dxa"/>
          </w:tcPr>
          <w:p w:rsidR="00916FEE" w:rsidRDefault="00916FEE" w:rsidP="00D43A99">
            <w:pPr>
              <w:pStyle w:val="TableParagraph"/>
              <w:spacing w:line="273" w:lineRule="exact"/>
              <w:ind w:left="105"/>
              <w:rPr>
                <w:b/>
                <w:sz w:val="24"/>
              </w:rPr>
            </w:pPr>
            <w:r>
              <w:rPr>
                <w:b/>
                <w:w w:val="99"/>
                <w:sz w:val="24"/>
              </w:rPr>
              <w:t>-</w:t>
            </w:r>
          </w:p>
        </w:tc>
        <w:tc>
          <w:tcPr>
            <w:tcW w:w="721" w:type="dxa"/>
          </w:tcPr>
          <w:p w:rsidR="00916FEE" w:rsidRDefault="00916FEE" w:rsidP="00D43A99">
            <w:pPr>
              <w:pStyle w:val="TableParagraph"/>
              <w:spacing w:line="273" w:lineRule="exact"/>
              <w:ind w:left="105"/>
              <w:rPr>
                <w:b/>
                <w:sz w:val="24"/>
              </w:rPr>
            </w:pPr>
            <w:r>
              <w:rPr>
                <w:b/>
                <w:w w:val="99"/>
                <w:sz w:val="24"/>
              </w:rPr>
              <w:t>-</w:t>
            </w:r>
          </w:p>
        </w:tc>
        <w:tc>
          <w:tcPr>
            <w:tcW w:w="1081" w:type="dxa"/>
          </w:tcPr>
          <w:p w:rsidR="00916FEE" w:rsidRDefault="00916FEE" w:rsidP="00D43A99">
            <w:pPr>
              <w:pStyle w:val="TableParagraph"/>
              <w:spacing w:line="273" w:lineRule="exact"/>
              <w:ind w:left="104"/>
              <w:rPr>
                <w:b/>
                <w:sz w:val="24"/>
              </w:rPr>
            </w:pPr>
            <w:r>
              <w:rPr>
                <w:b/>
                <w:w w:val="99"/>
                <w:sz w:val="24"/>
              </w:rPr>
              <w:t>-</w:t>
            </w:r>
          </w:p>
        </w:tc>
        <w:tc>
          <w:tcPr>
            <w:tcW w:w="721" w:type="dxa"/>
          </w:tcPr>
          <w:p w:rsidR="00916FEE" w:rsidRDefault="00916FEE" w:rsidP="00D43A99">
            <w:pPr>
              <w:pStyle w:val="TableParagraph"/>
              <w:spacing w:line="273" w:lineRule="exact"/>
              <w:ind w:left="104"/>
              <w:rPr>
                <w:b/>
                <w:sz w:val="24"/>
              </w:rPr>
            </w:pPr>
            <w:r>
              <w:rPr>
                <w:b/>
                <w:w w:val="99"/>
                <w:sz w:val="24"/>
              </w:rPr>
              <w:t>-</w:t>
            </w:r>
          </w:p>
        </w:tc>
        <w:tc>
          <w:tcPr>
            <w:tcW w:w="1384" w:type="dxa"/>
          </w:tcPr>
          <w:p w:rsidR="00916FEE" w:rsidRDefault="00916FEE" w:rsidP="00D43A99">
            <w:pPr>
              <w:pStyle w:val="TableParagraph"/>
              <w:spacing w:line="273" w:lineRule="exact"/>
              <w:ind w:left="103"/>
              <w:rPr>
                <w:b/>
                <w:sz w:val="24"/>
              </w:rPr>
            </w:pPr>
            <w:r>
              <w:rPr>
                <w:b/>
                <w:w w:val="99"/>
                <w:sz w:val="24"/>
              </w:rPr>
              <w:t>-</w:t>
            </w:r>
          </w:p>
        </w:tc>
        <w:tc>
          <w:tcPr>
            <w:tcW w:w="1120" w:type="dxa"/>
          </w:tcPr>
          <w:p w:rsidR="00916FEE" w:rsidRDefault="00916FEE" w:rsidP="00D43A99">
            <w:pPr>
              <w:pStyle w:val="TableParagraph"/>
              <w:spacing w:line="273" w:lineRule="exact"/>
              <w:ind w:left="107"/>
              <w:rPr>
                <w:b/>
                <w:sz w:val="24"/>
              </w:rPr>
            </w:pPr>
            <w:r>
              <w:rPr>
                <w:b/>
                <w:w w:val="99"/>
                <w:sz w:val="24"/>
              </w:rPr>
              <w:t>-</w:t>
            </w:r>
          </w:p>
        </w:tc>
        <w:tc>
          <w:tcPr>
            <w:tcW w:w="813" w:type="dxa"/>
          </w:tcPr>
          <w:p w:rsidR="00916FEE" w:rsidRDefault="00916FEE" w:rsidP="00D43A99">
            <w:pPr>
              <w:pStyle w:val="TableParagraph"/>
              <w:spacing w:line="273" w:lineRule="exact"/>
              <w:ind w:left="105"/>
              <w:rPr>
                <w:b/>
                <w:sz w:val="24"/>
              </w:rPr>
            </w:pPr>
            <w:r>
              <w:rPr>
                <w:b/>
                <w:sz w:val="24"/>
              </w:rPr>
              <w:t>1000</w:t>
            </w:r>
          </w:p>
        </w:tc>
        <w:tc>
          <w:tcPr>
            <w:tcW w:w="736" w:type="dxa"/>
          </w:tcPr>
          <w:p w:rsidR="00916FEE" w:rsidRDefault="00916FEE" w:rsidP="00D43A99">
            <w:pPr>
              <w:pStyle w:val="TableParagraph"/>
              <w:spacing w:line="273" w:lineRule="exact"/>
              <w:ind w:left="99"/>
              <w:rPr>
                <w:b/>
                <w:sz w:val="24"/>
              </w:rPr>
            </w:pPr>
            <w:r>
              <w:rPr>
                <w:b/>
                <w:sz w:val="24"/>
              </w:rPr>
              <w:t>5</w:t>
            </w:r>
          </w:p>
        </w:tc>
        <w:tc>
          <w:tcPr>
            <w:tcW w:w="793" w:type="dxa"/>
          </w:tcPr>
          <w:p w:rsidR="00916FEE" w:rsidRDefault="00916FEE" w:rsidP="00D43A99">
            <w:pPr>
              <w:pStyle w:val="TableParagraph"/>
              <w:spacing w:line="273" w:lineRule="exact"/>
              <w:ind w:left="103"/>
              <w:rPr>
                <w:b/>
                <w:sz w:val="24"/>
              </w:rPr>
            </w:pPr>
            <w:r>
              <w:rPr>
                <w:b/>
                <w:sz w:val="24"/>
              </w:rPr>
              <w:t>5,000</w:t>
            </w:r>
          </w:p>
        </w:tc>
      </w:tr>
      <w:tr w:rsidR="00916FEE" w:rsidTr="00D43A99">
        <w:trPr>
          <w:trHeight w:val="1103"/>
        </w:trPr>
        <w:tc>
          <w:tcPr>
            <w:tcW w:w="831" w:type="dxa"/>
          </w:tcPr>
          <w:p w:rsidR="00916FEE" w:rsidRDefault="00916FEE" w:rsidP="00D43A99">
            <w:pPr>
              <w:pStyle w:val="TableParagraph"/>
              <w:spacing w:before="16" w:line="218" w:lineRule="auto"/>
              <w:ind w:left="110"/>
              <w:rPr>
                <w:b/>
                <w:sz w:val="16"/>
              </w:rPr>
            </w:pPr>
            <w:r>
              <w:rPr>
                <w:b/>
                <w:sz w:val="24"/>
              </w:rPr>
              <w:t xml:space="preserve">July </w:t>
            </w:r>
            <w:r>
              <w:rPr>
                <w:b/>
                <w:position w:val="-8"/>
                <w:sz w:val="24"/>
              </w:rPr>
              <w:t>2</w:t>
            </w:r>
            <w:proofErr w:type="spellStart"/>
            <w:r>
              <w:rPr>
                <w:b/>
                <w:sz w:val="16"/>
              </w:rPr>
              <w:t>nd</w:t>
            </w:r>
            <w:proofErr w:type="spellEnd"/>
          </w:p>
        </w:tc>
        <w:tc>
          <w:tcPr>
            <w:tcW w:w="1263" w:type="dxa"/>
          </w:tcPr>
          <w:p w:rsidR="00916FEE" w:rsidRDefault="00916FEE" w:rsidP="00D43A99">
            <w:pPr>
              <w:pStyle w:val="TableParagraph"/>
              <w:spacing w:line="273" w:lineRule="exact"/>
              <w:ind w:left="105"/>
              <w:rPr>
                <w:b/>
                <w:sz w:val="24"/>
              </w:rPr>
            </w:pPr>
            <w:r>
              <w:rPr>
                <w:b/>
                <w:sz w:val="24"/>
              </w:rPr>
              <w:t>Received</w:t>
            </w:r>
          </w:p>
        </w:tc>
        <w:tc>
          <w:tcPr>
            <w:tcW w:w="720" w:type="dxa"/>
          </w:tcPr>
          <w:p w:rsidR="00916FEE" w:rsidRDefault="00916FEE" w:rsidP="00D43A99">
            <w:pPr>
              <w:pStyle w:val="TableParagraph"/>
              <w:spacing w:line="272" w:lineRule="exact"/>
              <w:ind w:left="105"/>
              <w:rPr>
                <w:b/>
                <w:sz w:val="24"/>
              </w:rPr>
            </w:pPr>
            <w:r>
              <w:rPr>
                <w:b/>
                <w:sz w:val="24"/>
              </w:rPr>
              <w:t>2,00</w:t>
            </w:r>
          </w:p>
          <w:p w:rsidR="00916FEE" w:rsidRDefault="00916FEE" w:rsidP="00D43A99">
            <w:pPr>
              <w:pStyle w:val="TableParagraph"/>
              <w:spacing w:line="275" w:lineRule="exact"/>
              <w:ind w:left="105"/>
              <w:rPr>
                <w:b/>
                <w:sz w:val="24"/>
              </w:rPr>
            </w:pPr>
            <w:r>
              <w:rPr>
                <w:b/>
                <w:sz w:val="24"/>
              </w:rPr>
              <w:t>0</w:t>
            </w:r>
          </w:p>
        </w:tc>
        <w:tc>
          <w:tcPr>
            <w:tcW w:w="721" w:type="dxa"/>
          </w:tcPr>
          <w:p w:rsidR="00916FEE" w:rsidRDefault="00916FEE" w:rsidP="00D43A99">
            <w:pPr>
              <w:pStyle w:val="TableParagraph"/>
              <w:spacing w:line="273" w:lineRule="exact"/>
              <w:ind w:left="105"/>
              <w:rPr>
                <w:b/>
                <w:sz w:val="24"/>
              </w:rPr>
            </w:pPr>
            <w:r>
              <w:rPr>
                <w:b/>
                <w:sz w:val="24"/>
              </w:rPr>
              <w:t>7</w:t>
            </w:r>
          </w:p>
        </w:tc>
        <w:tc>
          <w:tcPr>
            <w:tcW w:w="1081" w:type="dxa"/>
          </w:tcPr>
          <w:p w:rsidR="00916FEE" w:rsidRDefault="00916FEE" w:rsidP="00D43A99">
            <w:pPr>
              <w:pStyle w:val="TableParagraph"/>
              <w:spacing w:line="273" w:lineRule="exact"/>
              <w:ind w:left="104"/>
              <w:rPr>
                <w:b/>
                <w:sz w:val="24"/>
              </w:rPr>
            </w:pPr>
            <w:r>
              <w:rPr>
                <w:b/>
                <w:sz w:val="24"/>
              </w:rPr>
              <w:t>14,000</w:t>
            </w:r>
          </w:p>
        </w:tc>
        <w:tc>
          <w:tcPr>
            <w:tcW w:w="721" w:type="dxa"/>
          </w:tcPr>
          <w:p w:rsidR="00916FEE" w:rsidRDefault="00916FEE" w:rsidP="00D43A99">
            <w:pPr>
              <w:pStyle w:val="TableParagraph"/>
              <w:spacing w:line="273" w:lineRule="exact"/>
              <w:ind w:left="104"/>
              <w:rPr>
                <w:b/>
                <w:sz w:val="24"/>
              </w:rPr>
            </w:pPr>
            <w:r>
              <w:rPr>
                <w:b/>
                <w:w w:val="99"/>
                <w:sz w:val="24"/>
              </w:rPr>
              <w:t>-</w:t>
            </w:r>
          </w:p>
        </w:tc>
        <w:tc>
          <w:tcPr>
            <w:tcW w:w="1384" w:type="dxa"/>
          </w:tcPr>
          <w:p w:rsidR="00916FEE" w:rsidRDefault="00916FEE" w:rsidP="00D43A99">
            <w:pPr>
              <w:pStyle w:val="TableParagraph"/>
              <w:spacing w:line="273" w:lineRule="exact"/>
              <w:ind w:left="103"/>
              <w:rPr>
                <w:b/>
                <w:sz w:val="24"/>
              </w:rPr>
            </w:pPr>
            <w:r>
              <w:rPr>
                <w:b/>
                <w:w w:val="99"/>
                <w:sz w:val="24"/>
              </w:rPr>
              <w:t>-</w:t>
            </w:r>
          </w:p>
        </w:tc>
        <w:tc>
          <w:tcPr>
            <w:tcW w:w="1120" w:type="dxa"/>
          </w:tcPr>
          <w:p w:rsidR="00916FEE" w:rsidRDefault="00916FEE" w:rsidP="00D43A99">
            <w:pPr>
              <w:pStyle w:val="TableParagraph"/>
              <w:spacing w:line="273" w:lineRule="exact"/>
              <w:ind w:left="107"/>
              <w:rPr>
                <w:b/>
                <w:sz w:val="24"/>
              </w:rPr>
            </w:pPr>
            <w:r>
              <w:rPr>
                <w:b/>
                <w:w w:val="99"/>
                <w:sz w:val="24"/>
              </w:rPr>
              <w:t>-</w:t>
            </w:r>
          </w:p>
        </w:tc>
        <w:tc>
          <w:tcPr>
            <w:tcW w:w="813" w:type="dxa"/>
          </w:tcPr>
          <w:p w:rsidR="00916FEE" w:rsidRDefault="00916FEE" w:rsidP="00D43A99">
            <w:pPr>
              <w:pStyle w:val="TableParagraph"/>
              <w:spacing w:line="272" w:lineRule="exact"/>
              <w:ind w:left="105"/>
              <w:rPr>
                <w:b/>
                <w:sz w:val="24"/>
              </w:rPr>
            </w:pPr>
            <w:r>
              <w:rPr>
                <w:b/>
                <w:sz w:val="24"/>
              </w:rPr>
              <w:t>1,000</w:t>
            </w:r>
          </w:p>
          <w:p w:rsidR="00916FEE" w:rsidRDefault="00916FEE" w:rsidP="00D43A99">
            <w:pPr>
              <w:pStyle w:val="TableParagraph"/>
              <w:spacing w:line="275" w:lineRule="exact"/>
              <w:ind w:left="105"/>
              <w:rPr>
                <w:b/>
                <w:sz w:val="24"/>
              </w:rPr>
            </w:pPr>
            <w:r>
              <w:rPr>
                <w:b/>
                <w:sz w:val="24"/>
              </w:rPr>
              <w:t>2,000</w:t>
            </w:r>
          </w:p>
        </w:tc>
        <w:tc>
          <w:tcPr>
            <w:tcW w:w="736" w:type="dxa"/>
          </w:tcPr>
          <w:p w:rsidR="00916FEE" w:rsidRDefault="00916FEE" w:rsidP="00D43A99">
            <w:pPr>
              <w:pStyle w:val="TableParagraph"/>
              <w:spacing w:line="272" w:lineRule="exact"/>
              <w:ind w:left="99"/>
              <w:rPr>
                <w:b/>
                <w:sz w:val="24"/>
              </w:rPr>
            </w:pPr>
            <w:r>
              <w:rPr>
                <w:b/>
                <w:sz w:val="24"/>
              </w:rPr>
              <w:t>5</w:t>
            </w:r>
          </w:p>
          <w:p w:rsidR="00916FEE" w:rsidRDefault="00916FEE" w:rsidP="00D43A99">
            <w:pPr>
              <w:pStyle w:val="TableParagraph"/>
              <w:spacing w:line="275" w:lineRule="exact"/>
              <w:ind w:left="99"/>
              <w:rPr>
                <w:b/>
                <w:sz w:val="24"/>
              </w:rPr>
            </w:pPr>
            <w:r>
              <w:rPr>
                <w:b/>
                <w:sz w:val="24"/>
              </w:rPr>
              <w:t>7</w:t>
            </w:r>
          </w:p>
        </w:tc>
        <w:tc>
          <w:tcPr>
            <w:tcW w:w="793" w:type="dxa"/>
          </w:tcPr>
          <w:p w:rsidR="00916FEE" w:rsidRDefault="00916FEE" w:rsidP="00D43A99">
            <w:pPr>
              <w:pStyle w:val="TableParagraph"/>
              <w:spacing w:before="6"/>
              <w:rPr>
                <w:b/>
                <w:sz w:val="23"/>
              </w:rPr>
            </w:pPr>
          </w:p>
          <w:p w:rsidR="00916FEE" w:rsidRDefault="00916FEE" w:rsidP="00D43A99">
            <w:pPr>
              <w:pStyle w:val="TableParagraph"/>
              <w:ind w:left="103"/>
              <w:rPr>
                <w:b/>
                <w:sz w:val="24"/>
              </w:rPr>
            </w:pPr>
            <w:r>
              <w:rPr>
                <w:b/>
                <w:sz w:val="24"/>
              </w:rPr>
              <w:t>5,000</w:t>
            </w:r>
          </w:p>
          <w:p w:rsidR="00916FEE" w:rsidRDefault="00916FEE" w:rsidP="00D43A99">
            <w:pPr>
              <w:pStyle w:val="TableParagraph"/>
              <w:spacing w:before="2" w:line="275" w:lineRule="exact"/>
              <w:ind w:left="103"/>
              <w:rPr>
                <w:b/>
                <w:sz w:val="24"/>
              </w:rPr>
            </w:pPr>
            <w:r>
              <w:rPr>
                <w:b/>
                <w:sz w:val="24"/>
              </w:rPr>
              <w:t>14,00</w:t>
            </w:r>
          </w:p>
          <w:p w:rsidR="00916FEE" w:rsidRDefault="00916FEE" w:rsidP="00D43A99">
            <w:pPr>
              <w:pStyle w:val="TableParagraph"/>
              <w:spacing w:line="260" w:lineRule="exact"/>
              <w:ind w:left="103"/>
              <w:rPr>
                <w:b/>
                <w:sz w:val="24"/>
              </w:rPr>
            </w:pPr>
            <w:r>
              <w:rPr>
                <w:b/>
                <w:sz w:val="24"/>
              </w:rPr>
              <w:t>0</w:t>
            </w:r>
          </w:p>
        </w:tc>
      </w:tr>
      <w:tr w:rsidR="00916FEE" w:rsidTr="00D43A99">
        <w:trPr>
          <w:trHeight w:val="825"/>
        </w:trPr>
        <w:tc>
          <w:tcPr>
            <w:tcW w:w="831" w:type="dxa"/>
          </w:tcPr>
          <w:p w:rsidR="00916FEE" w:rsidRDefault="00916FEE" w:rsidP="00D43A99">
            <w:pPr>
              <w:pStyle w:val="TableParagraph"/>
              <w:spacing w:before="16" w:line="218" w:lineRule="auto"/>
              <w:ind w:left="110" w:right="10"/>
              <w:rPr>
                <w:b/>
                <w:sz w:val="16"/>
              </w:rPr>
            </w:pPr>
            <w:r>
              <w:rPr>
                <w:b/>
                <w:sz w:val="24"/>
              </w:rPr>
              <w:t xml:space="preserve">July </w:t>
            </w:r>
            <w:r>
              <w:rPr>
                <w:b/>
                <w:position w:val="-8"/>
                <w:sz w:val="24"/>
              </w:rPr>
              <w:t>3</w:t>
            </w:r>
            <w:r>
              <w:rPr>
                <w:b/>
                <w:sz w:val="16"/>
              </w:rPr>
              <w:t>rd</w:t>
            </w:r>
          </w:p>
        </w:tc>
        <w:tc>
          <w:tcPr>
            <w:tcW w:w="1263" w:type="dxa"/>
          </w:tcPr>
          <w:p w:rsidR="00916FEE" w:rsidRDefault="00916FEE" w:rsidP="00D43A99">
            <w:pPr>
              <w:pStyle w:val="TableParagraph"/>
              <w:spacing w:line="273" w:lineRule="exact"/>
              <w:ind w:left="105"/>
              <w:rPr>
                <w:b/>
                <w:sz w:val="24"/>
              </w:rPr>
            </w:pPr>
            <w:r>
              <w:rPr>
                <w:b/>
                <w:sz w:val="24"/>
              </w:rPr>
              <w:t>Issued</w:t>
            </w:r>
          </w:p>
        </w:tc>
        <w:tc>
          <w:tcPr>
            <w:tcW w:w="720" w:type="dxa"/>
          </w:tcPr>
          <w:p w:rsidR="00916FEE" w:rsidRDefault="00916FEE" w:rsidP="00D43A99">
            <w:pPr>
              <w:pStyle w:val="TableParagraph"/>
              <w:spacing w:line="273" w:lineRule="exact"/>
              <w:ind w:left="105"/>
              <w:rPr>
                <w:b/>
                <w:sz w:val="24"/>
              </w:rPr>
            </w:pPr>
            <w:r>
              <w:rPr>
                <w:b/>
                <w:w w:val="99"/>
                <w:sz w:val="24"/>
              </w:rPr>
              <w:t>-</w:t>
            </w:r>
          </w:p>
        </w:tc>
        <w:tc>
          <w:tcPr>
            <w:tcW w:w="721" w:type="dxa"/>
          </w:tcPr>
          <w:p w:rsidR="00916FEE" w:rsidRDefault="00916FEE" w:rsidP="00D43A99">
            <w:pPr>
              <w:pStyle w:val="TableParagraph"/>
              <w:spacing w:line="273" w:lineRule="exact"/>
              <w:ind w:left="105"/>
              <w:rPr>
                <w:b/>
                <w:sz w:val="24"/>
              </w:rPr>
            </w:pPr>
            <w:r>
              <w:rPr>
                <w:b/>
                <w:w w:val="99"/>
                <w:sz w:val="24"/>
              </w:rPr>
              <w:t>-</w:t>
            </w:r>
          </w:p>
        </w:tc>
        <w:tc>
          <w:tcPr>
            <w:tcW w:w="1081" w:type="dxa"/>
          </w:tcPr>
          <w:p w:rsidR="00916FEE" w:rsidRDefault="00916FEE" w:rsidP="00D43A99">
            <w:pPr>
              <w:pStyle w:val="TableParagraph"/>
              <w:spacing w:line="273" w:lineRule="exact"/>
              <w:ind w:left="104"/>
              <w:rPr>
                <w:b/>
                <w:sz w:val="24"/>
              </w:rPr>
            </w:pPr>
            <w:r>
              <w:rPr>
                <w:b/>
                <w:w w:val="99"/>
                <w:sz w:val="24"/>
              </w:rPr>
              <w:t>-</w:t>
            </w:r>
          </w:p>
        </w:tc>
        <w:tc>
          <w:tcPr>
            <w:tcW w:w="721" w:type="dxa"/>
          </w:tcPr>
          <w:p w:rsidR="00916FEE" w:rsidRDefault="00916FEE" w:rsidP="00D43A99">
            <w:pPr>
              <w:pStyle w:val="TableParagraph"/>
              <w:spacing w:line="271" w:lineRule="exact"/>
              <w:ind w:left="104"/>
              <w:rPr>
                <w:b/>
                <w:sz w:val="24"/>
              </w:rPr>
            </w:pPr>
            <w:r>
              <w:rPr>
                <w:b/>
                <w:sz w:val="24"/>
              </w:rPr>
              <w:t>2,00</w:t>
            </w:r>
          </w:p>
          <w:p w:rsidR="00916FEE" w:rsidRDefault="00916FEE" w:rsidP="00D43A99">
            <w:pPr>
              <w:pStyle w:val="TableParagraph"/>
              <w:spacing w:line="275" w:lineRule="exact"/>
              <w:ind w:left="104"/>
              <w:rPr>
                <w:b/>
                <w:sz w:val="24"/>
              </w:rPr>
            </w:pPr>
            <w:r>
              <w:rPr>
                <w:b/>
                <w:sz w:val="24"/>
              </w:rPr>
              <w:t>0</w:t>
            </w:r>
          </w:p>
          <w:p w:rsidR="00916FEE" w:rsidRDefault="00916FEE" w:rsidP="00D43A99">
            <w:pPr>
              <w:pStyle w:val="TableParagraph"/>
              <w:spacing w:before="2" w:line="257" w:lineRule="exact"/>
              <w:ind w:left="104"/>
              <w:rPr>
                <w:b/>
                <w:sz w:val="24"/>
              </w:rPr>
            </w:pPr>
            <w:r>
              <w:rPr>
                <w:b/>
                <w:sz w:val="24"/>
              </w:rPr>
              <w:t>500</w:t>
            </w:r>
          </w:p>
        </w:tc>
        <w:tc>
          <w:tcPr>
            <w:tcW w:w="1384" w:type="dxa"/>
          </w:tcPr>
          <w:p w:rsidR="00916FEE" w:rsidRDefault="00916FEE" w:rsidP="00D43A99">
            <w:pPr>
              <w:pStyle w:val="TableParagraph"/>
              <w:spacing w:line="271" w:lineRule="exact"/>
              <w:ind w:left="103"/>
              <w:rPr>
                <w:b/>
                <w:sz w:val="24"/>
              </w:rPr>
            </w:pPr>
            <w:r>
              <w:rPr>
                <w:b/>
                <w:sz w:val="24"/>
              </w:rPr>
              <w:t>7</w:t>
            </w:r>
          </w:p>
          <w:p w:rsidR="00916FEE" w:rsidRDefault="00916FEE" w:rsidP="00D43A99">
            <w:pPr>
              <w:pStyle w:val="TableParagraph"/>
              <w:spacing w:line="275" w:lineRule="exact"/>
              <w:ind w:left="103"/>
              <w:rPr>
                <w:b/>
                <w:sz w:val="24"/>
              </w:rPr>
            </w:pPr>
            <w:r>
              <w:rPr>
                <w:b/>
                <w:sz w:val="24"/>
              </w:rPr>
              <w:t>5</w:t>
            </w:r>
          </w:p>
        </w:tc>
        <w:tc>
          <w:tcPr>
            <w:tcW w:w="1120" w:type="dxa"/>
          </w:tcPr>
          <w:p w:rsidR="00916FEE" w:rsidRDefault="00916FEE" w:rsidP="00D43A99">
            <w:pPr>
              <w:pStyle w:val="TableParagraph"/>
              <w:spacing w:line="271" w:lineRule="exact"/>
              <w:ind w:right="338"/>
              <w:jc w:val="right"/>
              <w:rPr>
                <w:b/>
                <w:sz w:val="24"/>
              </w:rPr>
            </w:pPr>
            <w:r>
              <w:rPr>
                <w:b/>
                <w:sz w:val="24"/>
              </w:rPr>
              <w:t>14,000</w:t>
            </w:r>
          </w:p>
          <w:p w:rsidR="00916FEE" w:rsidRDefault="00916FEE" w:rsidP="00D43A99">
            <w:pPr>
              <w:pStyle w:val="TableParagraph"/>
              <w:spacing w:line="275" w:lineRule="exact"/>
              <w:ind w:right="276"/>
              <w:jc w:val="right"/>
              <w:rPr>
                <w:b/>
                <w:sz w:val="24"/>
              </w:rPr>
            </w:pPr>
            <w:r>
              <w:rPr>
                <w:b/>
                <w:sz w:val="24"/>
              </w:rPr>
              <w:t>2,500</w:t>
            </w:r>
          </w:p>
        </w:tc>
        <w:tc>
          <w:tcPr>
            <w:tcW w:w="813" w:type="dxa"/>
          </w:tcPr>
          <w:p w:rsidR="00916FEE" w:rsidRDefault="00916FEE" w:rsidP="00D43A99">
            <w:pPr>
              <w:pStyle w:val="TableParagraph"/>
              <w:spacing w:line="273" w:lineRule="exact"/>
              <w:ind w:left="105"/>
              <w:rPr>
                <w:b/>
                <w:sz w:val="24"/>
              </w:rPr>
            </w:pPr>
            <w:r>
              <w:rPr>
                <w:b/>
                <w:sz w:val="24"/>
              </w:rPr>
              <w:t>500</w:t>
            </w:r>
          </w:p>
        </w:tc>
        <w:tc>
          <w:tcPr>
            <w:tcW w:w="736" w:type="dxa"/>
          </w:tcPr>
          <w:p w:rsidR="00916FEE" w:rsidRDefault="00916FEE" w:rsidP="00D43A99">
            <w:pPr>
              <w:pStyle w:val="TableParagraph"/>
              <w:spacing w:line="273" w:lineRule="exact"/>
              <w:ind w:left="99"/>
              <w:rPr>
                <w:b/>
                <w:sz w:val="24"/>
              </w:rPr>
            </w:pPr>
            <w:r>
              <w:rPr>
                <w:b/>
                <w:sz w:val="24"/>
              </w:rPr>
              <w:t>5</w:t>
            </w:r>
          </w:p>
        </w:tc>
        <w:tc>
          <w:tcPr>
            <w:tcW w:w="793" w:type="dxa"/>
          </w:tcPr>
          <w:p w:rsidR="00916FEE" w:rsidRDefault="00916FEE" w:rsidP="00D43A99">
            <w:pPr>
              <w:pStyle w:val="TableParagraph"/>
              <w:spacing w:line="273" w:lineRule="exact"/>
              <w:ind w:left="103"/>
              <w:rPr>
                <w:b/>
                <w:sz w:val="24"/>
              </w:rPr>
            </w:pPr>
            <w:r>
              <w:rPr>
                <w:b/>
                <w:sz w:val="24"/>
              </w:rPr>
              <w:t>2,500</w:t>
            </w:r>
          </w:p>
        </w:tc>
      </w:tr>
      <w:tr w:rsidR="00916FEE" w:rsidTr="00D43A99">
        <w:trPr>
          <w:trHeight w:val="551"/>
        </w:trPr>
        <w:tc>
          <w:tcPr>
            <w:tcW w:w="831" w:type="dxa"/>
          </w:tcPr>
          <w:p w:rsidR="00916FEE" w:rsidRDefault="00916FEE" w:rsidP="00D43A99">
            <w:pPr>
              <w:pStyle w:val="TableParagraph"/>
              <w:spacing w:line="265" w:lineRule="exact"/>
              <w:ind w:left="110"/>
              <w:rPr>
                <w:b/>
                <w:sz w:val="24"/>
              </w:rPr>
            </w:pPr>
            <w:r>
              <w:rPr>
                <w:b/>
                <w:sz w:val="24"/>
              </w:rPr>
              <w:t>July</w:t>
            </w:r>
          </w:p>
          <w:p w:rsidR="00916FEE" w:rsidRDefault="00916FEE" w:rsidP="00D43A99">
            <w:pPr>
              <w:pStyle w:val="TableParagraph"/>
              <w:spacing w:before="41" w:line="151" w:lineRule="auto"/>
              <w:ind w:left="110"/>
              <w:rPr>
                <w:b/>
                <w:sz w:val="16"/>
              </w:rPr>
            </w:pPr>
            <w:r>
              <w:rPr>
                <w:b/>
                <w:position w:val="-8"/>
                <w:sz w:val="24"/>
              </w:rPr>
              <w:t>4</w:t>
            </w:r>
            <w:proofErr w:type="spellStart"/>
            <w:r>
              <w:rPr>
                <w:b/>
                <w:sz w:val="16"/>
              </w:rPr>
              <w:t>th</w:t>
            </w:r>
            <w:proofErr w:type="spellEnd"/>
          </w:p>
        </w:tc>
        <w:tc>
          <w:tcPr>
            <w:tcW w:w="1263" w:type="dxa"/>
          </w:tcPr>
          <w:p w:rsidR="00916FEE" w:rsidRDefault="00916FEE" w:rsidP="00D43A99">
            <w:pPr>
              <w:pStyle w:val="TableParagraph"/>
              <w:spacing w:line="273" w:lineRule="exact"/>
              <w:ind w:left="105"/>
              <w:rPr>
                <w:b/>
                <w:sz w:val="24"/>
              </w:rPr>
            </w:pPr>
            <w:r>
              <w:rPr>
                <w:b/>
                <w:sz w:val="24"/>
              </w:rPr>
              <w:t>Received</w:t>
            </w:r>
          </w:p>
        </w:tc>
        <w:tc>
          <w:tcPr>
            <w:tcW w:w="720" w:type="dxa"/>
          </w:tcPr>
          <w:p w:rsidR="00916FEE" w:rsidRDefault="00916FEE" w:rsidP="00D43A99">
            <w:pPr>
              <w:pStyle w:val="TableParagraph"/>
              <w:spacing w:line="273" w:lineRule="exact"/>
              <w:ind w:left="105"/>
              <w:rPr>
                <w:b/>
                <w:sz w:val="24"/>
              </w:rPr>
            </w:pPr>
            <w:r>
              <w:rPr>
                <w:b/>
                <w:sz w:val="24"/>
              </w:rPr>
              <w:t>1,00</w:t>
            </w:r>
          </w:p>
          <w:p w:rsidR="00916FEE" w:rsidRDefault="00916FEE" w:rsidP="00D43A99">
            <w:pPr>
              <w:pStyle w:val="TableParagraph"/>
              <w:spacing w:before="2" w:line="257" w:lineRule="exact"/>
              <w:ind w:left="105"/>
              <w:rPr>
                <w:b/>
                <w:sz w:val="24"/>
              </w:rPr>
            </w:pPr>
            <w:r>
              <w:rPr>
                <w:b/>
                <w:sz w:val="24"/>
              </w:rPr>
              <w:t>0</w:t>
            </w:r>
          </w:p>
        </w:tc>
        <w:tc>
          <w:tcPr>
            <w:tcW w:w="721" w:type="dxa"/>
          </w:tcPr>
          <w:p w:rsidR="00916FEE" w:rsidRDefault="00916FEE" w:rsidP="00D43A99">
            <w:pPr>
              <w:pStyle w:val="TableParagraph"/>
              <w:spacing w:line="273" w:lineRule="exact"/>
              <w:ind w:left="105"/>
              <w:rPr>
                <w:b/>
                <w:sz w:val="24"/>
              </w:rPr>
            </w:pPr>
            <w:r>
              <w:rPr>
                <w:b/>
                <w:sz w:val="24"/>
              </w:rPr>
              <w:t>8</w:t>
            </w:r>
          </w:p>
        </w:tc>
        <w:tc>
          <w:tcPr>
            <w:tcW w:w="1081" w:type="dxa"/>
          </w:tcPr>
          <w:p w:rsidR="00916FEE" w:rsidRDefault="00916FEE" w:rsidP="00D43A99">
            <w:pPr>
              <w:pStyle w:val="TableParagraph"/>
              <w:spacing w:line="273" w:lineRule="exact"/>
              <w:ind w:left="104"/>
              <w:rPr>
                <w:b/>
                <w:sz w:val="24"/>
              </w:rPr>
            </w:pPr>
            <w:r>
              <w:rPr>
                <w:b/>
                <w:sz w:val="24"/>
              </w:rPr>
              <w:t>8,000</w:t>
            </w:r>
          </w:p>
        </w:tc>
        <w:tc>
          <w:tcPr>
            <w:tcW w:w="721" w:type="dxa"/>
          </w:tcPr>
          <w:p w:rsidR="00916FEE" w:rsidRDefault="00916FEE" w:rsidP="00D43A99">
            <w:pPr>
              <w:pStyle w:val="TableParagraph"/>
              <w:spacing w:line="273" w:lineRule="exact"/>
              <w:ind w:left="104"/>
              <w:rPr>
                <w:b/>
                <w:sz w:val="24"/>
              </w:rPr>
            </w:pPr>
            <w:r>
              <w:rPr>
                <w:b/>
                <w:w w:val="99"/>
                <w:sz w:val="24"/>
              </w:rPr>
              <w:t>-</w:t>
            </w:r>
          </w:p>
        </w:tc>
        <w:tc>
          <w:tcPr>
            <w:tcW w:w="1384" w:type="dxa"/>
          </w:tcPr>
          <w:p w:rsidR="00916FEE" w:rsidRDefault="00916FEE" w:rsidP="00D43A99">
            <w:pPr>
              <w:pStyle w:val="TableParagraph"/>
              <w:spacing w:line="273" w:lineRule="exact"/>
              <w:ind w:left="103"/>
              <w:rPr>
                <w:b/>
                <w:sz w:val="24"/>
              </w:rPr>
            </w:pPr>
            <w:r>
              <w:rPr>
                <w:b/>
                <w:w w:val="99"/>
                <w:sz w:val="24"/>
              </w:rPr>
              <w:t>-</w:t>
            </w:r>
          </w:p>
        </w:tc>
        <w:tc>
          <w:tcPr>
            <w:tcW w:w="1120" w:type="dxa"/>
          </w:tcPr>
          <w:p w:rsidR="00916FEE" w:rsidRDefault="00916FEE" w:rsidP="00D43A99">
            <w:pPr>
              <w:pStyle w:val="TableParagraph"/>
              <w:spacing w:line="273" w:lineRule="exact"/>
              <w:ind w:left="107"/>
              <w:rPr>
                <w:b/>
                <w:sz w:val="24"/>
              </w:rPr>
            </w:pPr>
            <w:r>
              <w:rPr>
                <w:b/>
                <w:w w:val="99"/>
                <w:sz w:val="24"/>
              </w:rPr>
              <w:t>-</w:t>
            </w:r>
          </w:p>
        </w:tc>
        <w:tc>
          <w:tcPr>
            <w:tcW w:w="813" w:type="dxa"/>
          </w:tcPr>
          <w:p w:rsidR="00916FEE" w:rsidRDefault="00916FEE" w:rsidP="00D43A99">
            <w:pPr>
              <w:pStyle w:val="TableParagraph"/>
              <w:spacing w:line="273" w:lineRule="exact"/>
              <w:ind w:left="105"/>
              <w:rPr>
                <w:b/>
                <w:sz w:val="24"/>
              </w:rPr>
            </w:pPr>
            <w:r>
              <w:rPr>
                <w:b/>
                <w:sz w:val="24"/>
              </w:rPr>
              <w:t>500</w:t>
            </w:r>
          </w:p>
          <w:p w:rsidR="00916FEE" w:rsidRDefault="00916FEE" w:rsidP="00D43A99">
            <w:pPr>
              <w:pStyle w:val="TableParagraph"/>
              <w:spacing w:before="2" w:line="257" w:lineRule="exact"/>
              <w:ind w:left="105"/>
              <w:rPr>
                <w:b/>
                <w:sz w:val="24"/>
              </w:rPr>
            </w:pPr>
            <w:r>
              <w:rPr>
                <w:b/>
                <w:sz w:val="24"/>
              </w:rPr>
              <w:t>1,000</w:t>
            </w:r>
          </w:p>
        </w:tc>
        <w:tc>
          <w:tcPr>
            <w:tcW w:w="736" w:type="dxa"/>
          </w:tcPr>
          <w:p w:rsidR="00916FEE" w:rsidRDefault="00916FEE" w:rsidP="00D43A99">
            <w:pPr>
              <w:pStyle w:val="TableParagraph"/>
              <w:spacing w:line="273" w:lineRule="exact"/>
              <w:ind w:left="99"/>
              <w:rPr>
                <w:b/>
                <w:sz w:val="24"/>
              </w:rPr>
            </w:pPr>
            <w:r>
              <w:rPr>
                <w:b/>
                <w:sz w:val="24"/>
              </w:rPr>
              <w:t>5</w:t>
            </w:r>
          </w:p>
          <w:p w:rsidR="00916FEE" w:rsidRDefault="00916FEE" w:rsidP="00D43A99">
            <w:pPr>
              <w:pStyle w:val="TableParagraph"/>
              <w:spacing w:before="2" w:line="257" w:lineRule="exact"/>
              <w:ind w:left="99"/>
              <w:rPr>
                <w:b/>
                <w:sz w:val="24"/>
              </w:rPr>
            </w:pPr>
            <w:r>
              <w:rPr>
                <w:b/>
                <w:sz w:val="24"/>
              </w:rPr>
              <w:t>8</w:t>
            </w:r>
          </w:p>
        </w:tc>
        <w:tc>
          <w:tcPr>
            <w:tcW w:w="793" w:type="dxa"/>
          </w:tcPr>
          <w:p w:rsidR="00916FEE" w:rsidRDefault="00916FEE" w:rsidP="00D43A99">
            <w:pPr>
              <w:pStyle w:val="TableParagraph"/>
              <w:spacing w:line="273" w:lineRule="exact"/>
              <w:ind w:left="103"/>
              <w:rPr>
                <w:b/>
                <w:sz w:val="24"/>
              </w:rPr>
            </w:pPr>
            <w:r>
              <w:rPr>
                <w:b/>
                <w:sz w:val="24"/>
              </w:rPr>
              <w:t>2,500</w:t>
            </w:r>
          </w:p>
          <w:p w:rsidR="00916FEE" w:rsidRDefault="00916FEE" w:rsidP="00D43A99">
            <w:pPr>
              <w:pStyle w:val="TableParagraph"/>
              <w:spacing w:before="2" w:line="257" w:lineRule="exact"/>
              <w:ind w:left="103"/>
              <w:rPr>
                <w:b/>
                <w:sz w:val="24"/>
              </w:rPr>
            </w:pPr>
            <w:r>
              <w:rPr>
                <w:b/>
                <w:sz w:val="24"/>
              </w:rPr>
              <w:t>8,000</w:t>
            </w:r>
          </w:p>
        </w:tc>
      </w:tr>
      <w:tr w:rsidR="00916FEE" w:rsidTr="00D43A99">
        <w:trPr>
          <w:trHeight w:val="551"/>
        </w:trPr>
        <w:tc>
          <w:tcPr>
            <w:tcW w:w="831" w:type="dxa"/>
          </w:tcPr>
          <w:p w:rsidR="00916FEE" w:rsidRDefault="00916FEE" w:rsidP="00D43A99">
            <w:pPr>
              <w:pStyle w:val="TableParagraph"/>
              <w:spacing w:line="265" w:lineRule="exact"/>
              <w:ind w:left="110"/>
              <w:rPr>
                <w:b/>
                <w:sz w:val="24"/>
              </w:rPr>
            </w:pPr>
            <w:r>
              <w:rPr>
                <w:b/>
                <w:sz w:val="24"/>
              </w:rPr>
              <w:t>July</w:t>
            </w:r>
          </w:p>
          <w:p w:rsidR="00916FEE" w:rsidRDefault="00916FEE" w:rsidP="00D43A99">
            <w:pPr>
              <w:pStyle w:val="TableParagraph"/>
              <w:spacing w:before="41" w:line="151" w:lineRule="auto"/>
              <w:ind w:left="110"/>
              <w:rPr>
                <w:b/>
                <w:sz w:val="16"/>
              </w:rPr>
            </w:pPr>
            <w:r>
              <w:rPr>
                <w:b/>
                <w:position w:val="-8"/>
                <w:sz w:val="24"/>
              </w:rPr>
              <w:t>5</w:t>
            </w:r>
            <w:proofErr w:type="spellStart"/>
            <w:r>
              <w:rPr>
                <w:b/>
                <w:sz w:val="16"/>
              </w:rPr>
              <w:t>th</w:t>
            </w:r>
            <w:proofErr w:type="spellEnd"/>
          </w:p>
        </w:tc>
        <w:tc>
          <w:tcPr>
            <w:tcW w:w="1263" w:type="dxa"/>
          </w:tcPr>
          <w:p w:rsidR="00916FEE" w:rsidRDefault="00916FEE" w:rsidP="00D43A99">
            <w:pPr>
              <w:pStyle w:val="TableParagraph"/>
              <w:spacing w:line="273" w:lineRule="exact"/>
              <w:ind w:left="105"/>
              <w:rPr>
                <w:b/>
                <w:sz w:val="24"/>
              </w:rPr>
            </w:pPr>
            <w:r>
              <w:rPr>
                <w:b/>
                <w:sz w:val="24"/>
              </w:rPr>
              <w:t>Issued</w:t>
            </w:r>
          </w:p>
        </w:tc>
        <w:tc>
          <w:tcPr>
            <w:tcW w:w="720" w:type="dxa"/>
          </w:tcPr>
          <w:p w:rsidR="00916FEE" w:rsidRDefault="00916FEE" w:rsidP="00D43A99">
            <w:pPr>
              <w:pStyle w:val="TableParagraph"/>
              <w:spacing w:line="273" w:lineRule="exact"/>
              <w:ind w:left="105"/>
              <w:rPr>
                <w:b/>
                <w:sz w:val="24"/>
              </w:rPr>
            </w:pPr>
            <w:r>
              <w:rPr>
                <w:b/>
                <w:w w:val="99"/>
                <w:sz w:val="24"/>
              </w:rPr>
              <w:t>-</w:t>
            </w:r>
          </w:p>
        </w:tc>
        <w:tc>
          <w:tcPr>
            <w:tcW w:w="721" w:type="dxa"/>
          </w:tcPr>
          <w:p w:rsidR="00916FEE" w:rsidRDefault="00916FEE" w:rsidP="00D43A99">
            <w:pPr>
              <w:pStyle w:val="TableParagraph"/>
              <w:spacing w:line="273" w:lineRule="exact"/>
              <w:ind w:left="105"/>
              <w:rPr>
                <w:b/>
                <w:sz w:val="24"/>
              </w:rPr>
            </w:pPr>
            <w:r>
              <w:rPr>
                <w:b/>
                <w:w w:val="99"/>
                <w:sz w:val="24"/>
              </w:rPr>
              <w:t>-</w:t>
            </w:r>
          </w:p>
        </w:tc>
        <w:tc>
          <w:tcPr>
            <w:tcW w:w="1081" w:type="dxa"/>
          </w:tcPr>
          <w:p w:rsidR="00916FEE" w:rsidRDefault="00916FEE" w:rsidP="00D43A99">
            <w:pPr>
              <w:pStyle w:val="TableParagraph"/>
              <w:spacing w:line="273" w:lineRule="exact"/>
              <w:ind w:left="104"/>
              <w:rPr>
                <w:b/>
                <w:sz w:val="24"/>
              </w:rPr>
            </w:pPr>
            <w:r>
              <w:rPr>
                <w:b/>
                <w:w w:val="99"/>
                <w:sz w:val="24"/>
              </w:rPr>
              <w:t>-</w:t>
            </w:r>
          </w:p>
        </w:tc>
        <w:tc>
          <w:tcPr>
            <w:tcW w:w="721" w:type="dxa"/>
          </w:tcPr>
          <w:p w:rsidR="00916FEE" w:rsidRDefault="00916FEE" w:rsidP="00D43A99">
            <w:pPr>
              <w:pStyle w:val="TableParagraph"/>
              <w:spacing w:before="10"/>
              <w:rPr>
                <w:b/>
                <w:sz w:val="23"/>
              </w:rPr>
            </w:pPr>
          </w:p>
          <w:p w:rsidR="00916FEE" w:rsidRDefault="00916FEE" w:rsidP="00D43A99">
            <w:pPr>
              <w:pStyle w:val="TableParagraph"/>
              <w:spacing w:line="257" w:lineRule="exact"/>
              <w:ind w:left="104"/>
              <w:rPr>
                <w:b/>
                <w:sz w:val="24"/>
              </w:rPr>
            </w:pPr>
            <w:r>
              <w:rPr>
                <w:b/>
                <w:sz w:val="24"/>
              </w:rPr>
              <w:t>800</w:t>
            </w:r>
          </w:p>
        </w:tc>
        <w:tc>
          <w:tcPr>
            <w:tcW w:w="1384" w:type="dxa"/>
          </w:tcPr>
          <w:p w:rsidR="00916FEE" w:rsidRDefault="00916FEE" w:rsidP="00D43A99">
            <w:pPr>
              <w:pStyle w:val="TableParagraph"/>
              <w:spacing w:before="10"/>
              <w:rPr>
                <w:b/>
                <w:sz w:val="23"/>
              </w:rPr>
            </w:pPr>
          </w:p>
          <w:p w:rsidR="00916FEE" w:rsidRDefault="00916FEE" w:rsidP="00D43A99">
            <w:pPr>
              <w:pStyle w:val="TableParagraph"/>
              <w:spacing w:line="257" w:lineRule="exact"/>
              <w:ind w:left="103"/>
              <w:rPr>
                <w:b/>
                <w:sz w:val="24"/>
              </w:rPr>
            </w:pPr>
            <w:r>
              <w:rPr>
                <w:b/>
                <w:sz w:val="24"/>
              </w:rPr>
              <w:t>8</w:t>
            </w:r>
          </w:p>
        </w:tc>
        <w:tc>
          <w:tcPr>
            <w:tcW w:w="1120" w:type="dxa"/>
          </w:tcPr>
          <w:p w:rsidR="00916FEE" w:rsidRDefault="00916FEE" w:rsidP="00D43A99">
            <w:pPr>
              <w:pStyle w:val="TableParagraph"/>
              <w:spacing w:before="10"/>
              <w:rPr>
                <w:b/>
                <w:sz w:val="23"/>
              </w:rPr>
            </w:pPr>
          </w:p>
          <w:p w:rsidR="00916FEE" w:rsidRDefault="00916FEE" w:rsidP="00D43A99">
            <w:pPr>
              <w:pStyle w:val="TableParagraph"/>
              <w:spacing w:line="257" w:lineRule="exact"/>
              <w:ind w:left="107"/>
              <w:rPr>
                <w:b/>
                <w:sz w:val="24"/>
              </w:rPr>
            </w:pPr>
            <w:r>
              <w:rPr>
                <w:b/>
                <w:sz w:val="24"/>
              </w:rPr>
              <w:t>6,400</w:t>
            </w:r>
          </w:p>
        </w:tc>
        <w:tc>
          <w:tcPr>
            <w:tcW w:w="813" w:type="dxa"/>
          </w:tcPr>
          <w:p w:rsidR="00916FEE" w:rsidRDefault="00916FEE" w:rsidP="00D43A99">
            <w:pPr>
              <w:pStyle w:val="TableParagraph"/>
              <w:spacing w:line="273" w:lineRule="exact"/>
              <w:ind w:left="105"/>
              <w:rPr>
                <w:b/>
                <w:sz w:val="24"/>
              </w:rPr>
            </w:pPr>
            <w:r>
              <w:rPr>
                <w:b/>
                <w:sz w:val="24"/>
              </w:rPr>
              <w:t>500</w:t>
            </w:r>
          </w:p>
          <w:p w:rsidR="00916FEE" w:rsidRDefault="00916FEE" w:rsidP="00D43A99">
            <w:pPr>
              <w:pStyle w:val="TableParagraph"/>
              <w:spacing w:before="2" w:line="257" w:lineRule="exact"/>
              <w:ind w:left="105"/>
              <w:rPr>
                <w:b/>
                <w:sz w:val="24"/>
              </w:rPr>
            </w:pPr>
            <w:r>
              <w:rPr>
                <w:b/>
                <w:sz w:val="24"/>
              </w:rPr>
              <w:t>200</w:t>
            </w:r>
          </w:p>
        </w:tc>
        <w:tc>
          <w:tcPr>
            <w:tcW w:w="736" w:type="dxa"/>
          </w:tcPr>
          <w:p w:rsidR="00916FEE" w:rsidRDefault="00916FEE" w:rsidP="00D43A99">
            <w:pPr>
              <w:pStyle w:val="TableParagraph"/>
              <w:spacing w:line="273" w:lineRule="exact"/>
              <w:ind w:left="99"/>
              <w:rPr>
                <w:b/>
                <w:sz w:val="24"/>
              </w:rPr>
            </w:pPr>
            <w:r>
              <w:rPr>
                <w:b/>
                <w:sz w:val="24"/>
              </w:rPr>
              <w:t>5</w:t>
            </w:r>
          </w:p>
          <w:p w:rsidR="00916FEE" w:rsidRDefault="00916FEE" w:rsidP="00D43A99">
            <w:pPr>
              <w:pStyle w:val="TableParagraph"/>
              <w:spacing w:before="2" w:line="257" w:lineRule="exact"/>
              <w:ind w:left="99"/>
              <w:rPr>
                <w:b/>
                <w:sz w:val="24"/>
              </w:rPr>
            </w:pPr>
            <w:r>
              <w:rPr>
                <w:b/>
                <w:sz w:val="24"/>
              </w:rPr>
              <w:t>8</w:t>
            </w:r>
          </w:p>
        </w:tc>
        <w:tc>
          <w:tcPr>
            <w:tcW w:w="793" w:type="dxa"/>
          </w:tcPr>
          <w:p w:rsidR="00916FEE" w:rsidRDefault="00916FEE" w:rsidP="00D43A99">
            <w:pPr>
              <w:pStyle w:val="TableParagraph"/>
              <w:spacing w:line="273" w:lineRule="exact"/>
              <w:ind w:left="103"/>
              <w:rPr>
                <w:b/>
                <w:sz w:val="24"/>
              </w:rPr>
            </w:pPr>
            <w:r>
              <w:rPr>
                <w:b/>
                <w:sz w:val="24"/>
              </w:rPr>
              <w:t>2,500</w:t>
            </w:r>
          </w:p>
          <w:p w:rsidR="00916FEE" w:rsidRDefault="00916FEE" w:rsidP="00D43A99">
            <w:pPr>
              <w:pStyle w:val="TableParagraph"/>
              <w:spacing w:before="2" w:line="257" w:lineRule="exact"/>
              <w:ind w:left="103"/>
              <w:rPr>
                <w:b/>
                <w:sz w:val="24"/>
              </w:rPr>
            </w:pPr>
            <w:r>
              <w:rPr>
                <w:b/>
                <w:sz w:val="24"/>
              </w:rPr>
              <w:t>1,600</w:t>
            </w:r>
          </w:p>
        </w:tc>
      </w:tr>
    </w:tbl>
    <w:p w:rsidR="00916FEE" w:rsidRDefault="00916FEE" w:rsidP="00916FEE">
      <w:pPr>
        <w:pStyle w:val="BodyText"/>
        <w:rPr>
          <w:b/>
          <w:sz w:val="20"/>
        </w:rPr>
      </w:pPr>
    </w:p>
    <w:p w:rsidR="00916FEE" w:rsidRDefault="00916FEE" w:rsidP="00916FEE">
      <w:pPr>
        <w:pStyle w:val="BodyText"/>
        <w:spacing w:before="11"/>
        <w:rPr>
          <w:b/>
          <w:sz w:val="22"/>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1229"/>
        <w:gridCol w:w="763"/>
        <w:gridCol w:w="696"/>
        <w:gridCol w:w="1061"/>
        <w:gridCol w:w="763"/>
        <w:gridCol w:w="696"/>
        <w:gridCol w:w="676"/>
        <w:gridCol w:w="379"/>
        <w:gridCol w:w="762"/>
        <w:gridCol w:w="695"/>
        <w:gridCol w:w="90"/>
        <w:gridCol w:w="734"/>
        <w:gridCol w:w="810"/>
      </w:tblGrid>
      <w:tr w:rsidR="00916FEE" w:rsidTr="00D43A99">
        <w:trPr>
          <w:trHeight w:val="278"/>
        </w:trPr>
        <w:tc>
          <w:tcPr>
            <w:tcW w:w="831" w:type="dxa"/>
            <w:vMerge w:val="restart"/>
          </w:tcPr>
          <w:p w:rsidR="00916FEE" w:rsidRDefault="00916FEE" w:rsidP="00D43A99">
            <w:pPr>
              <w:pStyle w:val="TableParagraph"/>
              <w:spacing w:before="1"/>
              <w:ind w:left="110"/>
              <w:rPr>
                <w:b/>
                <w:sz w:val="24"/>
              </w:rPr>
            </w:pPr>
            <w:r>
              <w:rPr>
                <w:b/>
                <w:color w:val="C00000"/>
                <w:sz w:val="24"/>
              </w:rPr>
              <w:t>Date</w:t>
            </w:r>
          </w:p>
        </w:tc>
        <w:tc>
          <w:tcPr>
            <w:tcW w:w="1229" w:type="dxa"/>
            <w:vMerge w:val="restart"/>
          </w:tcPr>
          <w:p w:rsidR="00916FEE" w:rsidRDefault="00916FEE" w:rsidP="00D43A99">
            <w:pPr>
              <w:pStyle w:val="TableParagraph"/>
              <w:spacing w:before="4" w:line="237" w:lineRule="auto"/>
              <w:ind w:left="105"/>
              <w:rPr>
                <w:b/>
                <w:sz w:val="24"/>
              </w:rPr>
            </w:pPr>
            <w:proofErr w:type="spellStart"/>
            <w:r>
              <w:rPr>
                <w:b/>
                <w:color w:val="C00000"/>
                <w:sz w:val="24"/>
              </w:rPr>
              <w:t>Particula</w:t>
            </w:r>
            <w:proofErr w:type="spellEnd"/>
            <w:r>
              <w:rPr>
                <w:b/>
                <w:color w:val="C00000"/>
                <w:sz w:val="24"/>
              </w:rPr>
              <w:t xml:space="preserve"> </w:t>
            </w:r>
            <w:proofErr w:type="spellStart"/>
            <w:r>
              <w:rPr>
                <w:b/>
                <w:color w:val="C00000"/>
                <w:sz w:val="24"/>
              </w:rPr>
              <w:t>rs</w:t>
            </w:r>
            <w:proofErr w:type="spellEnd"/>
          </w:p>
        </w:tc>
        <w:tc>
          <w:tcPr>
            <w:tcW w:w="2520" w:type="dxa"/>
            <w:gridSpan w:val="3"/>
          </w:tcPr>
          <w:p w:rsidR="00916FEE" w:rsidRDefault="00916FEE" w:rsidP="00D43A99">
            <w:pPr>
              <w:pStyle w:val="TableParagraph"/>
              <w:spacing w:before="1" w:line="257" w:lineRule="exact"/>
              <w:ind w:left="110"/>
              <w:rPr>
                <w:b/>
                <w:sz w:val="24"/>
              </w:rPr>
            </w:pPr>
            <w:r>
              <w:rPr>
                <w:b/>
                <w:color w:val="C00000"/>
                <w:sz w:val="24"/>
              </w:rPr>
              <w:t>Receipts</w:t>
            </w:r>
          </w:p>
        </w:tc>
        <w:tc>
          <w:tcPr>
            <w:tcW w:w="2514" w:type="dxa"/>
            <w:gridSpan w:val="4"/>
          </w:tcPr>
          <w:p w:rsidR="00916FEE" w:rsidRDefault="00916FEE" w:rsidP="00D43A99">
            <w:pPr>
              <w:pStyle w:val="TableParagraph"/>
              <w:spacing w:before="1" w:line="257" w:lineRule="exact"/>
              <w:ind w:left="106"/>
              <w:rPr>
                <w:b/>
                <w:sz w:val="24"/>
              </w:rPr>
            </w:pPr>
            <w:r>
              <w:rPr>
                <w:b/>
                <w:color w:val="C00000"/>
                <w:sz w:val="24"/>
              </w:rPr>
              <w:t>Issues</w:t>
            </w:r>
          </w:p>
        </w:tc>
        <w:tc>
          <w:tcPr>
            <w:tcW w:w="3091" w:type="dxa"/>
            <w:gridSpan w:val="5"/>
          </w:tcPr>
          <w:p w:rsidR="00916FEE" w:rsidRDefault="00916FEE" w:rsidP="00D43A99">
            <w:pPr>
              <w:pStyle w:val="TableParagraph"/>
              <w:spacing w:before="1" w:line="257" w:lineRule="exact"/>
              <w:ind w:left="108"/>
              <w:rPr>
                <w:b/>
                <w:sz w:val="24"/>
              </w:rPr>
            </w:pPr>
            <w:r>
              <w:rPr>
                <w:b/>
                <w:color w:val="C00000"/>
                <w:sz w:val="24"/>
              </w:rPr>
              <w:t>Balance</w:t>
            </w:r>
          </w:p>
        </w:tc>
      </w:tr>
      <w:tr w:rsidR="00916FEE" w:rsidTr="00D43A99">
        <w:trPr>
          <w:trHeight w:val="551"/>
        </w:trPr>
        <w:tc>
          <w:tcPr>
            <w:tcW w:w="831" w:type="dxa"/>
            <w:vMerge/>
            <w:tcBorders>
              <w:top w:val="nil"/>
            </w:tcBorders>
          </w:tcPr>
          <w:p w:rsidR="00916FEE" w:rsidRDefault="00916FEE" w:rsidP="00D43A99">
            <w:pPr>
              <w:rPr>
                <w:sz w:val="2"/>
                <w:szCs w:val="2"/>
              </w:rPr>
            </w:pPr>
          </w:p>
        </w:tc>
        <w:tc>
          <w:tcPr>
            <w:tcW w:w="1229" w:type="dxa"/>
            <w:vMerge/>
            <w:tcBorders>
              <w:top w:val="nil"/>
            </w:tcBorders>
          </w:tcPr>
          <w:p w:rsidR="00916FEE" w:rsidRDefault="00916FEE" w:rsidP="00D43A99">
            <w:pPr>
              <w:rPr>
                <w:sz w:val="2"/>
                <w:szCs w:val="2"/>
              </w:rPr>
            </w:pPr>
          </w:p>
        </w:tc>
        <w:tc>
          <w:tcPr>
            <w:tcW w:w="763" w:type="dxa"/>
          </w:tcPr>
          <w:p w:rsidR="00916FEE" w:rsidRDefault="00916FEE" w:rsidP="00D43A99">
            <w:pPr>
              <w:pStyle w:val="TableParagraph"/>
              <w:spacing w:line="273" w:lineRule="exact"/>
              <w:ind w:left="110"/>
              <w:rPr>
                <w:b/>
                <w:sz w:val="24"/>
              </w:rPr>
            </w:pPr>
            <w:r>
              <w:rPr>
                <w:b/>
                <w:color w:val="C00000"/>
                <w:sz w:val="24"/>
              </w:rPr>
              <w:t>Units</w:t>
            </w:r>
          </w:p>
        </w:tc>
        <w:tc>
          <w:tcPr>
            <w:tcW w:w="696" w:type="dxa"/>
          </w:tcPr>
          <w:p w:rsidR="00916FEE" w:rsidRDefault="00916FEE" w:rsidP="00D43A99">
            <w:pPr>
              <w:pStyle w:val="TableParagraph"/>
              <w:spacing w:line="273" w:lineRule="exact"/>
              <w:ind w:left="110"/>
              <w:rPr>
                <w:b/>
                <w:sz w:val="24"/>
              </w:rPr>
            </w:pPr>
            <w:r>
              <w:rPr>
                <w:b/>
                <w:color w:val="C00000"/>
                <w:sz w:val="24"/>
              </w:rPr>
              <w:t>Rate</w:t>
            </w:r>
          </w:p>
        </w:tc>
        <w:tc>
          <w:tcPr>
            <w:tcW w:w="1061" w:type="dxa"/>
          </w:tcPr>
          <w:p w:rsidR="00916FEE" w:rsidRDefault="00916FEE" w:rsidP="00D43A99">
            <w:pPr>
              <w:pStyle w:val="TableParagraph"/>
              <w:spacing w:line="273" w:lineRule="exact"/>
              <w:ind w:left="111"/>
              <w:rPr>
                <w:b/>
                <w:sz w:val="24"/>
              </w:rPr>
            </w:pPr>
            <w:r>
              <w:rPr>
                <w:b/>
                <w:color w:val="C00000"/>
                <w:sz w:val="24"/>
              </w:rPr>
              <w:t>Amount</w:t>
            </w:r>
          </w:p>
          <w:p w:rsidR="00916FEE" w:rsidRDefault="00916FEE" w:rsidP="00D43A99">
            <w:pPr>
              <w:pStyle w:val="TableParagraph"/>
              <w:spacing w:before="2" w:line="257" w:lineRule="exact"/>
              <w:ind w:left="111"/>
              <w:rPr>
                <w:b/>
                <w:sz w:val="24"/>
              </w:rPr>
            </w:pPr>
            <w:r>
              <w:rPr>
                <w:b/>
                <w:color w:val="C00000"/>
                <w:sz w:val="24"/>
              </w:rPr>
              <w:t>(Rs.)</w:t>
            </w:r>
          </w:p>
        </w:tc>
        <w:tc>
          <w:tcPr>
            <w:tcW w:w="763" w:type="dxa"/>
          </w:tcPr>
          <w:p w:rsidR="00916FEE" w:rsidRDefault="00916FEE" w:rsidP="00D43A99">
            <w:pPr>
              <w:pStyle w:val="TableParagraph"/>
              <w:spacing w:line="273" w:lineRule="exact"/>
              <w:ind w:left="106"/>
              <w:rPr>
                <w:b/>
                <w:sz w:val="24"/>
              </w:rPr>
            </w:pPr>
            <w:r>
              <w:rPr>
                <w:b/>
                <w:color w:val="C00000"/>
                <w:sz w:val="24"/>
              </w:rPr>
              <w:t>Units</w:t>
            </w:r>
          </w:p>
        </w:tc>
        <w:tc>
          <w:tcPr>
            <w:tcW w:w="696" w:type="dxa"/>
          </w:tcPr>
          <w:p w:rsidR="00916FEE" w:rsidRDefault="00916FEE" w:rsidP="00D43A99">
            <w:pPr>
              <w:pStyle w:val="TableParagraph"/>
              <w:spacing w:line="273" w:lineRule="exact"/>
              <w:ind w:left="106"/>
              <w:rPr>
                <w:b/>
                <w:sz w:val="24"/>
              </w:rPr>
            </w:pPr>
            <w:r>
              <w:rPr>
                <w:b/>
                <w:color w:val="C00000"/>
                <w:sz w:val="24"/>
              </w:rPr>
              <w:t>Rate</w:t>
            </w:r>
          </w:p>
        </w:tc>
        <w:tc>
          <w:tcPr>
            <w:tcW w:w="1055" w:type="dxa"/>
            <w:gridSpan w:val="2"/>
          </w:tcPr>
          <w:p w:rsidR="00916FEE" w:rsidRDefault="00916FEE" w:rsidP="00D43A99">
            <w:pPr>
              <w:pStyle w:val="TableParagraph"/>
              <w:spacing w:line="273" w:lineRule="exact"/>
              <w:ind w:left="107"/>
              <w:rPr>
                <w:b/>
                <w:sz w:val="24"/>
              </w:rPr>
            </w:pPr>
            <w:r>
              <w:rPr>
                <w:b/>
                <w:color w:val="C00000"/>
                <w:sz w:val="24"/>
              </w:rPr>
              <w:t>Amount</w:t>
            </w:r>
          </w:p>
          <w:p w:rsidR="00916FEE" w:rsidRDefault="00916FEE" w:rsidP="00D43A99">
            <w:pPr>
              <w:pStyle w:val="TableParagraph"/>
              <w:spacing w:before="2" w:line="257" w:lineRule="exact"/>
              <w:ind w:left="107"/>
              <w:rPr>
                <w:b/>
                <w:sz w:val="24"/>
              </w:rPr>
            </w:pPr>
            <w:r>
              <w:rPr>
                <w:b/>
                <w:color w:val="C00000"/>
                <w:sz w:val="24"/>
              </w:rPr>
              <w:t>(Rs.)</w:t>
            </w:r>
          </w:p>
        </w:tc>
        <w:tc>
          <w:tcPr>
            <w:tcW w:w="762" w:type="dxa"/>
          </w:tcPr>
          <w:p w:rsidR="00916FEE" w:rsidRDefault="00916FEE" w:rsidP="00D43A99">
            <w:pPr>
              <w:pStyle w:val="TableParagraph"/>
              <w:spacing w:line="273" w:lineRule="exact"/>
              <w:ind w:left="108"/>
              <w:rPr>
                <w:b/>
                <w:sz w:val="24"/>
              </w:rPr>
            </w:pPr>
            <w:r>
              <w:rPr>
                <w:b/>
                <w:color w:val="C00000"/>
                <w:sz w:val="24"/>
              </w:rPr>
              <w:t>Units</w:t>
            </w:r>
          </w:p>
        </w:tc>
        <w:tc>
          <w:tcPr>
            <w:tcW w:w="695" w:type="dxa"/>
          </w:tcPr>
          <w:p w:rsidR="00916FEE" w:rsidRDefault="00916FEE" w:rsidP="00D43A99">
            <w:pPr>
              <w:pStyle w:val="TableParagraph"/>
              <w:spacing w:line="273" w:lineRule="exact"/>
              <w:ind w:left="109"/>
              <w:rPr>
                <w:b/>
                <w:sz w:val="24"/>
              </w:rPr>
            </w:pPr>
            <w:r>
              <w:rPr>
                <w:b/>
                <w:color w:val="C00000"/>
                <w:sz w:val="24"/>
              </w:rPr>
              <w:t>Rate</w:t>
            </w:r>
          </w:p>
        </w:tc>
        <w:tc>
          <w:tcPr>
            <w:tcW w:w="1634" w:type="dxa"/>
            <w:gridSpan w:val="3"/>
          </w:tcPr>
          <w:p w:rsidR="00916FEE" w:rsidRDefault="00916FEE" w:rsidP="00D43A99">
            <w:pPr>
              <w:pStyle w:val="TableParagraph"/>
              <w:spacing w:line="273" w:lineRule="exact"/>
              <w:ind w:left="111"/>
              <w:rPr>
                <w:b/>
                <w:sz w:val="24"/>
              </w:rPr>
            </w:pPr>
            <w:r>
              <w:rPr>
                <w:b/>
                <w:color w:val="C00000"/>
                <w:sz w:val="24"/>
              </w:rPr>
              <w:t>Amount (Rs.)</w:t>
            </w:r>
          </w:p>
        </w:tc>
      </w:tr>
      <w:tr w:rsidR="00916FEE" w:rsidTr="00D43A99">
        <w:trPr>
          <w:trHeight w:val="830"/>
        </w:trPr>
        <w:tc>
          <w:tcPr>
            <w:tcW w:w="831" w:type="dxa"/>
          </w:tcPr>
          <w:p w:rsidR="00916FEE" w:rsidRDefault="00916FEE" w:rsidP="00D43A99">
            <w:pPr>
              <w:pStyle w:val="TableParagraph"/>
              <w:spacing w:line="273" w:lineRule="exact"/>
              <w:ind w:left="110"/>
              <w:rPr>
                <w:b/>
                <w:sz w:val="24"/>
              </w:rPr>
            </w:pPr>
            <w:r>
              <w:rPr>
                <w:b/>
                <w:sz w:val="24"/>
              </w:rPr>
              <w:t>2008</w:t>
            </w:r>
          </w:p>
          <w:p w:rsidR="00916FEE" w:rsidRDefault="00916FEE" w:rsidP="00D43A99">
            <w:pPr>
              <w:pStyle w:val="TableParagraph"/>
              <w:spacing w:before="2" w:line="267" w:lineRule="exact"/>
              <w:ind w:left="110"/>
              <w:rPr>
                <w:b/>
                <w:sz w:val="24"/>
              </w:rPr>
            </w:pPr>
            <w:r>
              <w:rPr>
                <w:b/>
                <w:sz w:val="24"/>
              </w:rPr>
              <w:t>July</w:t>
            </w:r>
          </w:p>
          <w:p w:rsidR="00916FEE" w:rsidRDefault="00916FEE" w:rsidP="00D43A99">
            <w:pPr>
              <w:pStyle w:val="TableParagraph"/>
              <w:spacing w:before="42" w:line="148" w:lineRule="auto"/>
              <w:ind w:left="110"/>
              <w:rPr>
                <w:b/>
                <w:sz w:val="16"/>
              </w:rPr>
            </w:pPr>
            <w:r>
              <w:rPr>
                <w:b/>
                <w:position w:val="-8"/>
                <w:sz w:val="24"/>
              </w:rPr>
              <w:t>1</w:t>
            </w:r>
            <w:proofErr w:type="spellStart"/>
            <w:r>
              <w:rPr>
                <w:b/>
                <w:sz w:val="16"/>
              </w:rPr>
              <w:t>st</w:t>
            </w:r>
            <w:proofErr w:type="spellEnd"/>
          </w:p>
        </w:tc>
        <w:tc>
          <w:tcPr>
            <w:tcW w:w="1229" w:type="dxa"/>
          </w:tcPr>
          <w:p w:rsidR="00916FEE" w:rsidRDefault="00916FEE" w:rsidP="00D43A99">
            <w:pPr>
              <w:pStyle w:val="TableParagraph"/>
              <w:spacing w:line="242" w:lineRule="auto"/>
              <w:ind w:left="105" w:right="213"/>
              <w:rPr>
                <w:b/>
                <w:sz w:val="24"/>
              </w:rPr>
            </w:pPr>
            <w:r>
              <w:rPr>
                <w:b/>
                <w:sz w:val="24"/>
              </w:rPr>
              <w:t>Opening stock</w:t>
            </w:r>
          </w:p>
        </w:tc>
        <w:tc>
          <w:tcPr>
            <w:tcW w:w="763" w:type="dxa"/>
          </w:tcPr>
          <w:p w:rsidR="00916FEE" w:rsidRDefault="00916FEE" w:rsidP="00D43A99">
            <w:pPr>
              <w:pStyle w:val="TableParagraph"/>
              <w:spacing w:line="273" w:lineRule="exact"/>
              <w:ind w:left="110"/>
              <w:rPr>
                <w:b/>
                <w:sz w:val="24"/>
              </w:rPr>
            </w:pPr>
            <w:r>
              <w:rPr>
                <w:b/>
                <w:w w:val="99"/>
                <w:sz w:val="24"/>
              </w:rPr>
              <w:t>-</w:t>
            </w:r>
          </w:p>
        </w:tc>
        <w:tc>
          <w:tcPr>
            <w:tcW w:w="696" w:type="dxa"/>
          </w:tcPr>
          <w:p w:rsidR="00916FEE" w:rsidRDefault="00916FEE" w:rsidP="00D43A99">
            <w:pPr>
              <w:pStyle w:val="TableParagraph"/>
              <w:spacing w:line="273" w:lineRule="exact"/>
              <w:ind w:left="110"/>
              <w:rPr>
                <w:b/>
                <w:sz w:val="24"/>
              </w:rPr>
            </w:pPr>
            <w:r>
              <w:rPr>
                <w:b/>
                <w:w w:val="99"/>
                <w:sz w:val="24"/>
              </w:rPr>
              <w:t>-</w:t>
            </w:r>
          </w:p>
        </w:tc>
        <w:tc>
          <w:tcPr>
            <w:tcW w:w="1061" w:type="dxa"/>
          </w:tcPr>
          <w:p w:rsidR="00916FEE" w:rsidRDefault="00916FEE" w:rsidP="00D43A99">
            <w:pPr>
              <w:pStyle w:val="TableParagraph"/>
              <w:spacing w:line="273" w:lineRule="exact"/>
              <w:ind w:left="111"/>
              <w:rPr>
                <w:b/>
                <w:sz w:val="24"/>
              </w:rPr>
            </w:pPr>
            <w:r>
              <w:rPr>
                <w:b/>
                <w:w w:val="99"/>
                <w:sz w:val="24"/>
              </w:rPr>
              <w:t>-</w:t>
            </w:r>
          </w:p>
        </w:tc>
        <w:tc>
          <w:tcPr>
            <w:tcW w:w="763" w:type="dxa"/>
          </w:tcPr>
          <w:p w:rsidR="00916FEE" w:rsidRDefault="00916FEE" w:rsidP="00D43A99">
            <w:pPr>
              <w:pStyle w:val="TableParagraph"/>
              <w:spacing w:line="273" w:lineRule="exact"/>
              <w:ind w:left="106"/>
              <w:rPr>
                <w:b/>
                <w:sz w:val="24"/>
              </w:rPr>
            </w:pPr>
            <w:r>
              <w:rPr>
                <w:b/>
                <w:w w:val="99"/>
                <w:sz w:val="24"/>
              </w:rPr>
              <w:t>-</w:t>
            </w:r>
          </w:p>
        </w:tc>
        <w:tc>
          <w:tcPr>
            <w:tcW w:w="696" w:type="dxa"/>
          </w:tcPr>
          <w:p w:rsidR="00916FEE" w:rsidRDefault="00916FEE" w:rsidP="00D43A99">
            <w:pPr>
              <w:pStyle w:val="TableParagraph"/>
              <w:spacing w:line="273" w:lineRule="exact"/>
              <w:ind w:left="106"/>
              <w:rPr>
                <w:b/>
                <w:sz w:val="24"/>
              </w:rPr>
            </w:pPr>
            <w:r>
              <w:rPr>
                <w:b/>
                <w:w w:val="99"/>
                <w:sz w:val="24"/>
              </w:rPr>
              <w:t>-</w:t>
            </w:r>
          </w:p>
        </w:tc>
        <w:tc>
          <w:tcPr>
            <w:tcW w:w="1055" w:type="dxa"/>
            <w:gridSpan w:val="2"/>
          </w:tcPr>
          <w:p w:rsidR="00916FEE" w:rsidRDefault="00916FEE" w:rsidP="00D43A99">
            <w:pPr>
              <w:pStyle w:val="TableParagraph"/>
              <w:spacing w:line="273" w:lineRule="exact"/>
              <w:ind w:left="107"/>
              <w:rPr>
                <w:b/>
                <w:sz w:val="24"/>
              </w:rPr>
            </w:pPr>
            <w:r>
              <w:rPr>
                <w:b/>
                <w:w w:val="99"/>
                <w:sz w:val="24"/>
              </w:rPr>
              <w:t>-</w:t>
            </w:r>
          </w:p>
        </w:tc>
        <w:tc>
          <w:tcPr>
            <w:tcW w:w="762" w:type="dxa"/>
          </w:tcPr>
          <w:p w:rsidR="00916FEE" w:rsidRDefault="00916FEE" w:rsidP="00D43A99">
            <w:pPr>
              <w:pStyle w:val="TableParagraph"/>
              <w:spacing w:line="273" w:lineRule="exact"/>
              <w:ind w:left="108"/>
              <w:rPr>
                <w:b/>
                <w:sz w:val="24"/>
              </w:rPr>
            </w:pPr>
            <w:r>
              <w:rPr>
                <w:b/>
                <w:sz w:val="24"/>
              </w:rPr>
              <w:t>1000</w:t>
            </w:r>
          </w:p>
        </w:tc>
        <w:tc>
          <w:tcPr>
            <w:tcW w:w="695" w:type="dxa"/>
          </w:tcPr>
          <w:p w:rsidR="00916FEE" w:rsidRDefault="00916FEE" w:rsidP="00D43A99">
            <w:pPr>
              <w:pStyle w:val="TableParagraph"/>
              <w:spacing w:line="273" w:lineRule="exact"/>
              <w:ind w:left="109"/>
              <w:rPr>
                <w:b/>
                <w:sz w:val="24"/>
              </w:rPr>
            </w:pPr>
            <w:r>
              <w:rPr>
                <w:b/>
                <w:sz w:val="24"/>
              </w:rPr>
              <w:t>5</w:t>
            </w:r>
          </w:p>
        </w:tc>
        <w:tc>
          <w:tcPr>
            <w:tcW w:w="1634" w:type="dxa"/>
            <w:gridSpan w:val="3"/>
          </w:tcPr>
          <w:p w:rsidR="00916FEE" w:rsidRDefault="00916FEE" w:rsidP="00D43A99">
            <w:pPr>
              <w:pStyle w:val="TableParagraph"/>
              <w:spacing w:line="273" w:lineRule="exact"/>
              <w:ind w:left="111"/>
              <w:rPr>
                <w:b/>
                <w:sz w:val="24"/>
              </w:rPr>
            </w:pPr>
            <w:r>
              <w:rPr>
                <w:b/>
                <w:sz w:val="24"/>
              </w:rPr>
              <w:t>5,000</w:t>
            </w:r>
          </w:p>
        </w:tc>
      </w:tr>
      <w:tr w:rsidR="00916FEE" w:rsidTr="00D43A99">
        <w:trPr>
          <w:trHeight w:val="551"/>
        </w:trPr>
        <w:tc>
          <w:tcPr>
            <w:tcW w:w="831" w:type="dxa"/>
          </w:tcPr>
          <w:p w:rsidR="00916FEE" w:rsidRDefault="00916FEE" w:rsidP="00D43A99">
            <w:pPr>
              <w:pStyle w:val="TableParagraph"/>
              <w:spacing w:line="263" w:lineRule="exact"/>
              <w:ind w:left="110"/>
              <w:rPr>
                <w:b/>
                <w:sz w:val="24"/>
              </w:rPr>
            </w:pPr>
            <w:r>
              <w:rPr>
                <w:b/>
                <w:sz w:val="24"/>
              </w:rPr>
              <w:t>July</w:t>
            </w:r>
          </w:p>
          <w:p w:rsidR="00916FEE" w:rsidRDefault="00916FEE" w:rsidP="00D43A99">
            <w:pPr>
              <w:pStyle w:val="TableParagraph"/>
              <w:spacing w:before="41" w:line="148" w:lineRule="auto"/>
              <w:ind w:left="110"/>
              <w:rPr>
                <w:b/>
                <w:sz w:val="16"/>
              </w:rPr>
            </w:pPr>
            <w:r>
              <w:rPr>
                <w:b/>
                <w:position w:val="-8"/>
                <w:sz w:val="24"/>
              </w:rPr>
              <w:t>2</w:t>
            </w:r>
            <w:proofErr w:type="spellStart"/>
            <w:r>
              <w:rPr>
                <w:b/>
                <w:sz w:val="16"/>
              </w:rPr>
              <w:t>nd</w:t>
            </w:r>
            <w:proofErr w:type="spellEnd"/>
          </w:p>
        </w:tc>
        <w:tc>
          <w:tcPr>
            <w:tcW w:w="1229" w:type="dxa"/>
          </w:tcPr>
          <w:p w:rsidR="00916FEE" w:rsidRDefault="00916FEE" w:rsidP="00D43A99">
            <w:pPr>
              <w:pStyle w:val="TableParagraph"/>
              <w:spacing w:line="273" w:lineRule="exact"/>
              <w:ind w:left="105"/>
              <w:rPr>
                <w:b/>
                <w:sz w:val="24"/>
              </w:rPr>
            </w:pPr>
            <w:r>
              <w:rPr>
                <w:b/>
                <w:sz w:val="24"/>
              </w:rPr>
              <w:t>Received</w:t>
            </w:r>
          </w:p>
        </w:tc>
        <w:tc>
          <w:tcPr>
            <w:tcW w:w="763" w:type="dxa"/>
          </w:tcPr>
          <w:p w:rsidR="00916FEE" w:rsidRDefault="00916FEE" w:rsidP="00D43A99">
            <w:pPr>
              <w:pStyle w:val="TableParagraph"/>
              <w:spacing w:line="273" w:lineRule="exact"/>
              <w:ind w:left="110"/>
              <w:rPr>
                <w:b/>
                <w:sz w:val="24"/>
              </w:rPr>
            </w:pPr>
            <w:r>
              <w:rPr>
                <w:b/>
                <w:sz w:val="24"/>
              </w:rPr>
              <w:t>2,000</w:t>
            </w:r>
          </w:p>
        </w:tc>
        <w:tc>
          <w:tcPr>
            <w:tcW w:w="696" w:type="dxa"/>
          </w:tcPr>
          <w:p w:rsidR="00916FEE" w:rsidRDefault="00916FEE" w:rsidP="00D43A99">
            <w:pPr>
              <w:pStyle w:val="TableParagraph"/>
              <w:spacing w:line="273" w:lineRule="exact"/>
              <w:ind w:left="110"/>
              <w:rPr>
                <w:b/>
                <w:sz w:val="24"/>
              </w:rPr>
            </w:pPr>
            <w:r>
              <w:rPr>
                <w:b/>
                <w:sz w:val="24"/>
              </w:rPr>
              <w:t>7</w:t>
            </w:r>
          </w:p>
        </w:tc>
        <w:tc>
          <w:tcPr>
            <w:tcW w:w="1061" w:type="dxa"/>
          </w:tcPr>
          <w:p w:rsidR="00916FEE" w:rsidRDefault="00916FEE" w:rsidP="00D43A99">
            <w:pPr>
              <w:pStyle w:val="TableParagraph"/>
              <w:spacing w:line="273" w:lineRule="exact"/>
              <w:ind w:left="111"/>
              <w:rPr>
                <w:b/>
                <w:sz w:val="24"/>
              </w:rPr>
            </w:pPr>
            <w:r>
              <w:rPr>
                <w:b/>
                <w:sz w:val="24"/>
              </w:rPr>
              <w:t>14,000</w:t>
            </w:r>
          </w:p>
        </w:tc>
        <w:tc>
          <w:tcPr>
            <w:tcW w:w="763" w:type="dxa"/>
          </w:tcPr>
          <w:p w:rsidR="00916FEE" w:rsidRDefault="00916FEE" w:rsidP="00D43A99">
            <w:pPr>
              <w:pStyle w:val="TableParagraph"/>
              <w:spacing w:line="273" w:lineRule="exact"/>
              <w:ind w:left="106"/>
              <w:rPr>
                <w:b/>
                <w:sz w:val="24"/>
              </w:rPr>
            </w:pPr>
            <w:r>
              <w:rPr>
                <w:b/>
                <w:w w:val="99"/>
                <w:sz w:val="24"/>
              </w:rPr>
              <w:t>-</w:t>
            </w:r>
          </w:p>
        </w:tc>
        <w:tc>
          <w:tcPr>
            <w:tcW w:w="696" w:type="dxa"/>
          </w:tcPr>
          <w:p w:rsidR="00916FEE" w:rsidRDefault="00916FEE" w:rsidP="00D43A99">
            <w:pPr>
              <w:pStyle w:val="TableParagraph"/>
              <w:spacing w:line="273" w:lineRule="exact"/>
              <w:ind w:left="106"/>
              <w:rPr>
                <w:b/>
                <w:sz w:val="24"/>
              </w:rPr>
            </w:pPr>
            <w:r>
              <w:rPr>
                <w:b/>
                <w:w w:val="99"/>
                <w:sz w:val="24"/>
              </w:rPr>
              <w:t>-</w:t>
            </w:r>
          </w:p>
        </w:tc>
        <w:tc>
          <w:tcPr>
            <w:tcW w:w="1055" w:type="dxa"/>
            <w:gridSpan w:val="2"/>
          </w:tcPr>
          <w:p w:rsidR="00916FEE" w:rsidRDefault="00916FEE" w:rsidP="00D43A99">
            <w:pPr>
              <w:pStyle w:val="TableParagraph"/>
              <w:spacing w:line="273" w:lineRule="exact"/>
              <w:ind w:left="107"/>
              <w:rPr>
                <w:b/>
                <w:sz w:val="24"/>
              </w:rPr>
            </w:pPr>
            <w:r>
              <w:rPr>
                <w:b/>
                <w:w w:val="99"/>
                <w:sz w:val="24"/>
              </w:rPr>
              <w:t>-</w:t>
            </w:r>
          </w:p>
        </w:tc>
        <w:tc>
          <w:tcPr>
            <w:tcW w:w="762" w:type="dxa"/>
          </w:tcPr>
          <w:p w:rsidR="00916FEE" w:rsidRDefault="00916FEE" w:rsidP="00D43A99">
            <w:pPr>
              <w:pStyle w:val="TableParagraph"/>
              <w:spacing w:line="273" w:lineRule="exact"/>
              <w:ind w:left="108"/>
              <w:rPr>
                <w:b/>
                <w:sz w:val="24"/>
              </w:rPr>
            </w:pPr>
            <w:r>
              <w:rPr>
                <w:b/>
                <w:sz w:val="24"/>
              </w:rPr>
              <w:t>3,000</w:t>
            </w:r>
          </w:p>
        </w:tc>
        <w:tc>
          <w:tcPr>
            <w:tcW w:w="695" w:type="dxa"/>
          </w:tcPr>
          <w:p w:rsidR="00916FEE" w:rsidRDefault="00916FEE" w:rsidP="00D43A99">
            <w:pPr>
              <w:pStyle w:val="TableParagraph"/>
              <w:spacing w:line="272" w:lineRule="exact"/>
              <w:ind w:left="109"/>
              <w:rPr>
                <w:b/>
                <w:sz w:val="24"/>
              </w:rPr>
            </w:pPr>
            <w:r>
              <w:rPr>
                <w:b/>
                <w:sz w:val="24"/>
              </w:rPr>
              <w:t>5</w:t>
            </w:r>
          </w:p>
          <w:p w:rsidR="00916FEE" w:rsidRDefault="00916FEE" w:rsidP="00D43A99">
            <w:pPr>
              <w:pStyle w:val="TableParagraph"/>
              <w:spacing w:line="260" w:lineRule="exact"/>
              <w:ind w:left="109"/>
              <w:rPr>
                <w:b/>
                <w:sz w:val="24"/>
              </w:rPr>
            </w:pPr>
            <w:r>
              <w:rPr>
                <w:b/>
                <w:sz w:val="24"/>
              </w:rPr>
              <w:t>7</w:t>
            </w:r>
          </w:p>
        </w:tc>
        <w:tc>
          <w:tcPr>
            <w:tcW w:w="1634" w:type="dxa"/>
            <w:gridSpan w:val="3"/>
          </w:tcPr>
          <w:p w:rsidR="00916FEE" w:rsidRDefault="00916FEE" w:rsidP="00D43A99">
            <w:pPr>
              <w:pStyle w:val="TableParagraph"/>
              <w:spacing w:line="273" w:lineRule="exact"/>
              <w:ind w:left="236"/>
              <w:rPr>
                <w:b/>
                <w:sz w:val="24"/>
              </w:rPr>
            </w:pPr>
            <w:r>
              <w:rPr>
                <w:b/>
                <w:sz w:val="24"/>
              </w:rPr>
              <w:t>19,000</w:t>
            </w:r>
          </w:p>
        </w:tc>
      </w:tr>
      <w:tr w:rsidR="00916FEE" w:rsidTr="00D43A99">
        <w:trPr>
          <w:trHeight w:val="551"/>
        </w:trPr>
        <w:tc>
          <w:tcPr>
            <w:tcW w:w="831" w:type="dxa"/>
          </w:tcPr>
          <w:p w:rsidR="00916FEE" w:rsidRDefault="00916FEE" w:rsidP="00D43A99">
            <w:pPr>
              <w:pStyle w:val="TableParagraph"/>
              <w:spacing w:line="263" w:lineRule="exact"/>
              <w:ind w:left="110"/>
              <w:rPr>
                <w:b/>
                <w:sz w:val="24"/>
              </w:rPr>
            </w:pPr>
            <w:r>
              <w:rPr>
                <w:b/>
                <w:sz w:val="24"/>
              </w:rPr>
              <w:lastRenderedPageBreak/>
              <w:t>July</w:t>
            </w:r>
          </w:p>
          <w:p w:rsidR="00916FEE" w:rsidRDefault="00916FEE" w:rsidP="00D43A99">
            <w:pPr>
              <w:pStyle w:val="TableParagraph"/>
              <w:spacing w:before="41" w:line="148" w:lineRule="auto"/>
              <w:ind w:left="110"/>
              <w:rPr>
                <w:b/>
                <w:sz w:val="16"/>
              </w:rPr>
            </w:pPr>
            <w:r>
              <w:rPr>
                <w:b/>
                <w:position w:val="-8"/>
                <w:sz w:val="24"/>
              </w:rPr>
              <w:t>3</w:t>
            </w:r>
            <w:r>
              <w:rPr>
                <w:b/>
                <w:sz w:val="16"/>
              </w:rPr>
              <w:t>rd</w:t>
            </w:r>
          </w:p>
        </w:tc>
        <w:tc>
          <w:tcPr>
            <w:tcW w:w="1229" w:type="dxa"/>
          </w:tcPr>
          <w:p w:rsidR="00916FEE" w:rsidRDefault="00916FEE" w:rsidP="00D43A99">
            <w:pPr>
              <w:pStyle w:val="TableParagraph"/>
              <w:spacing w:line="273" w:lineRule="exact"/>
              <w:ind w:left="105"/>
              <w:rPr>
                <w:b/>
                <w:sz w:val="24"/>
              </w:rPr>
            </w:pPr>
            <w:r>
              <w:rPr>
                <w:b/>
                <w:sz w:val="24"/>
              </w:rPr>
              <w:t>Issued</w:t>
            </w:r>
          </w:p>
        </w:tc>
        <w:tc>
          <w:tcPr>
            <w:tcW w:w="763" w:type="dxa"/>
          </w:tcPr>
          <w:p w:rsidR="00916FEE" w:rsidRDefault="00916FEE" w:rsidP="00D43A99">
            <w:pPr>
              <w:pStyle w:val="TableParagraph"/>
              <w:spacing w:line="273" w:lineRule="exact"/>
              <w:ind w:left="110"/>
              <w:rPr>
                <w:b/>
                <w:sz w:val="24"/>
              </w:rPr>
            </w:pPr>
            <w:r>
              <w:rPr>
                <w:b/>
                <w:w w:val="99"/>
                <w:sz w:val="24"/>
              </w:rPr>
              <w:t>-</w:t>
            </w:r>
          </w:p>
        </w:tc>
        <w:tc>
          <w:tcPr>
            <w:tcW w:w="696" w:type="dxa"/>
          </w:tcPr>
          <w:p w:rsidR="00916FEE" w:rsidRDefault="00916FEE" w:rsidP="00D43A99">
            <w:pPr>
              <w:pStyle w:val="TableParagraph"/>
              <w:spacing w:line="273" w:lineRule="exact"/>
              <w:ind w:left="110"/>
              <w:rPr>
                <w:b/>
                <w:sz w:val="24"/>
              </w:rPr>
            </w:pPr>
            <w:r>
              <w:rPr>
                <w:b/>
                <w:w w:val="99"/>
                <w:sz w:val="24"/>
              </w:rPr>
              <w:t>-</w:t>
            </w:r>
          </w:p>
        </w:tc>
        <w:tc>
          <w:tcPr>
            <w:tcW w:w="1061" w:type="dxa"/>
          </w:tcPr>
          <w:p w:rsidR="00916FEE" w:rsidRDefault="00916FEE" w:rsidP="00D43A99">
            <w:pPr>
              <w:pStyle w:val="TableParagraph"/>
              <w:spacing w:line="273" w:lineRule="exact"/>
              <w:ind w:left="111"/>
              <w:rPr>
                <w:b/>
                <w:sz w:val="24"/>
              </w:rPr>
            </w:pPr>
            <w:r>
              <w:rPr>
                <w:b/>
                <w:w w:val="99"/>
                <w:sz w:val="24"/>
              </w:rPr>
              <w:t>-</w:t>
            </w:r>
          </w:p>
        </w:tc>
        <w:tc>
          <w:tcPr>
            <w:tcW w:w="763" w:type="dxa"/>
          </w:tcPr>
          <w:p w:rsidR="00916FEE" w:rsidRDefault="00916FEE" w:rsidP="00D43A99">
            <w:pPr>
              <w:pStyle w:val="TableParagraph"/>
              <w:spacing w:line="273" w:lineRule="exact"/>
              <w:ind w:left="106"/>
              <w:rPr>
                <w:b/>
                <w:sz w:val="24"/>
              </w:rPr>
            </w:pPr>
            <w:r>
              <w:rPr>
                <w:b/>
                <w:sz w:val="24"/>
              </w:rPr>
              <w:t>2,500</w:t>
            </w:r>
          </w:p>
        </w:tc>
        <w:tc>
          <w:tcPr>
            <w:tcW w:w="696" w:type="dxa"/>
          </w:tcPr>
          <w:p w:rsidR="00916FEE" w:rsidRDefault="00916FEE" w:rsidP="00D43A99">
            <w:pPr>
              <w:pStyle w:val="TableParagraph"/>
              <w:spacing w:line="273" w:lineRule="exact"/>
              <w:ind w:left="106"/>
              <w:rPr>
                <w:b/>
                <w:sz w:val="24"/>
              </w:rPr>
            </w:pPr>
            <w:r>
              <w:rPr>
                <w:b/>
                <w:sz w:val="24"/>
              </w:rPr>
              <w:t>6</w:t>
            </w:r>
          </w:p>
        </w:tc>
        <w:tc>
          <w:tcPr>
            <w:tcW w:w="1055" w:type="dxa"/>
            <w:gridSpan w:val="2"/>
          </w:tcPr>
          <w:p w:rsidR="00916FEE" w:rsidRDefault="00916FEE" w:rsidP="00D43A99">
            <w:pPr>
              <w:pStyle w:val="TableParagraph"/>
              <w:spacing w:line="273" w:lineRule="exact"/>
              <w:ind w:left="107"/>
              <w:rPr>
                <w:b/>
                <w:sz w:val="24"/>
              </w:rPr>
            </w:pPr>
            <w:r>
              <w:rPr>
                <w:b/>
                <w:sz w:val="24"/>
              </w:rPr>
              <w:t>15,000</w:t>
            </w:r>
          </w:p>
        </w:tc>
        <w:tc>
          <w:tcPr>
            <w:tcW w:w="762" w:type="dxa"/>
          </w:tcPr>
          <w:p w:rsidR="00916FEE" w:rsidRDefault="00916FEE" w:rsidP="00D43A99">
            <w:pPr>
              <w:pStyle w:val="TableParagraph"/>
              <w:spacing w:line="273" w:lineRule="exact"/>
              <w:ind w:left="108"/>
              <w:rPr>
                <w:b/>
                <w:sz w:val="24"/>
              </w:rPr>
            </w:pPr>
            <w:r>
              <w:rPr>
                <w:b/>
                <w:sz w:val="24"/>
              </w:rPr>
              <w:t>500</w:t>
            </w:r>
          </w:p>
        </w:tc>
        <w:tc>
          <w:tcPr>
            <w:tcW w:w="695" w:type="dxa"/>
          </w:tcPr>
          <w:p w:rsidR="00916FEE" w:rsidRDefault="00916FEE" w:rsidP="00D43A99">
            <w:pPr>
              <w:pStyle w:val="TableParagraph"/>
              <w:spacing w:line="273" w:lineRule="exact"/>
              <w:ind w:left="109"/>
              <w:rPr>
                <w:b/>
                <w:sz w:val="24"/>
              </w:rPr>
            </w:pPr>
            <w:r>
              <w:rPr>
                <w:b/>
                <w:sz w:val="24"/>
              </w:rPr>
              <w:t>7</w:t>
            </w:r>
          </w:p>
        </w:tc>
        <w:tc>
          <w:tcPr>
            <w:tcW w:w="1634" w:type="dxa"/>
            <w:gridSpan w:val="3"/>
          </w:tcPr>
          <w:p w:rsidR="00916FEE" w:rsidRDefault="00916FEE" w:rsidP="00D43A99">
            <w:pPr>
              <w:pStyle w:val="TableParagraph"/>
              <w:spacing w:line="273" w:lineRule="exact"/>
              <w:ind w:left="111"/>
              <w:rPr>
                <w:b/>
                <w:sz w:val="24"/>
              </w:rPr>
            </w:pPr>
            <w:r>
              <w:rPr>
                <w:b/>
                <w:sz w:val="24"/>
              </w:rPr>
              <w:t>4,000</w:t>
            </w:r>
          </w:p>
        </w:tc>
      </w:tr>
      <w:tr w:rsidR="00916FEE" w:rsidTr="00D43A99">
        <w:trPr>
          <w:trHeight w:val="551"/>
        </w:trPr>
        <w:tc>
          <w:tcPr>
            <w:tcW w:w="831" w:type="dxa"/>
          </w:tcPr>
          <w:p w:rsidR="00916FEE" w:rsidRDefault="00916FEE" w:rsidP="00D43A99">
            <w:pPr>
              <w:pStyle w:val="TableParagraph"/>
              <w:spacing w:line="263" w:lineRule="exact"/>
              <w:ind w:left="110"/>
              <w:rPr>
                <w:b/>
                <w:sz w:val="24"/>
              </w:rPr>
            </w:pPr>
            <w:r>
              <w:rPr>
                <w:b/>
                <w:sz w:val="24"/>
              </w:rPr>
              <w:t>July</w:t>
            </w:r>
          </w:p>
          <w:p w:rsidR="00916FEE" w:rsidRDefault="00916FEE" w:rsidP="00D43A99">
            <w:pPr>
              <w:pStyle w:val="TableParagraph"/>
              <w:spacing w:before="41" w:line="148" w:lineRule="auto"/>
              <w:ind w:left="110"/>
              <w:rPr>
                <w:b/>
                <w:sz w:val="16"/>
              </w:rPr>
            </w:pPr>
            <w:r>
              <w:rPr>
                <w:b/>
                <w:position w:val="-8"/>
                <w:sz w:val="24"/>
              </w:rPr>
              <w:t>4</w:t>
            </w:r>
            <w:proofErr w:type="spellStart"/>
            <w:r>
              <w:rPr>
                <w:b/>
                <w:sz w:val="16"/>
              </w:rPr>
              <w:t>th</w:t>
            </w:r>
            <w:proofErr w:type="spellEnd"/>
          </w:p>
        </w:tc>
        <w:tc>
          <w:tcPr>
            <w:tcW w:w="1229" w:type="dxa"/>
          </w:tcPr>
          <w:p w:rsidR="00916FEE" w:rsidRDefault="00916FEE" w:rsidP="00D43A99">
            <w:pPr>
              <w:pStyle w:val="TableParagraph"/>
              <w:spacing w:line="273" w:lineRule="exact"/>
              <w:ind w:left="105"/>
              <w:rPr>
                <w:b/>
                <w:sz w:val="24"/>
              </w:rPr>
            </w:pPr>
            <w:r>
              <w:rPr>
                <w:b/>
                <w:sz w:val="24"/>
              </w:rPr>
              <w:t>Received</w:t>
            </w:r>
          </w:p>
        </w:tc>
        <w:tc>
          <w:tcPr>
            <w:tcW w:w="763" w:type="dxa"/>
          </w:tcPr>
          <w:p w:rsidR="00916FEE" w:rsidRDefault="00916FEE" w:rsidP="00D43A99">
            <w:pPr>
              <w:pStyle w:val="TableParagraph"/>
              <w:spacing w:line="273" w:lineRule="exact"/>
              <w:ind w:left="110"/>
              <w:rPr>
                <w:b/>
                <w:sz w:val="24"/>
              </w:rPr>
            </w:pPr>
            <w:r>
              <w:rPr>
                <w:b/>
                <w:sz w:val="24"/>
              </w:rPr>
              <w:t>1,000</w:t>
            </w:r>
          </w:p>
        </w:tc>
        <w:tc>
          <w:tcPr>
            <w:tcW w:w="696" w:type="dxa"/>
          </w:tcPr>
          <w:p w:rsidR="00916FEE" w:rsidRDefault="00916FEE" w:rsidP="00D43A99">
            <w:pPr>
              <w:pStyle w:val="TableParagraph"/>
              <w:spacing w:line="273" w:lineRule="exact"/>
              <w:ind w:left="110"/>
              <w:rPr>
                <w:b/>
                <w:sz w:val="24"/>
              </w:rPr>
            </w:pPr>
            <w:r>
              <w:rPr>
                <w:b/>
                <w:sz w:val="24"/>
              </w:rPr>
              <w:t>8</w:t>
            </w:r>
          </w:p>
        </w:tc>
        <w:tc>
          <w:tcPr>
            <w:tcW w:w="1061" w:type="dxa"/>
          </w:tcPr>
          <w:p w:rsidR="00916FEE" w:rsidRDefault="00916FEE" w:rsidP="00D43A99">
            <w:pPr>
              <w:pStyle w:val="TableParagraph"/>
              <w:spacing w:line="273" w:lineRule="exact"/>
              <w:ind w:left="111"/>
              <w:rPr>
                <w:b/>
                <w:sz w:val="24"/>
              </w:rPr>
            </w:pPr>
            <w:r>
              <w:rPr>
                <w:b/>
                <w:sz w:val="24"/>
              </w:rPr>
              <w:t>8,000</w:t>
            </w:r>
          </w:p>
        </w:tc>
        <w:tc>
          <w:tcPr>
            <w:tcW w:w="763" w:type="dxa"/>
          </w:tcPr>
          <w:p w:rsidR="00916FEE" w:rsidRDefault="00916FEE" w:rsidP="00D43A99">
            <w:pPr>
              <w:pStyle w:val="TableParagraph"/>
              <w:spacing w:line="273" w:lineRule="exact"/>
              <w:ind w:left="106"/>
              <w:rPr>
                <w:b/>
                <w:sz w:val="24"/>
              </w:rPr>
            </w:pPr>
            <w:r>
              <w:rPr>
                <w:b/>
                <w:w w:val="99"/>
                <w:sz w:val="24"/>
              </w:rPr>
              <w:t>-</w:t>
            </w:r>
          </w:p>
        </w:tc>
        <w:tc>
          <w:tcPr>
            <w:tcW w:w="696" w:type="dxa"/>
          </w:tcPr>
          <w:p w:rsidR="00916FEE" w:rsidRDefault="00916FEE" w:rsidP="00D43A99">
            <w:pPr>
              <w:pStyle w:val="TableParagraph"/>
              <w:spacing w:line="273" w:lineRule="exact"/>
              <w:ind w:left="106"/>
              <w:rPr>
                <w:b/>
                <w:sz w:val="24"/>
              </w:rPr>
            </w:pPr>
            <w:r>
              <w:rPr>
                <w:b/>
                <w:w w:val="99"/>
                <w:sz w:val="24"/>
              </w:rPr>
              <w:t>-</w:t>
            </w:r>
          </w:p>
        </w:tc>
        <w:tc>
          <w:tcPr>
            <w:tcW w:w="1055" w:type="dxa"/>
            <w:gridSpan w:val="2"/>
          </w:tcPr>
          <w:p w:rsidR="00916FEE" w:rsidRDefault="00916FEE" w:rsidP="00D43A99">
            <w:pPr>
              <w:pStyle w:val="TableParagraph"/>
              <w:spacing w:line="273" w:lineRule="exact"/>
              <w:ind w:left="107"/>
              <w:rPr>
                <w:b/>
                <w:sz w:val="24"/>
              </w:rPr>
            </w:pPr>
            <w:r>
              <w:rPr>
                <w:b/>
                <w:w w:val="99"/>
                <w:sz w:val="24"/>
              </w:rPr>
              <w:t>-</w:t>
            </w:r>
          </w:p>
        </w:tc>
        <w:tc>
          <w:tcPr>
            <w:tcW w:w="762" w:type="dxa"/>
          </w:tcPr>
          <w:p w:rsidR="00916FEE" w:rsidRDefault="00916FEE" w:rsidP="00D43A99">
            <w:pPr>
              <w:pStyle w:val="TableParagraph"/>
              <w:spacing w:line="273" w:lineRule="exact"/>
              <w:ind w:left="108"/>
              <w:rPr>
                <w:b/>
                <w:sz w:val="24"/>
              </w:rPr>
            </w:pPr>
            <w:r>
              <w:rPr>
                <w:b/>
                <w:sz w:val="24"/>
              </w:rPr>
              <w:t>1,500</w:t>
            </w:r>
          </w:p>
        </w:tc>
        <w:tc>
          <w:tcPr>
            <w:tcW w:w="695" w:type="dxa"/>
          </w:tcPr>
          <w:p w:rsidR="00916FEE" w:rsidRDefault="00916FEE" w:rsidP="00D43A99">
            <w:pPr>
              <w:pStyle w:val="TableParagraph"/>
              <w:spacing w:line="271" w:lineRule="exact"/>
              <w:ind w:left="109"/>
              <w:rPr>
                <w:b/>
                <w:sz w:val="24"/>
              </w:rPr>
            </w:pPr>
            <w:r>
              <w:rPr>
                <w:b/>
                <w:sz w:val="24"/>
              </w:rPr>
              <w:t>7</w:t>
            </w:r>
          </w:p>
          <w:p w:rsidR="00916FEE" w:rsidRDefault="00916FEE" w:rsidP="00D43A99">
            <w:pPr>
              <w:pStyle w:val="TableParagraph"/>
              <w:spacing w:line="260" w:lineRule="exact"/>
              <w:ind w:left="109"/>
              <w:rPr>
                <w:b/>
                <w:sz w:val="24"/>
              </w:rPr>
            </w:pPr>
            <w:r>
              <w:rPr>
                <w:b/>
                <w:sz w:val="24"/>
              </w:rPr>
              <w:t>8</w:t>
            </w:r>
          </w:p>
        </w:tc>
        <w:tc>
          <w:tcPr>
            <w:tcW w:w="1634" w:type="dxa"/>
            <w:gridSpan w:val="3"/>
          </w:tcPr>
          <w:p w:rsidR="00916FEE" w:rsidRDefault="00916FEE" w:rsidP="00D43A99">
            <w:pPr>
              <w:pStyle w:val="TableParagraph"/>
              <w:spacing w:line="273" w:lineRule="exact"/>
              <w:ind w:left="111"/>
              <w:rPr>
                <w:b/>
                <w:sz w:val="24"/>
              </w:rPr>
            </w:pPr>
            <w:r>
              <w:rPr>
                <w:b/>
                <w:sz w:val="24"/>
              </w:rPr>
              <w:t>12,000</w:t>
            </w:r>
          </w:p>
        </w:tc>
      </w:tr>
      <w:tr w:rsidR="00916FEE" w:rsidTr="00D43A99">
        <w:trPr>
          <w:trHeight w:val="552"/>
        </w:trPr>
        <w:tc>
          <w:tcPr>
            <w:tcW w:w="831" w:type="dxa"/>
          </w:tcPr>
          <w:p w:rsidR="00916FEE" w:rsidRDefault="00916FEE" w:rsidP="00D43A99">
            <w:pPr>
              <w:pStyle w:val="TableParagraph"/>
              <w:spacing w:line="264" w:lineRule="exact"/>
              <w:ind w:left="110"/>
              <w:rPr>
                <w:b/>
                <w:sz w:val="24"/>
              </w:rPr>
            </w:pPr>
            <w:r>
              <w:rPr>
                <w:b/>
                <w:sz w:val="24"/>
              </w:rPr>
              <w:t>July</w:t>
            </w:r>
          </w:p>
          <w:p w:rsidR="00916FEE" w:rsidRDefault="00916FEE" w:rsidP="00D43A99">
            <w:pPr>
              <w:pStyle w:val="TableParagraph"/>
              <w:spacing w:before="41" w:line="148" w:lineRule="auto"/>
              <w:ind w:left="110"/>
              <w:rPr>
                <w:b/>
                <w:sz w:val="16"/>
              </w:rPr>
            </w:pPr>
            <w:r>
              <w:rPr>
                <w:b/>
                <w:position w:val="-8"/>
                <w:sz w:val="24"/>
              </w:rPr>
              <w:t>5</w:t>
            </w:r>
            <w:proofErr w:type="spellStart"/>
            <w:r>
              <w:rPr>
                <w:b/>
                <w:sz w:val="16"/>
              </w:rPr>
              <w:t>th</w:t>
            </w:r>
            <w:proofErr w:type="spellEnd"/>
          </w:p>
        </w:tc>
        <w:tc>
          <w:tcPr>
            <w:tcW w:w="1229" w:type="dxa"/>
          </w:tcPr>
          <w:p w:rsidR="00916FEE" w:rsidRDefault="00916FEE" w:rsidP="00D43A99">
            <w:pPr>
              <w:pStyle w:val="TableParagraph"/>
              <w:spacing w:line="273" w:lineRule="exact"/>
              <w:ind w:left="105"/>
              <w:rPr>
                <w:b/>
                <w:sz w:val="24"/>
              </w:rPr>
            </w:pPr>
            <w:r>
              <w:rPr>
                <w:b/>
                <w:sz w:val="24"/>
              </w:rPr>
              <w:t>Issued</w:t>
            </w:r>
          </w:p>
        </w:tc>
        <w:tc>
          <w:tcPr>
            <w:tcW w:w="763" w:type="dxa"/>
          </w:tcPr>
          <w:p w:rsidR="00916FEE" w:rsidRDefault="00916FEE" w:rsidP="00D43A99">
            <w:pPr>
              <w:pStyle w:val="TableParagraph"/>
              <w:spacing w:line="273" w:lineRule="exact"/>
              <w:ind w:left="110"/>
              <w:rPr>
                <w:b/>
                <w:sz w:val="24"/>
              </w:rPr>
            </w:pPr>
            <w:r>
              <w:rPr>
                <w:b/>
                <w:w w:val="99"/>
                <w:sz w:val="24"/>
              </w:rPr>
              <w:t>-</w:t>
            </w:r>
          </w:p>
        </w:tc>
        <w:tc>
          <w:tcPr>
            <w:tcW w:w="696" w:type="dxa"/>
          </w:tcPr>
          <w:p w:rsidR="00916FEE" w:rsidRDefault="00916FEE" w:rsidP="00D43A99">
            <w:pPr>
              <w:pStyle w:val="TableParagraph"/>
              <w:spacing w:line="273" w:lineRule="exact"/>
              <w:ind w:left="110"/>
              <w:rPr>
                <w:b/>
                <w:sz w:val="24"/>
              </w:rPr>
            </w:pPr>
            <w:r>
              <w:rPr>
                <w:b/>
                <w:w w:val="99"/>
                <w:sz w:val="24"/>
              </w:rPr>
              <w:t>-</w:t>
            </w:r>
          </w:p>
        </w:tc>
        <w:tc>
          <w:tcPr>
            <w:tcW w:w="1061" w:type="dxa"/>
          </w:tcPr>
          <w:p w:rsidR="00916FEE" w:rsidRDefault="00916FEE" w:rsidP="00D43A99">
            <w:pPr>
              <w:pStyle w:val="TableParagraph"/>
              <w:spacing w:line="273" w:lineRule="exact"/>
              <w:ind w:left="111"/>
              <w:rPr>
                <w:b/>
                <w:sz w:val="24"/>
              </w:rPr>
            </w:pPr>
            <w:r>
              <w:rPr>
                <w:b/>
                <w:w w:val="99"/>
                <w:sz w:val="24"/>
              </w:rPr>
              <w:t>-</w:t>
            </w:r>
          </w:p>
        </w:tc>
        <w:tc>
          <w:tcPr>
            <w:tcW w:w="763" w:type="dxa"/>
          </w:tcPr>
          <w:p w:rsidR="00916FEE" w:rsidRDefault="00916FEE" w:rsidP="00D43A99">
            <w:pPr>
              <w:pStyle w:val="TableParagraph"/>
              <w:spacing w:line="273" w:lineRule="exact"/>
              <w:ind w:left="106"/>
              <w:rPr>
                <w:b/>
                <w:sz w:val="24"/>
              </w:rPr>
            </w:pPr>
            <w:r>
              <w:rPr>
                <w:b/>
                <w:sz w:val="24"/>
              </w:rPr>
              <w:t>800</w:t>
            </w:r>
          </w:p>
        </w:tc>
        <w:tc>
          <w:tcPr>
            <w:tcW w:w="696" w:type="dxa"/>
          </w:tcPr>
          <w:p w:rsidR="00916FEE" w:rsidRDefault="00916FEE" w:rsidP="00D43A99">
            <w:pPr>
              <w:pStyle w:val="TableParagraph"/>
              <w:spacing w:line="273" w:lineRule="exact"/>
              <w:ind w:left="106"/>
              <w:rPr>
                <w:b/>
                <w:sz w:val="24"/>
              </w:rPr>
            </w:pPr>
            <w:r>
              <w:rPr>
                <w:b/>
                <w:sz w:val="24"/>
              </w:rPr>
              <w:t>7.50</w:t>
            </w:r>
          </w:p>
        </w:tc>
        <w:tc>
          <w:tcPr>
            <w:tcW w:w="1055" w:type="dxa"/>
            <w:gridSpan w:val="2"/>
          </w:tcPr>
          <w:p w:rsidR="00916FEE" w:rsidRDefault="00916FEE" w:rsidP="00D43A99">
            <w:pPr>
              <w:pStyle w:val="TableParagraph"/>
              <w:spacing w:line="273" w:lineRule="exact"/>
              <w:ind w:left="107"/>
              <w:rPr>
                <w:b/>
                <w:sz w:val="24"/>
              </w:rPr>
            </w:pPr>
            <w:r>
              <w:rPr>
                <w:b/>
                <w:sz w:val="24"/>
              </w:rPr>
              <w:t>6,000</w:t>
            </w:r>
          </w:p>
        </w:tc>
        <w:tc>
          <w:tcPr>
            <w:tcW w:w="762" w:type="dxa"/>
          </w:tcPr>
          <w:p w:rsidR="00916FEE" w:rsidRDefault="00916FEE" w:rsidP="00D43A99">
            <w:pPr>
              <w:pStyle w:val="TableParagraph"/>
              <w:spacing w:line="273" w:lineRule="exact"/>
              <w:ind w:left="108"/>
              <w:rPr>
                <w:b/>
                <w:sz w:val="24"/>
              </w:rPr>
            </w:pPr>
            <w:r>
              <w:rPr>
                <w:b/>
                <w:sz w:val="24"/>
              </w:rPr>
              <w:t>700</w:t>
            </w:r>
          </w:p>
        </w:tc>
        <w:tc>
          <w:tcPr>
            <w:tcW w:w="695" w:type="dxa"/>
          </w:tcPr>
          <w:p w:rsidR="00916FEE" w:rsidRDefault="00916FEE" w:rsidP="00D43A99">
            <w:pPr>
              <w:pStyle w:val="TableParagraph"/>
              <w:spacing w:line="273" w:lineRule="exact"/>
              <w:ind w:left="109"/>
              <w:rPr>
                <w:b/>
                <w:sz w:val="24"/>
              </w:rPr>
            </w:pPr>
            <w:r>
              <w:rPr>
                <w:b/>
                <w:sz w:val="24"/>
              </w:rPr>
              <w:t>8</w:t>
            </w:r>
          </w:p>
        </w:tc>
        <w:tc>
          <w:tcPr>
            <w:tcW w:w="1634" w:type="dxa"/>
            <w:gridSpan w:val="3"/>
          </w:tcPr>
          <w:p w:rsidR="00916FEE" w:rsidRDefault="00916FEE" w:rsidP="00D43A99">
            <w:pPr>
              <w:pStyle w:val="TableParagraph"/>
              <w:spacing w:line="273" w:lineRule="exact"/>
              <w:ind w:left="111"/>
              <w:rPr>
                <w:b/>
                <w:sz w:val="24"/>
              </w:rPr>
            </w:pPr>
            <w:r>
              <w:rPr>
                <w:b/>
                <w:sz w:val="24"/>
              </w:rPr>
              <w:t>6,000</w:t>
            </w:r>
          </w:p>
        </w:tc>
      </w:tr>
      <w:tr w:rsidR="00916FEE" w:rsidTr="00D43A99">
        <w:trPr>
          <w:trHeight w:val="551"/>
        </w:trPr>
        <w:tc>
          <w:tcPr>
            <w:tcW w:w="831" w:type="dxa"/>
          </w:tcPr>
          <w:p w:rsidR="00916FEE" w:rsidRDefault="00916FEE" w:rsidP="00D43A99">
            <w:pPr>
              <w:pStyle w:val="TableParagraph"/>
              <w:spacing w:line="265" w:lineRule="exact"/>
              <w:ind w:left="110"/>
              <w:rPr>
                <w:b/>
                <w:sz w:val="24"/>
              </w:rPr>
            </w:pPr>
            <w:r>
              <w:rPr>
                <w:b/>
                <w:sz w:val="24"/>
              </w:rPr>
              <w:t>July</w:t>
            </w:r>
          </w:p>
          <w:p w:rsidR="00916FEE" w:rsidRDefault="00916FEE" w:rsidP="00D43A99">
            <w:pPr>
              <w:pStyle w:val="TableParagraph"/>
              <w:spacing w:before="41" w:line="151" w:lineRule="auto"/>
              <w:ind w:left="110"/>
              <w:rPr>
                <w:b/>
                <w:sz w:val="16"/>
              </w:rPr>
            </w:pPr>
            <w:r>
              <w:rPr>
                <w:b/>
                <w:position w:val="-8"/>
                <w:sz w:val="24"/>
              </w:rPr>
              <w:t>31</w:t>
            </w:r>
            <w:proofErr w:type="spellStart"/>
            <w:r>
              <w:rPr>
                <w:b/>
                <w:sz w:val="16"/>
              </w:rPr>
              <w:t>st</w:t>
            </w:r>
            <w:proofErr w:type="spellEnd"/>
          </w:p>
        </w:tc>
        <w:tc>
          <w:tcPr>
            <w:tcW w:w="1229" w:type="dxa"/>
          </w:tcPr>
          <w:p w:rsidR="00916FEE" w:rsidRDefault="00916FEE" w:rsidP="00D43A99">
            <w:pPr>
              <w:pStyle w:val="TableParagraph"/>
              <w:spacing w:line="273" w:lineRule="exact"/>
              <w:ind w:left="105"/>
              <w:rPr>
                <w:b/>
                <w:sz w:val="24"/>
              </w:rPr>
            </w:pPr>
            <w:r>
              <w:rPr>
                <w:b/>
                <w:sz w:val="24"/>
              </w:rPr>
              <w:t>Shortage</w:t>
            </w:r>
          </w:p>
        </w:tc>
        <w:tc>
          <w:tcPr>
            <w:tcW w:w="763" w:type="dxa"/>
          </w:tcPr>
          <w:p w:rsidR="00916FEE" w:rsidRDefault="00916FEE" w:rsidP="00D43A99">
            <w:pPr>
              <w:pStyle w:val="TableParagraph"/>
              <w:spacing w:line="273" w:lineRule="exact"/>
              <w:ind w:left="110"/>
              <w:rPr>
                <w:b/>
                <w:sz w:val="24"/>
              </w:rPr>
            </w:pPr>
            <w:r>
              <w:rPr>
                <w:b/>
                <w:w w:val="99"/>
                <w:sz w:val="24"/>
              </w:rPr>
              <w:t>-</w:t>
            </w:r>
          </w:p>
        </w:tc>
        <w:tc>
          <w:tcPr>
            <w:tcW w:w="696" w:type="dxa"/>
          </w:tcPr>
          <w:p w:rsidR="00916FEE" w:rsidRDefault="00916FEE" w:rsidP="00D43A99">
            <w:pPr>
              <w:pStyle w:val="TableParagraph"/>
              <w:spacing w:line="273" w:lineRule="exact"/>
              <w:ind w:left="110"/>
              <w:rPr>
                <w:b/>
                <w:sz w:val="24"/>
              </w:rPr>
            </w:pPr>
            <w:r>
              <w:rPr>
                <w:b/>
                <w:w w:val="99"/>
                <w:sz w:val="24"/>
              </w:rPr>
              <w:t>-</w:t>
            </w:r>
          </w:p>
        </w:tc>
        <w:tc>
          <w:tcPr>
            <w:tcW w:w="1061" w:type="dxa"/>
          </w:tcPr>
          <w:p w:rsidR="00916FEE" w:rsidRDefault="00916FEE" w:rsidP="00D43A99">
            <w:pPr>
              <w:pStyle w:val="TableParagraph"/>
              <w:spacing w:line="273" w:lineRule="exact"/>
              <w:ind w:left="111"/>
              <w:rPr>
                <w:b/>
                <w:sz w:val="24"/>
              </w:rPr>
            </w:pPr>
            <w:r>
              <w:rPr>
                <w:b/>
                <w:w w:val="99"/>
                <w:sz w:val="24"/>
              </w:rPr>
              <w:t>-</w:t>
            </w:r>
          </w:p>
        </w:tc>
        <w:tc>
          <w:tcPr>
            <w:tcW w:w="763" w:type="dxa"/>
          </w:tcPr>
          <w:p w:rsidR="00916FEE" w:rsidRDefault="00916FEE" w:rsidP="00D43A99">
            <w:pPr>
              <w:pStyle w:val="TableParagraph"/>
              <w:spacing w:line="273" w:lineRule="exact"/>
              <w:ind w:left="106"/>
              <w:rPr>
                <w:b/>
                <w:sz w:val="24"/>
              </w:rPr>
            </w:pPr>
            <w:r>
              <w:rPr>
                <w:b/>
                <w:sz w:val="24"/>
              </w:rPr>
              <w:t>100</w:t>
            </w:r>
          </w:p>
        </w:tc>
        <w:tc>
          <w:tcPr>
            <w:tcW w:w="696" w:type="dxa"/>
          </w:tcPr>
          <w:p w:rsidR="00916FEE" w:rsidRDefault="00916FEE" w:rsidP="00D43A99">
            <w:pPr>
              <w:pStyle w:val="TableParagraph"/>
              <w:spacing w:line="273" w:lineRule="exact"/>
              <w:ind w:left="106"/>
              <w:rPr>
                <w:b/>
                <w:sz w:val="24"/>
              </w:rPr>
            </w:pPr>
            <w:r>
              <w:rPr>
                <w:b/>
                <w:sz w:val="24"/>
              </w:rPr>
              <w:t>8</w:t>
            </w:r>
          </w:p>
        </w:tc>
        <w:tc>
          <w:tcPr>
            <w:tcW w:w="1055" w:type="dxa"/>
            <w:gridSpan w:val="2"/>
          </w:tcPr>
          <w:p w:rsidR="00916FEE" w:rsidRDefault="00916FEE" w:rsidP="00D43A99">
            <w:pPr>
              <w:pStyle w:val="TableParagraph"/>
              <w:spacing w:line="273" w:lineRule="exact"/>
              <w:ind w:left="107"/>
              <w:rPr>
                <w:b/>
                <w:sz w:val="24"/>
              </w:rPr>
            </w:pPr>
            <w:r>
              <w:rPr>
                <w:b/>
                <w:sz w:val="24"/>
              </w:rPr>
              <w:t>800</w:t>
            </w:r>
          </w:p>
        </w:tc>
        <w:tc>
          <w:tcPr>
            <w:tcW w:w="762" w:type="dxa"/>
          </w:tcPr>
          <w:p w:rsidR="00916FEE" w:rsidRDefault="00916FEE" w:rsidP="00D43A99">
            <w:pPr>
              <w:pStyle w:val="TableParagraph"/>
              <w:spacing w:line="273" w:lineRule="exact"/>
              <w:ind w:left="108"/>
              <w:rPr>
                <w:b/>
                <w:sz w:val="24"/>
              </w:rPr>
            </w:pPr>
            <w:r>
              <w:rPr>
                <w:b/>
                <w:sz w:val="24"/>
              </w:rPr>
              <w:t>600</w:t>
            </w:r>
          </w:p>
        </w:tc>
        <w:tc>
          <w:tcPr>
            <w:tcW w:w="695" w:type="dxa"/>
          </w:tcPr>
          <w:p w:rsidR="00916FEE" w:rsidRDefault="00916FEE" w:rsidP="00D43A99">
            <w:pPr>
              <w:pStyle w:val="TableParagraph"/>
              <w:spacing w:line="273" w:lineRule="exact"/>
              <w:ind w:left="109"/>
              <w:rPr>
                <w:b/>
                <w:sz w:val="24"/>
              </w:rPr>
            </w:pPr>
            <w:r>
              <w:rPr>
                <w:b/>
                <w:sz w:val="24"/>
              </w:rPr>
              <w:t>8</w:t>
            </w:r>
          </w:p>
        </w:tc>
        <w:tc>
          <w:tcPr>
            <w:tcW w:w="1634" w:type="dxa"/>
            <w:gridSpan w:val="3"/>
          </w:tcPr>
          <w:p w:rsidR="00916FEE" w:rsidRDefault="00916FEE" w:rsidP="00D43A99">
            <w:pPr>
              <w:pStyle w:val="TableParagraph"/>
              <w:spacing w:line="273" w:lineRule="exact"/>
              <w:ind w:left="111"/>
              <w:rPr>
                <w:b/>
                <w:sz w:val="24"/>
              </w:rPr>
            </w:pPr>
            <w:r>
              <w:rPr>
                <w:b/>
                <w:sz w:val="24"/>
              </w:rPr>
              <w:t>5,200</w:t>
            </w:r>
          </w:p>
        </w:tc>
      </w:tr>
      <w:tr w:rsidR="00916FEE" w:rsidTr="00D43A99">
        <w:trPr>
          <w:trHeight w:val="551"/>
        </w:trPr>
        <w:tc>
          <w:tcPr>
            <w:tcW w:w="831" w:type="dxa"/>
            <w:tcBorders>
              <w:bottom w:val="single" w:sz="8" w:space="0" w:color="000000"/>
            </w:tcBorders>
          </w:tcPr>
          <w:p w:rsidR="00916FEE" w:rsidRDefault="00916FEE" w:rsidP="00D43A99">
            <w:pPr>
              <w:pStyle w:val="TableParagraph"/>
              <w:spacing w:line="265" w:lineRule="exact"/>
              <w:ind w:left="110"/>
              <w:rPr>
                <w:b/>
                <w:sz w:val="24"/>
              </w:rPr>
            </w:pPr>
            <w:r>
              <w:rPr>
                <w:b/>
                <w:sz w:val="24"/>
              </w:rPr>
              <w:t>July</w:t>
            </w:r>
          </w:p>
          <w:p w:rsidR="00916FEE" w:rsidRDefault="00916FEE" w:rsidP="00D43A99">
            <w:pPr>
              <w:pStyle w:val="TableParagraph"/>
              <w:spacing w:before="41" w:line="151" w:lineRule="auto"/>
              <w:ind w:left="110"/>
              <w:rPr>
                <w:b/>
                <w:sz w:val="16"/>
              </w:rPr>
            </w:pPr>
            <w:r>
              <w:rPr>
                <w:b/>
                <w:position w:val="-8"/>
                <w:sz w:val="24"/>
              </w:rPr>
              <w:t>31</w:t>
            </w:r>
            <w:proofErr w:type="spellStart"/>
            <w:r>
              <w:rPr>
                <w:b/>
                <w:sz w:val="16"/>
              </w:rPr>
              <w:t>st</w:t>
            </w:r>
            <w:proofErr w:type="spellEnd"/>
          </w:p>
        </w:tc>
        <w:tc>
          <w:tcPr>
            <w:tcW w:w="1229" w:type="dxa"/>
            <w:tcBorders>
              <w:bottom w:val="single" w:sz="8" w:space="0" w:color="000000"/>
            </w:tcBorders>
          </w:tcPr>
          <w:p w:rsidR="00916FEE" w:rsidRDefault="00916FEE" w:rsidP="00D43A99">
            <w:pPr>
              <w:pStyle w:val="TableParagraph"/>
              <w:spacing w:line="273" w:lineRule="exact"/>
              <w:ind w:left="105"/>
              <w:rPr>
                <w:b/>
                <w:sz w:val="24"/>
              </w:rPr>
            </w:pPr>
            <w:r>
              <w:rPr>
                <w:b/>
                <w:sz w:val="24"/>
              </w:rPr>
              <w:t>Closing</w:t>
            </w:r>
          </w:p>
          <w:p w:rsidR="00916FEE" w:rsidRDefault="00916FEE" w:rsidP="00D43A99">
            <w:pPr>
              <w:pStyle w:val="TableParagraph"/>
              <w:spacing w:before="2" w:line="257" w:lineRule="exact"/>
              <w:ind w:left="105"/>
              <w:rPr>
                <w:b/>
                <w:sz w:val="24"/>
              </w:rPr>
            </w:pPr>
            <w:r>
              <w:rPr>
                <w:b/>
                <w:sz w:val="24"/>
              </w:rPr>
              <w:t>Stock</w:t>
            </w:r>
          </w:p>
        </w:tc>
        <w:tc>
          <w:tcPr>
            <w:tcW w:w="763" w:type="dxa"/>
            <w:tcBorders>
              <w:bottom w:val="single" w:sz="8" w:space="0" w:color="000000"/>
            </w:tcBorders>
          </w:tcPr>
          <w:p w:rsidR="00916FEE" w:rsidRDefault="00916FEE" w:rsidP="00D43A99">
            <w:pPr>
              <w:pStyle w:val="TableParagraph"/>
              <w:spacing w:line="273" w:lineRule="exact"/>
              <w:ind w:left="110"/>
              <w:rPr>
                <w:b/>
                <w:sz w:val="24"/>
              </w:rPr>
            </w:pPr>
            <w:r>
              <w:rPr>
                <w:b/>
                <w:w w:val="99"/>
                <w:sz w:val="24"/>
              </w:rPr>
              <w:t>-</w:t>
            </w:r>
          </w:p>
        </w:tc>
        <w:tc>
          <w:tcPr>
            <w:tcW w:w="696" w:type="dxa"/>
            <w:tcBorders>
              <w:bottom w:val="single" w:sz="8" w:space="0" w:color="000000"/>
            </w:tcBorders>
          </w:tcPr>
          <w:p w:rsidR="00916FEE" w:rsidRDefault="00916FEE" w:rsidP="00D43A99">
            <w:pPr>
              <w:pStyle w:val="TableParagraph"/>
              <w:spacing w:line="273" w:lineRule="exact"/>
              <w:ind w:left="110"/>
              <w:rPr>
                <w:b/>
                <w:sz w:val="24"/>
              </w:rPr>
            </w:pPr>
            <w:r>
              <w:rPr>
                <w:b/>
                <w:w w:val="99"/>
                <w:sz w:val="24"/>
              </w:rPr>
              <w:t>-</w:t>
            </w:r>
          </w:p>
        </w:tc>
        <w:tc>
          <w:tcPr>
            <w:tcW w:w="1061" w:type="dxa"/>
            <w:tcBorders>
              <w:bottom w:val="single" w:sz="8" w:space="0" w:color="000000"/>
            </w:tcBorders>
          </w:tcPr>
          <w:p w:rsidR="00916FEE" w:rsidRDefault="00916FEE" w:rsidP="00D43A99">
            <w:pPr>
              <w:pStyle w:val="TableParagraph"/>
              <w:spacing w:line="273" w:lineRule="exact"/>
              <w:ind w:left="111"/>
              <w:rPr>
                <w:b/>
                <w:sz w:val="24"/>
              </w:rPr>
            </w:pPr>
            <w:r>
              <w:rPr>
                <w:b/>
                <w:w w:val="99"/>
                <w:sz w:val="24"/>
              </w:rPr>
              <w:t>-</w:t>
            </w:r>
          </w:p>
        </w:tc>
        <w:tc>
          <w:tcPr>
            <w:tcW w:w="763" w:type="dxa"/>
            <w:tcBorders>
              <w:bottom w:val="single" w:sz="8" w:space="0" w:color="000000"/>
            </w:tcBorders>
          </w:tcPr>
          <w:p w:rsidR="00916FEE" w:rsidRDefault="00916FEE" w:rsidP="00D43A99">
            <w:pPr>
              <w:pStyle w:val="TableParagraph"/>
              <w:spacing w:line="273" w:lineRule="exact"/>
              <w:ind w:left="106"/>
              <w:rPr>
                <w:b/>
                <w:sz w:val="24"/>
              </w:rPr>
            </w:pPr>
            <w:r>
              <w:rPr>
                <w:b/>
                <w:w w:val="99"/>
                <w:sz w:val="24"/>
              </w:rPr>
              <w:t>-</w:t>
            </w:r>
          </w:p>
        </w:tc>
        <w:tc>
          <w:tcPr>
            <w:tcW w:w="696" w:type="dxa"/>
            <w:tcBorders>
              <w:bottom w:val="single" w:sz="8" w:space="0" w:color="000000"/>
            </w:tcBorders>
          </w:tcPr>
          <w:p w:rsidR="00916FEE" w:rsidRDefault="00916FEE" w:rsidP="00D43A99">
            <w:pPr>
              <w:pStyle w:val="TableParagraph"/>
              <w:spacing w:line="273" w:lineRule="exact"/>
              <w:ind w:left="106"/>
              <w:rPr>
                <w:b/>
                <w:sz w:val="24"/>
              </w:rPr>
            </w:pPr>
            <w:r>
              <w:rPr>
                <w:b/>
                <w:w w:val="99"/>
                <w:sz w:val="24"/>
              </w:rPr>
              <w:t>-</w:t>
            </w:r>
          </w:p>
        </w:tc>
        <w:tc>
          <w:tcPr>
            <w:tcW w:w="1055" w:type="dxa"/>
            <w:gridSpan w:val="2"/>
            <w:tcBorders>
              <w:bottom w:val="single" w:sz="8" w:space="0" w:color="000000"/>
            </w:tcBorders>
          </w:tcPr>
          <w:p w:rsidR="00916FEE" w:rsidRDefault="00916FEE" w:rsidP="00D43A99">
            <w:pPr>
              <w:pStyle w:val="TableParagraph"/>
              <w:spacing w:line="273" w:lineRule="exact"/>
              <w:ind w:left="107"/>
              <w:rPr>
                <w:b/>
                <w:sz w:val="24"/>
              </w:rPr>
            </w:pPr>
            <w:r>
              <w:rPr>
                <w:b/>
                <w:w w:val="99"/>
                <w:sz w:val="24"/>
              </w:rPr>
              <w:t>-</w:t>
            </w:r>
          </w:p>
        </w:tc>
        <w:tc>
          <w:tcPr>
            <w:tcW w:w="762" w:type="dxa"/>
            <w:tcBorders>
              <w:bottom w:val="single" w:sz="8" w:space="0" w:color="000000"/>
            </w:tcBorders>
          </w:tcPr>
          <w:p w:rsidR="00916FEE" w:rsidRDefault="00916FEE" w:rsidP="00D43A99">
            <w:pPr>
              <w:pStyle w:val="TableParagraph"/>
              <w:spacing w:line="273" w:lineRule="exact"/>
              <w:ind w:left="108"/>
              <w:rPr>
                <w:b/>
                <w:sz w:val="24"/>
              </w:rPr>
            </w:pPr>
            <w:r>
              <w:rPr>
                <w:b/>
                <w:sz w:val="24"/>
              </w:rPr>
              <w:t>600</w:t>
            </w:r>
          </w:p>
        </w:tc>
        <w:tc>
          <w:tcPr>
            <w:tcW w:w="695" w:type="dxa"/>
            <w:tcBorders>
              <w:bottom w:val="single" w:sz="8" w:space="0" w:color="000000"/>
            </w:tcBorders>
          </w:tcPr>
          <w:p w:rsidR="00916FEE" w:rsidRDefault="00916FEE" w:rsidP="00D43A99">
            <w:pPr>
              <w:pStyle w:val="TableParagraph"/>
              <w:spacing w:line="273" w:lineRule="exact"/>
              <w:ind w:left="109"/>
              <w:rPr>
                <w:b/>
                <w:sz w:val="24"/>
              </w:rPr>
            </w:pPr>
            <w:r>
              <w:rPr>
                <w:b/>
                <w:sz w:val="24"/>
              </w:rPr>
              <w:t>8</w:t>
            </w:r>
          </w:p>
        </w:tc>
        <w:tc>
          <w:tcPr>
            <w:tcW w:w="1634" w:type="dxa"/>
            <w:gridSpan w:val="3"/>
            <w:tcBorders>
              <w:bottom w:val="single" w:sz="8" w:space="0" w:color="000000"/>
            </w:tcBorders>
          </w:tcPr>
          <w:p w:rsidR="00916FEE" w:rsidRDefault="00916FEE" w:rsidP="00D43A99">
            <w:pPr>
              <w:pStyle w:val="TableParagraph"/>
              <w:spacing w:line="273" w:lineRule="exact"/>
              <w:ind w:left="111"/>
              <w:rPr>
                <w:b/>
                <w:sz w:val="24"/>
              </w:rPr>
            </w:pPr>
            <w:r>
              <w:rPr>
                <w:b/>
                <w:sz w:val="24"/>
              </w:rPr>
              <w:t>5,200</w:t>
            </w:r>
          </w:p>
        </w:tc>
      </w:tr>
      <w:tr w:rsidR="00916FEE" w:rsidTr="00D43A99">
        <w:trPr>
          <w:trHeight w:val="551"/>
        </w:trPr>
        <w:tc>
          <w:tcPr>
            <w:tcW w:w="831" w:type="dxa"/>
            <w:tcBorders>
              <w:top w:val="single" w:sz="8" w:space="0" w:color="000000"/>
            </w:tcBorders>
          </w:tcPr>
          <w:p w:rsidR="00916FEE" w:rsidRDefault="00916FEE" w:rsidP="00D43A99">
            <w:pPr>
              <w:pStyle w:val="TableParagraph"/>
              <w:spacing w:line="265" w:lineRule="exact"/>
              <w:ind w:left="110"/>
              <w:rPr>
                <w:b/>
                <w:sz w:val="24"/>
              </w:rPr>
            </w:pPr>
            <w:r>
              <w:rPr>
                <w:b/>
                <w:sz w:val="24"/>
              </w:rPr>
              <w:t>July</w:t>
            </w:r>
          </w:p>
          <w:p w:rsidR="00916FEE" w:rsidRDefault="00916FEE" w:rsidP="00D43A99">
            <w:pPr>
              <w:pStyle w:val="TableParagraph"/>
              <w:spacing w:before="41" w:line="151" w:lineRule="auto"/>
              <w:ind w:left="110"/>
              <w:rPr>
                <w:b/>
                <w:sz w:val="16"/>
              </w:rPr>
            </w:pPr>
            <w:r>
              <w:rPr>
                <w:b/>
                <w:position w:val="-8"/>
                <w:sz w:val="24"/>
              </w:rPr>
              <w:t>31</w:t>
            </w:r>
            <w:proofErr w:type="spellStart"/>
            <w:r>
              <w:rPr>
                <w:b/>
                <w:sz w:val="16"/>
              </w:rPr>
              <w:t>st</w:t>
            </w:r>
            <w:proofErr w:type="spellEnd"/>
          </w:p>
        </w:tc>
        <w:tc>
          <w:tcPr>
            <w:tcW w:w="1229" w:type="dxa"/>
            <w:tcBorders>
              <w:top w:val="single" w:sz="8" w:space="0" w:color="000000"/>
            </w:tcBorders>
          </w:tcPr>
          <w:p w:rsidR="00916FEE" w:rsidRDefault="00916FEE" w:rsidP="00D43A99">
            <w:pPr>
              <w:pStyle w:val="TableParagraph"/>
              <w:spacing w:line="273" w:lineRule="exact"/>
              <w:ind w:left="105"/>
              <w:rPr>
                <w:b/>
                <w:sz w:val="24"/>
              </w:rPr>
            </w:pPr>
            <w:r>
              <w:rPr>
                <w:b/>
                <w:sz w:val="24"/>
              </w:rPr>
              <w:t>Shortage</w:t>
            </w:r>
          </w:p>
        </w:tc>
        <w:tc>
          <w:tcPr>
            <w:tcW w:w="763" w:type="dxa"/>
            <w:tcBorders>
              <w:top w:val="single" w:sz="8" w:space="0" w:color="000000"/>
            </w:tcBorders>
          </w:tcPr>
          <w:p w:rsidR="00916FEE" w:rsidRDefault="00916FEE" w:rsidP="00D43A99">
            <w:pPr>
              <w:pStyle w:val="TableParagraph"/>
              <w:spacing w:line="273" w:lineRule="exact"/>
              <w:ind w:left="139"/>
              <w:rPr>
                <w:b/>
                <w:sz w:val="24"/>
              </w:rPr>
            </w:pPr>
            <w:r>
              <w:rPr>
                <w:b/>
                <w:w w:val="99"/>
                <w:sz w:val="24"/>
              </w:rPr>
              <w:t>-</w:t>
            </w:r>
          </w:p>
        </w:tc>
        <w:tc>
          <w:tcPr>
            <w:tcW w:w="696" w:type="dxa"/>
            <w:tcBorders>
              <w:top w:val="single" w:sz="8" w:space="0" w:color="000000"/>
            </w:tcBorders>
          </w:tcPr>
          <w:p w:rsidR="00916FEE" w:rsidRDefault="00916FEE" w:rsidP="00D43A99">
            <w:pPr>
              <w:pStyle w:val="TableParagraph"/>
              <w:spacing w:line="273" w:lineRule="exact"/>
              <w:ind w:left="96"/>
              <w:rPr>
                <w:b/>
                <w:sz w:val="24"/>
              </w:rPr>
            </w:pPr>
            <w:r>
              <w:rPr>
                <w:b/>
                <w:w w:val="99"/>
                <w:sz w:val="24"/>
              </w:rPr>
              <w:t>-</w:t>
            </w:r>
          </w:p>
        </w:tc>
        <w:tc>
          <w:tcPr>
            <w:tcW w:w="1061" w:type="dxa"/>
            <w:tcBorders>
              <w:top w:val="single" w:sz="8" w:space="0" w:color="000000"/>
            </w:tcBorders>
          </w:tcPr>
          <w:p w:rsidR="00916FEE" w:rsidRDefault="00916FEE" w:rsidP="00D43A99">
            <w:pPr>
              <w:pStyle w:val="TableParagraph"/>
              <w:spacing w:line="273" w:lineRule="exact"/>
              <w:ind w:left="120"/>
              <w:rPr>
                <w:b/>
                <w:sz w:val="24"/>
              </w:rPr>
            </w:pPr>
            <w:r>
              <w:rPr>
                <w:b/>
                <w:w w:val="99"/>
                <w:sz w:val="24"/>
              </w:rPr>
              <w:t>-</w:t>
            </w:r>
          </w:p>
        </w:tc>
        <w:tc>
          <w:tcPr>
            <w:tcW w:w="763" w:type="dxa"/>
            <w:tcBorders>
              <w:top w:val="single" w:sz="8" w:space="0" w:color="000000"/>
            </w:tcBorders>
          </w:tcPr>
          <w:p w:rsidR="00916FEE" w:rsidRDefault="00916FEE" w:rsidP="00D43A99">
            <w:pPr>
              <w:pStyle w:val="TableParagraph"/>
              <w:spacing w:line="273" w:lineRule="exact"/>
              <w:ind w:left="140"/>
              <w:rPr>
                <w:b/>
                <w:sz w:val="24"/>
              </w:rPr>
            </w:pPr>
            <w:r>
              <w:rPr>
                <w:b/>
                <w:sz w:val="24"/>
              </w:rPr>
              <w:t>100</w:t>
            </w:r>
          </w:p>
        </w:tc>
        <w:tc>
          <w:tcPr>
            <w:tcW w:w="1372" w:type="dxa"/>
            <w:gridSpan w:val="2"/>
            <w:tcBorders>
              <w:top w:val="single" w:sz="8" w:space="0" w:color="000000"/>
            </w:tcBorders>
          </w:tcPr>
          <w:p w:rsidR="00916FEE" w:rsidRDefault="00916FEE" w:rsidP="00D43A99">
            <w:pPr>
              <w:pStyle w:val="TableParagraph"/>
              <w:spacing w:line="273" w:lineRule="exact"/>
              <w:ind w:left="97"/>
              <w:rPr>
                <w:b/>
                <w:sz w:val="24"/>
              </w:rPr>
            </w:pPr>
            <w:r>
              <w:rPr>
                <w:b/>
                <w:sz w:val="24"/>
              </w:rPr>
              <w:t>8</w:t>
            </w:r>
          </w:p>
        </w:tc>
        <w:tc>
          <w:tcPr>
            <w:tcW w:w="1141" w:type="dxa"/>
            <w:gridSpan w:val="2"/>
            <w:tcBorders>
              <w:top w:val="single" w:sz="8" w:space="0" w:color="000000"/>
            </w:tcBorders>
          </w:tcPr>
          <w:p w:rsidR="00916FEE" w:rsidRDefault="00916FEE" w:rsidP="00D43A99">
            <w:pPr>
              <w:pStyle w:val="TableParagraph"/>
              <w:spacing w:line="273" w:lineRule="exact"/>
              <w:ind w:left="113"/>
              <w:rPr>
                <w:b/>
                <w:sz w:val="24"/>
              </w:rPr>
            </w:pPr>
            <w:r>
              <w:rPr>
                <w:b/>
                <w:sz w:val="24"/>
              </w:rPr>
              <w:t>800</w:t>
            </w:r>
          </w:p>
        </w:tc>
        <w:tc>
          <w:tcPr>
            <w:tcW w:w="785" w:type="dxa"/>
            <w:gridSpan w:val="2"/>
            <w:tcBorders>
              <w:top w:val="single" w:sz="8" w:space="0" w:color="000000"/>
            </w:tcBorders>
          </w:tcPr>
          <w:p w:rsidR="00916FEE" w:rsidRDefault="00916FEE" w:rsidP="00D43A99">
            <w:pPr>
              <w:pStyle w:val="TableParagraph"/>
              <w:spacing w:line="273" w:lineRule="exact"/>
              <w:ind w:left="90"/>
              <w:rPr>
                <w:b/>
                <w:sz w:val="24"/>
              </w:rPr>
            </w:pPr>
            <w:r>
              <w:rPr>
                <w:b/>
                <w:sz w:val="24"/>
              </w:rPr>
              <w:t>500</w:t>
            </w:r>
          </w:p>
          <w:p w:rsidR="00916FEE" w:rsidRDefault="00916FEE" w:rsidP="00D43A99">
            <w:pPr>
              <w:pStyle w:val="TableParagraph"/>
              <w:spacing w:before="2" w:line="257" w:lineRule="exact"/>
              <w:ind w:left="90"/>
              <w:rPr>
                <w:b/>
                <w:sz w:val="24"/>
              </w:rPr>
            </w:pPr>
            <w:r>
              <w:rPr>
                <w:b/>
                <w:sz w:val="24"/>
              </w:rPr>
              <w:t>100</w:t>
            </w:r>
          </w:p>
        </w:tc>
        <w:tc>
          <w:tcPr>
            <w:tcW w:w="734" w:type="dxa"/>
            <w:tcBorders>
              <w:top w:val="single" w:sz="8" w:space="0" w:color="000000"/>
            </w:tcBorders>
          </w:tcPr>
          <w:p w:rsidR="00916FEE" w:rsidRDefault="00916FEE" w:rsidP="00D43A99">
            <w:pPr>
              <w:pStyle w:val="TableParagraph"/>
              <w:spacing w:line="273" w:lineRule="exact"/>
              <w:ind w:left="112"/>
              <w:rPr>
                <w:b/>
                <w:sz w:val="24"/>
              </w:rPr>
            </w:pPr>
            <w:r>
              <w:rPr>
                <w:b/>
                <w:sz w:val="24"/>
              </w:rPr>
              <w:t>5</w:t>
            </w:r>
          </w:p>
          <w:p w:rsidR="00916FEE" w:rsidRDefault="00916FEE" w:rsidP="00D43A99">
            <w:pPr>
              <w:pStyle w:val="TableParagraph"/>
              <w:spacing w:before="2" w:line="257" w:lineRule="exact"/>
              <w:ind w:left="112"/>
              <w:rPr>
                <w:b/>
                <w:sz w:val="24"/>
              </w:rPr>
            </w:pPr>
            <w:r>
              <w:rPr>
                <w:b/>
                <w:sz w:val="24"/>
              </w:rPr>
              <w:t>8</w:t>
            </w:r>
          </w:p>
        </w:tc>
        <w:tc>
          <w:tcPr>
            <w:tcW w:w="810" w:type="dxa"/>
            <w:tcBorders>
              <w:top w:val="single" w:sz="8" w:space="0" w:color="000000"/>
            </w:tcBorders>
          </w:tcPr>
          <w:p w:rsidR="00916FEE" w:rsidRDefault="00916FEE" w:rsidP="00D43A99">
            <w:pPr>
              <w:pStyle w:val="TableParagraph"/>
              <w:spacing w:line="273" w:lineRule="exact"/>
              <w:ind w:right="137"/>
              <w:jc w:val="right"/>
              <w:rPr>
                <w:b/>
                <w:sz w:val="24"/>
              </w:rPr>
            </w:pPr>
            <w:r>
              <w:rPr>
                <w:b/>
                <w:sz w:val="24"/>
              </w:rPr>
              <w:t>2,500</w:t>
            </w:r>
          </w:p>
          <w:p w:rsidR="00916FEE" w:rsidRDefault="00916FEE" w:rsidP="00D43A99">
            <w:pPr>
              <w:pStyle w:val="TableParagraph"/>
              <w:spacing w:before="2" w:line="257" w:lineRule="exact"/>
              <w:ind w:right="137"/>
              <w:jc w:val="right"/>
              <w:rPr>
                <w:b/>
                <w:sz w:val="24"/>
              </w:rPr>
            </w:pPr>
            <w:r>
              <w:rPr>
                <w:b/>
                <w:sz w:val="24"/>
              </w:rPr>
              <w:t>800</w:t>
            </w:r>
          </w:p>
        </w:tc>
      </w:tr>
      <w:tr w:rsidR="00916FEE" w:rsidTr="00D43A99">
        <w:trPr>
          <w:trHeight w:val="551"/>
        </w:trPr>
        <w:tc>
          <w:tcPr>
            <w:tcW w:w="831" w:type="dxa"/>
          </w:tcPr>
          <w:p w:rsidR="00916FEE" w:rsidRDefault="00916FEE" w:rsidP="00D43A99">
            <w:pPr>
              <w:pStyle w:val="TableParagraph"/>
              <w:spacing w:line="265" w:lineRule="exact"/>
              <w:ind w:left="110"/>
              <w:rPr>
                <w:b/>
                <w:sz w:val="24"/>
              </w:rPr>
            </w:pPr>
            <w:r>
              <w:rPr>
                <w:b/>
                <w:sz w:val="24"/>
              </w:rPr>
              <w:t>July</w:t>
            </w:r>
          </w:p>
          <w:p w:rsidR="00916FEE" w:rsidRDefault="00916FEE" w:rsidP="00D43A99">
            <w:pPr>
              <w:pStyle w:val="TableParagraph"/>
              <w:spacing w:before="41" w:line="151" w:lineRule="auto"/>
              <w:ind w:left="110"/>
              <w:rPr>
                <w:b/>
                <w:sz w:val="16"/>
              </w:rPr>
            </w:pPr>
            <w:r>
              <w:rPr>
                <w:b/>
                <w:position w:val="-8"/>
                <w:sz w:val="24"/>
              </w:rPr>
              <w:t>31</w:t>
            </w:r>
            <w:proofErr w:type="spellStart"/>
            <w:r>
              <w:rPr>
                <w:b/>
                <w:sz w:val="16"/>
              </w:rPr>
              <w:t>st</w:t>
            </w:r>
            <w:proofErr w:type="spellEnd"/>
          </w:p>
        </w:tc>
        <w:tc>
          <w:tcPr>
            <w:tcW w:w="1229" w:type="dxa"/>
          </w:tcPr>
          <w:p w:rsidR="00916FEE" w:rsidRDefault="00916FEE" w:rsidP="00D43A99">
            <w:pPr>
              <w:pStyle w:val="TableParagraph"/>
              <w:spacing w:line="273" w:lineRule="exact"/>
              <w:ind w:left="105"/>
              <w:rPr>
                <w:b/>
                <w:sz w:val="24"/>
              </w:rPr>
            </w:pPr>
            <w:r>
              <w:rPr>
                <w:b/>
                <w:sz w:val="24"/>
              </w:rPr>
              <w:t>Closing</w:t>
            </w:r>
          </w:p>
          <w:p w:rsidR="00916FEE" w:rsidRDefault="00916FEE" w:rsidP="00D43A99">
            <w:pPr>
              <w:pStyle w:val="TableParagraph"/>
              <w:spacing w:before="2" w:line="257" w:lineRule="exact"/>
              <w:ind w:left="105"/>
              <w:rPr>
                <w:b/>
                <w:sz w:val="24"/>
              </w:rPr>
            </w:pPr>
            <w:r>
              <w:rPr>
                <w:b/>
                <w:sz w:val="24"/>
              </w:rPr>
              <w:t>Stock</w:t>
            </w:r>
          </w:p>
        </w:tc>
        <w:tc>
          <w:tcPr>
            <w:tcW w:w="763" w:type="dxa"/>
          </w:tcPr>
          <w:p w:rsidR="00916FEE" w:rsidRDefault="00916FEE" w:rsidP="00D43A99">
            <w:pPr>
              <w:pStyle w:val="TableParagraph"/>
              <w:spacing w:line="273" w:lineRule="exact"/>
              <w:ind w:left="139"/>
              <w:rPr>
                <w:b/>
                <w:sz w:val="24"/>
              </w:rPr>
            </w:pPr>
            <w:r>
              <w:rPr>
                <w:b/>
                <w:w w:val="99"/>
                <w:sz w:val="24"/>
              </w:rPr>
              <w:t>-</w:t>
            </w:r>
          </w:p>
        </w:tc>
        <w:tc>
          <w:tcPr>
            <w:tcW w:w="696" w:type="dxa"/>
          </w:tcPr>
          <w:p w:rsidR="00916FEE" w:rsidRDefault="00916FEE" w:rsidP="00D43A99">
            <w:pPr>
              <w:pStyle w:val="TableParagraph"/>
              <w:spacing w:line="273" w:lineRule="exact"/>
              <w:ind w:left="96"/>
              <w:rPr>
                <w:b/>
                <w:sz w:val="24"/>
              </w:rPr>
            </w:pPr>
            <w:r>
              <w:rPr>
                <w:b/>
                <w:w w:val="99"/>
                <w:sz w:val="24"/>
              </w:rPr>
              <w:t>-</w:t>
            </w:r>
          </w:p>
        </w:tc>
        <w:tc>
          <w:tcPr>
            <w:tcW w:w="1061" w:type="dxa"/>
          </w:tcPr>
          <w:p w:rsidR="00916FEE" w:rsidRDefault="00916FEE" w:rsidP="00D43A99">
            <w:pPr>
              <w:pStyle w:val="TableParagraph"/>
              <w:spacing w:line="273" w:lineRule="exact"/>
              <w:ind w:left="120"/>
              <w:rPr>
                <w:b/>
                <w:sz w:val="24"/>
              </w:rPr>
            </w:pPr>
            <w:r>
              <w:rPr>
                <w:b/>
                <w:w w:val="99"/>
                <w:sz w:val="24"/>
              </w:rPr>
              <w:t>-</w:t>
            </w:r>
          </w:p>
        </w:tc>
        <w:tc>
          <w:tcPr>
            <w:tcW w:w="763" w:type="dxa"/>
          </w:tcPr>
          <w:p w:rsidR="00916FEE" w:rsidRDefault="00916FEE" w:rsidP="00D43A99">
            <w:pPr>
              <w:pStyle w:val="TableParagraph"/>
              <w:spacing w:line="273" w:lineRule="exact"/>
              <w:ind w:left="140"/>
              <w:rPr>
                <w:b/>
                <w:sz w:val="24"/>
              </w:rPr>
            </w:pPr>
            <w:r>
              <w:rPr>
                <w:b/>
                <w:w w:val="99"/>
                <w:sz w:val="24"/>
              </w:rPr>
              <w:t>-</w:t>
            </w:r>
          </w:p>
        </w:tc>
        <w:tc>
          <w:tcPr>
            <w:tcW w:w="1372" w:type="dxa"/>
            <w:gridSpan w:val="2"/>
          </w:tcPr>
          <w:p w:rsidR="00916FEE" w:rsidRDefault="00916FEE" w:rsidP="00D43A99">
            <w:pPr>
              <w:pStyle w:val="TableParagraph"/>
              <w:spacing w:line="273" w:lineRule="exact"/>
              <w:ind w:left="97"/>
              <w:rPr>
                <w:b/>
                <w:sz w:val="24"/>
              </w:rPr>
            </w:pPr>
            <w:r>
              <w:rPr>
                <w:b/>
                <w:w w:val="99"/>
                <w:sz w:val="24"/>
              </w:rPr>
              <w:t>-</w:t>
            </w:r>
          </w:p>
        </w:tc>
        <w:tc>
          <w:tcPr>
            <w:tcW w:w="1141" w:type="dxa"/>
            <w:gridSpan w:val="2"/>
          </w:tcPr>
          <w:p w:rsidR="00916FEE" w:rsidRDefault="00916FEE" w:rsidP="00D43A99">
            <w:pPr>
              <w:pStyle w:val="TableParagraph"/>
              <w:spacing w:line="273" w:lineRule="exact"/>
              <w:ind w:left="113"/>
              <w:rPr>
                <w:b/>
                <w:sz w:val="24"/>
              </w:rPr>
            </w:pPr>
            <w:r>
              <w:rPr>
                <w:b/>
                <w:w w:val="99"/>
                <w:sz w:val="24"/>
              </w:rPr>
              <w:t>-</w:t>
            </w:r>
          </w:p>
        </w:tc>
        <w:tc>
          <w:tcPr>
            <w:tcW w:w="785" w:type="dxa"/>
            <w:gridSpan w:val="2"/>
          </w:tcPr>
          <w:p w:rsidR="00916FEE" w:rsidRDefault="00916FEE" w:rsidP="00D43A99">
            <w:pPr>
              <w:pStyle w:val="TableParagraph"/>
              <w:spacing w:line="273" w:lineRule="exact"/>
              <w:ind w:left="90"/>
              <w:rPr>
                <w:b/>
                <w:sz w:val="24"/>
              </w:rPr>
            </w:pPr>
            <w:r>
              <w:rPr>
                <w:b/>
                <w:sz w:val="24"/>
              </w:rPr>
              <w:t>600</w:t>
            </w:r>
          </w:p>
        </w:tc>
        <w:tc>
          <w:tcPr>
            <w:tcW w:w="734" w:type="dxa"/>
          </w:tcPr>
          <w:p w:rsidR="00916FEE" w:rsidRDefault="00916FEE" w:rsidP="00D43A99">
            <w:pPr>
              <w:pStyle w:val="TableParagraph"/>
            </w:pPr>
          </w:p>
        </w:tc>
        <w:tc>
          <w:tcPr>
            <w:tcW w:w="810" w:type="dxa"/>
          </w:tcPr>
          <w:p w:rsidR="00916FEE" w:rsidRDefault="00916FEE" w:rsidP="00D43A99">
            <w:pPr>
              <w:pStyle w:val="TableParagraph"/>
              <w:spacing w:line="273" w:lineRule="exact"/>
              <w:ind w:left="118"/>
              <w:rPr>
                <w:b/>
                <w:sz w:val="24"/>
              </w:rPr>
            </w:pPr>
            <w:r>
              <w:rPr>
                <w:b/>
                <w:sz w:val="24"/>
              </w:rPr>
              <w:t>3,300</w:t>
            </w:r>
          </w:p>
        </w:tc>
      </w:tr>
    </w:tbl>
    <w:p w:rsidR="00916FEE" w:rsidRDefault="00916FEE" w:rsidP="00916FEE">
      <w:pPr>
        <w:ind w:left="1084" w:right="12"/>
        <w:jc w:val="center"/>
        <w:rPr>
          <w:b/>
          <w:sz w:val="24"/>
        </w:rPr>
      </w:pPr>
      <w:r>
        <w:rPr>
          <w:b/>
          <w:color w:val="C00000"/>
          <w:sz w:val="24"/>
        </w:rPr>
        <w:t>STORES LEDGER UNDER SIMPLE AVERAGE METHOD</w:t>
      </w:r>
    </w:p>
    <w:p w:rsidR="00916FEE" w:rsidRDefault="00916FEE" w:rsidP="00916FEE">
      <w:pPr>
        <w:spacing w:before="78"/>
        <w:ind w:left="2623"/>
        <w:rPr>
          <w:b/>
          <w:sz w:val="24"/>
        </w:rPr>
      </w:pPr>
      <w:r>
        <w:rPr>
          <w:b/>
          <w:color w:val="C00000"/>
          <w:sz w:val="24"/>
        </w:rPr>
        <w:t>STORES LEDGER UNDER WEIGHTED AVERAGE METHOD</w:t>
      </w:r>
    </w:p>
    <w:p w:rsidR="00916FEE" w:rsidRDefault="00916FEE" w:rsidP="00916FEE">
      <w:pPr>
        <w:pStyle w:val="BodyText"/>
        <w:spacing w:before="4" w:after="1"/>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1249"/>
        <w:gridCol w:w="764"/>
        <w:gridCol w:w="697"/>
        <w:gridCol w:w="1056"/>
        <w:gridCol w:w="764"/>
        <w:gridCol w:w="759"/>
        <w:gridCol w:w="1177"/>
        <w:gridCol w:w="764"/>
        <w:gridCol w:w="697"/>
        <w:gridCol w:w="1220"/>
      </w:tblGrid>
      <w:tr w:rsidR="00916FEE" w:rsidTr="00D43A99">
        <w:trPr>
          <w:trHeight w:val="273"/>
        </w:trPr>
        <w:tc>
          <w:tcPr>
            <w:tcW w:w="989" w:type="dxa"/>
            <w:vMerge w:val="restart"/>
          </w:tcPr>
          <w:p w:rsidR="00916FEE" w:rsidRDefault="00916FEE" w:rsidP="00D43A99">
            <w:pPr>
              <w:pStyle w:val="TableParagraph"/>
              <w:spacing w:line="273" w:lineRule="exact"/>
              <w:ind w:left="105"/>
              <w:rPr>
                <w:b/>
                <w:sz w:val="24"/>
              </w:rPr>
            </w:pPr>
            <w:r>
              <w:rPr>
                <w:b/>
                <w:color w:val="C00000"/>
                <w:sz w:val="24"/>
              </w:rPr>
              <w:t>Date</w:t>
            </w:r>
          </w:p>
        </w:tc>
        <w:tc>
          <w:tcPr>
            <w:tcW w:w="1249" w:type="dxa"/>
            <w:vMerge w:val="restart"/>
          </w:tcPr>
          <w:p w:rsidR="00916FEE" w:rsidRDefault="00916FEE" w:rsidP="00D43A99">
            <w:pPr>
              <w:pStyle w:val="TableParagraph"/>
              <w:spacing w:line="237" w:lineRule="auto"/>
              <w:ind w:left="105" w:right="7"/>
              <w:rPr>
                <w:b/>
                <w:sz w:val="24"/>
              </w:rPr>
            </w:pPr>
            <w:proofErr w:type="spellStart"/>
            <w:r>
              <w:rPr>
                <w:b/>
                <w:color w:val="C00000"/>
                <w:sz w:val="24"/>
              </w:rPr>
              <w:t>Particula</w:t>
            </w:r>
            <w:proofErr w:type="spellEnd"/>
            <w:r>
              <w:rPr>
                <w:b/>
                <w:color w:val="C00000"/>
                <w:sz w:val="24"/>
              </w:rPr>
              <w:t xml:space="preserve"> </w:t>
            </w:r>
            <w:proofErr w:type="spellStart"/>
            <w:r>
              <w:rPr>
                <w:b/>
                <w:color w:val="C00000"/>
                <w:sz w:val="24"/>
              </w:rPr>
              <w:t>rs</w:t>
            </w:r>
            <w:proofErr w:type="spellEnd"/>
          </w:p>
        </w:tc>
        <w:tc>
          <w:tcPr>
            <w:tcW w:w="2517" w:type="dxa"/>
            <w:gridSpan w:val="3"/>
          </w:tcPr>
          <w:p w:rsidR="00916FEE" w:rsidRDefault="00916FEE" w:rsidP="00D43A99">
            <w:pPr>
              <w:pStyle w:val="TableParagraph"/>
              <w:spacing w:line="253" w:lineRule="exact"/>
              <w:ind w:left="109"/>
              <w:rPr>
                <w:b/>
                <w:sz w:val="24"/>
              </w:rPr>
            </w:pPr>
            <w:r>
              <w:rPr>
                <w:b/>
                <w:color w:val="C00000"/>
                <w:sz w:val="24"/>
              </w:rPr>
              <w:t>Receipts</w:t>
            </w:r>
          </w:p>
        </w:tc>
        <w:tc>
          <w:tcPr>
            <w:tcW w:w="2700" w:type="dxa"/>
            <w:gridSpan w:val="3"/>
          </w:tcPr>
          <w:p w:rsidR="00916FEE" w:rsidRDefault="00916FEE" w:rsidP="00D43A99">
            <w:pPr>
              <w:pStyle w:val="TableParagraph"/>
              <w:spacing w:line="253" w:lineRule="exact"/>
              <w:ind w:left="109"/>
              <w:rPr>
                <w:b/>
                <w:sz w:val="24"/>
              </w:rPr>
            </w:pPr>
            <w:r>
              <w:rPr>
                <w:b/>
                <w:color w:val="C00000"/>
                <w:sz w:val="24"/>
              </w:rPr>
              <w:t>Issues</w:t>
            </w:r>
          </w:p>
        </w:tc>
        <w:tc>
          <w:tcPr>
            <w:tcW w:w="2681" w:type="dxa"/>
            <w:gridSpan w:val="3"/>
          </w:tcPr>
          <w:p w:rsidR="00916FEE" w:rsidRDefault="00916FEE" w:rsidP="00D43A99">
            <w:pPr>
              <w:pStyle w:val="TableParagraph"/>
              <w:spacing w:line="253" w:lineRule="exact"/>
              <w:ind w:left="102"/>
              <w:rPr>
                <w:b/>
                <w:sz w:val="24"/>
              </w:rPr>
            </w:pPr>
            <w:r>
              <w:rPr>
                <w:b/>
                <w:color w:val="C00000"/>
                <w:sz w:val="24"/>
              </w:rPr>
              <w:t>Balance</w:t>
            </w:r>
          </w:p>
        </w:tc>
      </w:tr>
      <w:tr w:rsidR="00916FEE" w:rsidTr="00D43A99">
        <w:trPr>
          <w:trHeight w:val="552"/>
        </w:trPr>
        <w:tc>
          <w:tcPr>
            <w:tcW w:w="989" w:type="dxa"/>
            <w:vMerge/>
            <w:tcBorders>
              <w:top w:val="nil"/>
            </w:tcBorders>
          </w:tcPr>
          <w:p w:rsidR="00916FEE" w:rsidRDefault="00916FEE" w:rsidP="00D43A99">
            <w:pPr>
              <w:rPr>
                <w:sz w:val="2"/>
                <w:szCs w:val="2"/>
              </w:rPr>
            </w:pPr>
          </w:p>
        </w:tc>
        <w:tc>
          <w:tcPr>
            <w:tcW w:w="1249" w:type="dxa"/>
            <w:vMerge/>
            <w:tcBorders>
              <w:top w:val="nil"/>
            </w:tcBorders>
          </w:tcPr>
          <w:p w:rsidR="00916FEE" w:rsidRDefault="00916FEE" w:rsidP="00D43A99">
            <w:pPr>
              <w:rPr>
                <w:sz w:val="2"/>
                <w:szCs w:val="2"/>
              </w:rPr>
            </w:pPr>
          </w:p>
        </w:tc>
        <w:tc>
          <w:tcPr>
            <w:tcW w:w="764" w:type="dxa"/>
          </w:tcPr>
          <w:p w:rsidR="00916FEE" w:rsidRDefault="00916FEE" w:rsidP="00D43A99">
            <w:pPr>
              <w:pStyle w:val="TableParagraph"/>
              <w:spacing w:line="273" w:lineRule="exact"/>
              <w:ind w:left="109"/>
              <w:rPr>
                <w:b/>
                <w:sz w:val="24"/>
              </w:rPr>
            </w:pPr>
            <w:r>
              <w:rPr>
                <w:b/>
                <w:color w:val="C00000"/>
                <w:sz w:val="24"/>
              </w:rPr>
              <w:t>Units</w:t>
            </w:r>
          </w:p>
        </w:tc>
        <w:tc>
          <w:tcPr>
            <w:tcW w:w="697" w:type="dxa"/>
          </w:tcPr>
          <w:p w:rsidR="00916FEE" w:rsidRDefault="00916FEE" w:rsidP="00D43A99">
            <w:pPr>
              <w:pStyle w:val="TableParagraph"/>
              <w:spacing w:line="273" w:lineRule="exact"/>
              <w:ind w:left="109"/>
              <w:rPr>
                <w:b/>
                <w:sz w:val="24"/>
              </w:rPr>
            </w:pPr>
            <w:r>
              <w:rPr>
                <w:b/>
                <w:color w:val="C00000"/>
                <w:sz w:val="24"/>
              </w:rPr>
              <w:t>Rate</w:t>
            </w:r>
          </w:p>
        </w:tc>
        <w:tc>
          <w:tcPr>
            <w:tcW w:w="1056" w:type="dxa"/>
          </w:tcPr>
          <w:p w:rsidR="00916FEE" w:rsidRDefault="00916FEE" w:rsidP="00D43A99">
            <w:pPr>
              <w:pStyle w:val="TableParagraph"/>
              <w:spacing w:line="273" w:lineRule="exact"/>
              <w:ind w:left="108"/>
              <w:rPr>
                <w:b/>
                <w:sz w:val="24"/>
              </w:rPr>
            </w:pPr>
            <w:r>
              <w:rPr>
                <w:b/>
                <w:color w:val="C00000"/>
                <w:sz w:val="24"/>
              </w:rPr>
              <w:t>Amount</w:t>
            </w:r>
          </w:p>
          <w:p w:rsidR="00916FEE" w:rsidRDefault="00916FEE" w:rsidP="00D43A99">
            <w:pPr>
              <w:pStyle w:val="TableParagraph"/>
              <w:spacing w:before="2" w:line="257" w:lineRule="exact"/>
              <w:ind w:left="108"/>
              <w:rPr>
                <w:b/>
                <w:sz w:val="24"/>
              </w:rPr>
            </w:pPr>
            <w:r>
              <w:rPr>
                <w:b/>
                <w:color w:val="C00000"/>
                <w:sz w:val="24"/>
              </w:rPr>
              <w:t>(Rs.)</w:t>
            </w:r>
          </w:p>
        </w:tc>
        <w:tc>
          <w:tcPr>
            <w:tcW w:w="764" w:type="dxa"/>
          </w:tcPr>
          <w:p w:rsidR="00916FEE" w:rsidRDefault="00916FEE" w:rsidP="00D43A99">
            <w:pPr>
              <w:pStyle w:val="TableParagraph"/>
              <w:spacing w:line="273" w:lineRule="exact"/>
              <w:ind w:left="109"/>
              <w:rPr>
                <w:b/>
                <w:sz w:val="24"/>
              </w:rPr>
            </w:pPr>
            <w:r>
              <w:rPr>
                <w:b/>
                <w:color w:val="C00000"/>
                <w:sz w:val="24"/>
              </w:rPr>
              <w:t>Units</w:t>
            </w:r>
          </w:p>
        </w:tc>
        <w:tc>
          <w:tcPr>
            <w:tcW w:w="759" w:type="dxa"/>
          </w:tcPr>
          <w:p w:rsidR="00916FEE" w:rsidRDefault="00916FEE" w:rsidP="00D43A99">
            <w:pPr>
              <w:pStyle w:val="TableParagraph"/>
              <w:spacing w:line="273" w:lineRule="exact"/>
              <w:ind w:left="108"/>
              <w:rPr>
                <w:b/>
                <w:sz w:val="24"/>
              </w:rPr>
            </w:pPr>
            <w:r>
              <w:rPr>
                <w:b/>
                <w:color w:val="C00000"/>
                <w:sz w:val="24"/>
              </w:rPr>
              <w:t>Rate</w:t>
            </w:r>
          </w:p>
        </w:tc>
        <w:tc>
          <w:tcPr>
            <w:tcW w:w="1177" w:type="dxa"/>
          </w:tcPr>
          <w:p w:rsidR="00916FEE" w:rsidRDefault="00916FEE" w:rsidP="00D43A99">
            <w:pPr>
              <w:pStyle w:val="TableParagraph"/>
              <w:spacing w:line="273" w:lineRule="exact"/>
              <w:ind w:left="103"/>
              <w:rPr>
                <w:b/>
                <w:sz w:val="24"/>
              </w:rPr>
            </w:pPr>
            <w:r>
              <w:rPr>
                <w:b/>
                <w:color w:val="C00000"/>
                <w:sz w:val="24"/>
              </w:rPr>
              <w:t>Amount</w:t>
            </w:r>
          </w:p>
          <w:p w:rsidR="00916FEE" w:rsidRDefault="00916FEE" w:rsidP="00D43A99">
            <w:pPr>
              <w:pStyle w:val="TableParagraph"/>
              <w:spacing w:before="2" w:line="257" w:lineRule="exact"/>
              <w:ind w:left="103"/>
              <w:rPr>
                <w:b/>
                <w:sz w:val="24"/>
              </w:rPr>
            </w:pPr>
            <w:r>
              <w:rPr>
                <w:b/>
                <w:color w:val="C00000"/>
                <w:sz w:val="24"/>
              </w:rPr>
              <w:t>(Rs.)</w:t>
            </w:r>
          </w:p>
        </w:tc>
        <w:tc>
          <w:tcPr>
            <w:tcW w:w="764" w:type="dxa"/>
          </w:tcPr>
          <w:p w:rsidR="00916FEE" w:rsidRDefault="00916FEE" w:rsidP="00D43A99">
            <w:pPr>
              <w:pStyle w:val="TableParagraph"/>
              <w:spacing w:line="273" w:lineRule="exact"/>
              <w:ind w:left="102"/>
              <w:rPr>
                <w:b/>
                <w:sz w:val="24"/>
              </w:rPr>
            </w:pPr>
            <w:r>
              <w:rPr>
                <w:b/>
                <w:color w:val="C00000"/>
                <w:sz w:val="24"/>
              </w:rPr>
              <w:t>Units</w:t>
            </w:r>
          </w:p>
        </w:tc>
        <w:tc>
          <w:tcPr>
            <w:tcW w:w="697" w:type="dxa"/>
          </w:tcPr>
          <w:p w:rsidR="00916FEE" w:rsidRDefault="00916FEE" w:rsidP="00D43A99">
            <w:pPr>
              <w:pStyle w:val="TableParagraph"/>
              <w:spacing w:line="273" w:lineRule="exact"/>
              <w:ind w:left="102"/>
              <w:rPr>
                <w:b/>
                <w:sz w:val="24"/>
              </w:rPr>
            </w:pPr>
            <w:r>
              <w:rPr>
                <w:b/>
                <w:color w:val="C00000"/>
                <w:sz w:val="24"/>
              </w:rPr>
              <w:t>Rate</w:t>
            </w:r>
          </w:p>
        </w:tc>
        <w:tc>
          <w:tcPr>
            <w:tcW w:w="1220" w:type="dxa"/>
          </w:tcPr>
          <w:p w:rsidR="00916FEE" w:rsidRDefault="00916FEE" w:rsidP="00D43A99">
            <w:pPr>
              <w:pStyle w:val="TableParagraph"/>
              <w:spacing w:line="273" w:lineRule="exact"/>
              <w:ind w:left="101"/>
              <w:rPr>
                <w:b/>
                <w:sz w:val="24"/>
              </w:rPr>
            </w:pPr>
            <w:r>
              <w:rPr>
                <w:b/>
                <w:color w:val="C00000"/>
                <w:sz w:val="24"/>
              </w:rPr>
              <w:t>Amount</w:t>
            </w:r>
          </w:p>
          <w:p w:rsidR="00916FEE" w:rsidRDefault="00916FEE" w:rsidP="00D43A99">
            <w:pPr>
              <w:pStyle w:val="TableParagraph"/>
              <w:spacing w:before="2" w:line="257" w:lineRule="exact"/>
              <w:ind w:left="101"/>
              <w:rPr>
                <w:b/>
                <w:sz w:val="24"/>
              </w:rPr>
            </w:pPr>
            <w:r>
              <w:rPr>
                <w:b/>
                <w:color w:val="C00000"/>
                <w:sz w:val="24"/>
              </w:rPr>
              <w:t>(Rs.)</w:t>
            </w:r>
          </w:p>
        </w:tc>
      </w:tr>
      <w:tr w:rsidR="00916FEE" w:rsidTr="00D43A99">
        <w:trPr>
          <w:trHeight w:val="556"/>
        </w:trPr>
        <w:tc>
          <w:tcPr>
            <w:tcW w:w="989" w:type="dxa"/>
          </w:tcPr>
          <w:p w:rsidR="00916FEE" w:rsidRDefault="00916FEE" w:rsidP="00D43A99">
            <w:pPr>
              <w:pStyle w:val="TableParagraph"/>
              <w:spacing w:before="1" w:line="275" w:lineRule="exact"/>
              <w:ind w:left="105"/>
              <w:rPr>
                <w:b/>
                <w:sz w:val="24"/>
              </w:rPr>
            </w:pPr>
            <w:r>
              <w:rPr>
                <w:b/>
                <w:sz w:val="24"/>
              </w:rPr>
              <w:t>2008</w:t>
            </w:r>
          </w:p>
          <w:p w:rsidR="00916FEE" w:rsidRDefault="00916FEE" w:rsidP="00D43A99">
            <w:pPr>
              <w:pStyle w:val="TableParagraph"/>
              <w:spacing w:line="260" w:lineRule="exact"/>
              <w:ind w:left="105"/>
              <w:rPr>
                <w:b/>
                <w:sz w:val="24"/>
              </w:rPr>
            </w:pPr>
            <w:r>
              <w:rPr>
                <w:b/>
                <w:sz w:val="24"/>
              </w:rPr>
              <w:t>July 1</w:t>
            </w:r>
            <w:r>
              <w:rPr>
                <w:b/>
                <w:sz w:val="24"/>
                <w:vertAlign w:val="superscript"/>
              </w:rPr>
              <w:t>st</w:t>
            </w:r>
          </w:p>
        </w:tc>
        <w:tc>
          <w:tcPr>
            <w:tcW w:w="1249" w:type="dxa"/>
          </w:tcPr>
          <w:p w:rsidR="00916FEE" w:rsidRDefault="00916FEE" w:rsidP="00D43A99">
            <w:pPr>
              <w:pStyle w:val="TableParagraph"/>
              <w:spacing w:before="6" w:line="274" w:lineRule="exact"/>
              <w:ind w:left="105" w:right="233"/>
              <w:rPr>
                <w:b/>
                <w:sz w:val="24"/>
              </w:rPr>
            </w:pPr>
            <w:r>
              <w:rPr>
                <w:b/>
                <w:sz w:val="24"/>
              </w:rPr>
              <w:t>Opening stock</w:t>
            </w:r>
          </w:p>
        </w:tc>
        <w:tc>
          <w:tcPr>
            <w:tcW w:w="764" w:type="dxa"/>
          </w:tcPr>
          <w:p w:rsidR="00916FEE" w:rsidRDefault="00916FEE" w:rsidP="00D43A99">
            <w:pPr>
              <w:pStyle w:val="TableParagraph"/>
              <w:spacing w:before="1"/>
              <w:ind w:left="109"/>
              <w:rPr>
                <w:b/>
                <w:sz w:val="24"/>
              </w:rPr>
            </w:pPr>
            <w:r>
              <w:rPr>
                <w:b/>
                <w:w w:val="99"/>
                <w:sz w:val="24"/>
              </w:rPr>
              <w:t>-</w:t>
            </w:r>
          </w:p>
        </w:tc>
        <w:tc>
          <w:tcPr>
            <w:tcW w:w="697" w:type="dxa"/>
          </w:tcPr>
          <w:p w:rsidR="00916FEE" w:rsidRDefault="00916FEE" w:rsidP="00D43A99">
            <w:pPr>
              <w:pStyle w:val="TableParagraph"/>
              <w:spacing w:before="1"/>
              <w:ind w:left="109"/>
              <w:rPr>
                <w:b/>
                <w:sz w:val="24"/>
              </w:rPr>
            </w:pPr>
            <w:r>
              <w:rPr>
                <w:b/>
                <w:w w:val="99"/>
                <w:sz w:val="24"/>
              </w:rPr>
              <w:t>-</w:t>
            </w:r>
          </w:p>
        </w:tc>
        <w:tc>
          <w:tcPr>
            <w:tcW w:w="1056" w:type="dxa"/>
          </w:tcPr>
          <w:p w:rsidR="00916FEE" w:rsidRDefault="00916FEE" w:rsidP="00D43A99">
            <w:pPr>
              <w:pStyle w:val="TableParagraph"/>
              <w:spacing w:before="1"/>
              <w:ind w:left="108"/>
              <w:rPr>
                <w:b/>
                <w:sz w:val="24"/>
              </w:rPr>
            </w:pPr>
            <w:r>
              <w:rPr>
                <w:b/>
                <w:w w:val="99"/>
                <w:sz w:val="24"/>
              </w:rPr>
              <w:t>-</w:t>
            </w:r>
          </w:p>
        </w:tc>
        <w:tc>
          <w:tcPr>
            <w:tcW w:w="764" w:type="dxa"/>
          </w:tcPr>
          <w:p w:rsidR="00916FEE" w:rsidRDefault="00916FEE" w:rsidP="00D43A99">
            <w:pPr>
              <w:pStyle w:val="TableParagraph"/>
              <w:spacing w:before="1"/>
              <w:ind w:left="109"/>
              <w:rPr>
                <w:b/>
                <w:sz w:val="24"/>
              </w:rPr>
            </w:pPr>
            <w:r>
              <w:rPr>
                <w:b/>
                <w:w w:val="99"/>
                <w:sz w:val="24"/>
              </w:rPr>
              <w:t>-</w:t>
            </w:r>
          </w:p>
        </w:tc>
        <w:tc>
          <w:tcPr>
            <w:tcW w:w="759" w:type="dxa"/>
          </w:tcPr>
          <w:p w:rsidR="00916FEE" w:rsidRDefault="00916FEE" w:rsidP="00D43A99">
            <w:pPr>
              <w:pStyle w:val="TableParagraph"/>
              <w:spacing w:before="1"/>
              <w:ind w:left="108"/>
              <w:rPr>
                <w:b/>
                <w:sz w:val="24"/>
              </w:rPr>
            </w:pPr>
            <w:r>
              <w:rPr>
                <w:b/>
                <w:w w:val="99"/>
                <w:sz w:val="24"/>
              </w:rPr>
              <w:t>-</w:t>
            </w:r>
          </w:p>
        </w:tc>
        <w:tc>
          <w:tcPr>
            <w:tcW w:w="1177" w:type="dxa"/>
          </w:tcPr>
          <w:p w:rsidR="00916FEE" w:rsidRDefault="00916FEE" w:rsidP="00D43A99">
            <w:pPr>
              <w:pStyle w:val="TableParagraph"/>
              <w:spacing w:before="1"/>
              <w:ind w:left="103"/>
              <w:rPr>
                <w:b/>
                <w:sz w:val="24"/>
              </w:rPr>
            </w:pPr>
            <w:r>
              <w:rPr>
                <w:b/>
                <w:w w:val="99"/>
                <w:sz w:val="24"/>
              </w:rPr>
              <w:t>-</w:t>
            </w:r>
          </w:p>
        </w:tc>
        <w:tc>
          <w:tcPr>
            <w:tcW w:w="764" w:type="dxa"/>
          </w:tcPr>
          <w:p w:rsidR="00916FEE" w:rsidRDefault="00916FEE" w:rsidP="00D43A99">
            <w:pPr>
              <w:pStyle w:val="TableParagraph"/>
              <w:spacing w:before="1"/>
              <w:ind w:left="102"/>
              <w:rPr>
                <w:b/>
                <w:sz w:val="24"/>
              </w:rPr>
            </w:pPr>
            <w:r>
              <w:rPr>
                <w:b/>
                <w:sz w:val="24"/>
              </w:rPr>
              <w:t>1000</w:t>
            </w:r>
          </w:p>
        </w:tc>
        <w:tc>
          <w:tcPr>
            <w:tcW w:w="697" w:type="dxa"/>
          </w:tcPr>
          <w:p w:rsidR="00916FEE" w:rsidRDefault="00916FEE" w:rsidP="00D43A99">
            <w:pPr>
              <w:pStyle w:val="TableParagraph"/>
              <w:spacing w:before="1"/>
              <w:ind w:left="102"/>
              <w:rPr>
                <w:b/>
                <w:sz w:val="24"/>
              </w:rPr>
            </w:pPr>
            <w:r>
              <w:rPr>
                <w:b/>
                <w:sz w:val="24"/>
              </w:rPr>
              <w:t>5</w:t>
            </w:r>
          </w:p>
        </w:tc>
        <w:tc>
          <w:tcPr>
            <w:tcW w:w="1220" w:type="dxa"/>
          </w:tcPr>
          <w:p w:rsidR="00916FEE" w:rsidRDefault="00916FEE" w:rsidP="00D43A99">
            <w:pPr>
              <w:pStyle w:val="TableParagraph"/>
              <w:spacing w:before="1"/>
              <w:ind w:left="101"/>
              <w:rPr>
                <w:b/>
                <w:sz w:val="24"/>
              </w:rPr>
            </w:pPr>
            <w:r>
              <w:rPr>
                <w:b/>
                <w:sz w:val="24"/>
              </w:rPr>
              <w:t>5,000</w:t>
            </w:r>
          </w:p>
        </w:tc>
      </w:tr>
      <w:tr w:rsidR="00916FEE" w:rsidTr="00D43A99">
        <w:trPr>
          <w:trHeight w:val="551"/>
        </w:trPr>
        <w:tc>
          <w:tcPr>
            <w:tcW w:w="989" w:type="dxa"/>
          </w:tcPr>
          <w:p w:rsidR="00916FEE" w:rsidRDefault="00916FEE" w:rsidP="00D43A99">
            <w:pPr>
              <w:pStyle w:val="TableParagraph"/>
              <w:spacing w:line="263" w:lineRule="exact"/>
              <w:ind w:left="105"/>
              <w:rPr>
                <w:b/>
                <w:sz w:val="24"/>
              </w:rPr>
            </w:pPr>
            <w:r>
              <w:rPr>
                <w:b/>
                <w:sz w:val="24"/>
              </w:rPr>
              <w:t>July</w:t>
            </w:r>
          </w:p>
          <w:p w:rsidR="00916FEE" w:rsidRDefault="00916FEE" w:rsidP="00D43A99">
            <w:pPr>
              <w:pStyle w:val="TableParagraph"/>
              <w:spacing w:before="41" w:line="148" w:lineRule="auto"/>
              <w:ind w:left="105"/>
              <w:rPr>
                <w:b/>
                <w:sz w:val="16"/>
              </w:rPr>
            </w:pPr>
            <w:r>
              <w:rPr>
                <w:b/>
                <w:position w:val="-8"/>
                <w:sz w:val="24"/>
              </w:rPr>
              <w:t>2</w:t>
            </w:r>
            <w:proofErr w:type="spellStart"/>
            <w:r>
              <w:rPr>
                <w:b/>
                <w:sz w:val="16"/>
              </w:rPr>
              <w:t>nd</w:t>
            </w:r>
            <w:proofErr w:type="spellEnd"/>
          </w:p>
        </w:tc>
        <w:tc>
          <w:tcPr>
            <w:tcW w:w="1249" w:type="dxa"/>
          </w:tcPr>
          <w:p w:rsidR="00916FEE" w:rsidRDefault="00916FEE" w:rsidP="00D43A99">
            <w:pPr>
              <w:pStyle w:val="TableParagraph"/>
              <w:spacing w:line="273" w:lineRule="exact"/>
              <w:ind w:left="105"/>
              <w:rPr>
                <w:b/>
                <w:sz w:val="24"/>
              </w:rPr>
            </w:pPr>
            <w:r>
              <w:rPr>
                <w:b/>
                <w:sz w:val="24"/>
              </w:rPr>
              <w:t>Received</w:t>
            </w:r>
          </w:p>
        </w:tc>
        <w:tc>
          <w:tcPr>
            <w:tcW w:w="764" w:type="dxa"/>
          </w:tcPr>
          <w:p w:rsidR="00916FEE" w:rsidRDefault="00916FEE" w:rsidP="00D43A99">
            <w:pPr>
              <w:pStyle w:val="TableParagraph"/>
              <w:spacing w:line="273" w:lineRule="exact"/>
              <w:ind w:left="109"/>
              <w:rPr>
                <w:b/>
                <w:sz w:val="24"/>
              </w:rPr>
            </w:pPr>
            <w:r>
              <w:rPr>
                <w:b/>
                <w:sz w:val="24"/>
              </w:rPr>
              <w:t>2,000</w:t>
            </w:r>
          </w:p>
        </w:tc>
        <w:tc>
          <w:tcPr>
            <w:tcW w:w="697" w:type="dxa"/>
          </w:tcPr>
          <w:p w:rsidR="00916FEE" w:rsidRDefault="00916FEE" w:rsidP="00D43A99">
            <w:pPr>
              <w:pStyle w:val="TableParagraph"/>
              <w:spacing w:line="273" w:lineRule="exact"/>
              <w:ind w:left="109"/>
              <w:rPr>
                <w:b/>
                <w:sz w:val="24"/>
              </w:rPr>
            </w:pPr>
            <w:r>
              <w:rPr>
                <w:b/>
                <w:sz w:val="24"/>
              </w:rPr>
              <w:t>7</w:t>
            </w:r>
          </w:p>
        </w:tc>
        <w:tc>
          <w:tcPr>
            <w:tcW w:w="1056" w:type="dxa"/>
          </w:tcPr>
          <w:p w:rsidR="00916FEE" w:rsidRDefault="00916FEE" w:rsidP="00D43A99">
            <w:pPr>
              <w:pStyle w:val="TableParagraph"/>
              <w:spacing w:line="273" w:lineRule="exact"/>
              <w:ind w:left="108"/>
              <w:rPr>
                <w:b/>
                <w:sz w:val="24"/>
              </w:rPr>
            </w:pPr>
            <w:r>
              <w:rPr>
                <w:b/>
                <w:sz w:val="24"/>
              </w:rPr>
              <w:t>14,000</w:t>
            </w:r>
          </w:p>
        </w:tc>
        <w:tc>
          <w:tcPr>
            <w:tcW w:w="764" w:type="dxa"/>
          </w:tcPr>
          <w:p w:rsidR="00916FEE" w:rsidRDefault="00916FEE" w:rsidP="00D43A99">
            <w:pPr>
              <w:pStyle w:val="TableParagraph"/>
              <w:spacing w:line="273" w:lineRule="exact"/>
              <w:ind w:left="109"/>
              <w:rPr>
                <w:b/>
                <w:sz w:val="24"/>
              </w:rPr>
            </w:pPr>
            <w:r>
              <w:rPr>
                <w:b/>
                <w:w w:val="99"/>
                <w:sz w:val="24"/>
              </w:rPr>
              <w:t>-</w:t>
            </w:r>
          </w:p>
        </w:tc>
        <w:tc>
          <w:tcPr>
            <w:tcW w:w="759" w:type="dxa"/>
          </w:tcPr>
          <w:p w:rsidR="00916FEE" w:rsidRDefault="00916FEE" w:rsidP="00D43A99">
            <w:pPr>
              <w:pStyle w:val="TableParagraph"/>
              <w:spacing w:line="273" w:lineRule="exact"/>
              <w:ind w:left="108"/>
              <w:rPr>
                <w:b/>
                <w:sz w:val="24"/>
              </w:rPr>
            </w:pPr>
            <w:r>
              <w:rPr>
                <w:b/>
                <w:w w:val="99"/>
                <w:sz w:val="24"/>
              </w:rPr>
              <w:t>-</w:t>
            </w:r>
          </w:p>
        </w:tc>
        <w:tc>
          <w:tcPr>
            <w:tcW w:w="1177" w:type="dxa"/>
          </w:tcPr>
          <w:p w:rsidR="00916FEE" w:rsidRDefault="00916FEE" w:rsidP="00D43A99">
            <w:pPr>
              <w:pStyle w:val="TableParagraph"/>
              <w:spacing w:line="273" w:lineRule="exact"/>
              <w:ind w:left="103"/>
              <w:rPr>
                <w:b/>
                <w:sz w:val="24"/>
              </w:rPr>
            </w:pPr>
            <w:r>
              <w:rPr>
                <w:b/>
                <w:w w:val="99"/>
                <w:sz w:val="24"/>
              </w:rPr>
              <w:t>-</w:t>
            </w:r>
          </w:p>
        </w:tc>
        <w:tc>
          <w:tcPr>
            <w:tcW w:w="764" w:type="dxa"/>
          </w:tcPr>
          <w:p w:rsidR="00916FEE" w:rsidRDefault="00916FEE" w:rsidP="00D43A99">
            <w:pPr>
              <w:pStyle w:val="TableParagraph"/>
              <w:spacing w:line="273" w:lineRule="exact"/>
              <w:ind w:left="102"/>
              <w:rPr>
                <w:b/>
                <w:sz w:val="24"/>
              </w:rPr>
            </w:pPr>
            <w:r>
              <w:rPr>
                <w:b/>
                <w:sz w:val="24"/>
              </w:rPr>
              <w:t>3,000</w:t>
            </w:r>
          </w:p>
        </w:tc>
        <w:tc>
          <w:tcPr>
            <w:tcW w:w="697" w:type="dxa"/>
          </w:tcPr>
          <w:p w:rsidR="00916FEE" w:rsidRDefault="00916FEE" w:rsidP="00D43A99">
            <w:pPr>
              <w:pStyle w:val="TableParagraph"/>
            </w:pPr>
          </w:p>
        </w:tc>
        <w:tc>
          <w:tcPr>
            <w:tcW w:w="1220" w:type="dxa"/>
          </w:tcPr>
          <w:p w:rsidR="00916FEE" w:rsidRDefault="00916FEE" w:rsidP="00D43A99">
            <w:pPr>
              <w:pStyle w:val="TableParagraph"/>
              <w:spacing w:line="273" w:lineRule="exact"/>
              <w:ind w:left="226"/>
              <w:rPr>
                <w:b/>
                <w:sz w:val="24"/>
              </w:rPr>
            </w:pPr>
            <w:r>
              <w:rPr>
                <w:b/>
                <w:sz w:val="24"/>
              </w:rPr>
              <w:t>19,000</w:t>
            </w:r>
          </w:p>
        </w:tc>
      </w:tr>
      <w:tr w:rsidR="00916FEE" w:rsidTr="00D43A99">
        <w:trPr>
          <w:trHeight w:val="552"/>
        </w:trPr>
        <w:tc>
          <w:tcPr>
            <w:tcW w:w="989" w:type="dxa"/>
          </w:tcPr>
          <w:p w:rsidR="00916FEE" w:rsidRDefault="00916FEE" w:rsidP="00D43A99">
            <w:pPr>
              <w:pStyle w:val="TableParagraph"/>
              <w:spacing w:line="263" w:lineRule="exact"/>
              <w:ind w:left="105"/>
              <w:rPr>
                <w:b/>
                <w:sz w:val="24"/>
              </w:rPr>
            </w:pPr>
            <w:r>
              <w:rPr>
                <w:b/>
                <w:sz w:val="24"/>
              </w:rPr>
              <w:t>July</w:t>
            </w:r>
          </w:p>
          <w:p w:rsidR="00916FEE" w:rsidRDefault="00916FEE" w:rsidP="00D43A99">
            <w:pPr>
              <w:pStyle w:val="TableParagraph"/>
              <w:spacing w:before="41" w:line="148" w:lineRule="auto"/>
              <w:ind w:left="105"/>
              <w:rPr>
                <w:b/>
                <w:sz w:val="16"/>
              </w:rPr>
            </w:pPr>
            <w:r>
              <w:rPr>
                <w:b/>
                <w:position w:val="-8"/>
                <w:sz w:val="24"/>
              </w:rPr>
              <w:t>3</w:t>
            </w:r>
            <w:r>
              <w:rPr>
                <w:b/>
                <w:sz w:val="16"/>
              </w:rPr>
              <w:t>rd</w:t>
            </w:r>
          </w:p>
        </w:tc>
        <w:tc>
          <w:tcPr>
            <w:tcW w:w="1249" w:type="dxa"/>
          </w:tcPr>
          <w:p w:rsidR="00916FEE" w:rsidRDefault="00916FEE" w:rsidP="00D43A99">
            <w:pPr>
              <w:pStyle w:val="TableParagraph"/>
              <w:spacing w:line="273" w:lineRule="exact"/>
              <w:ind w:left="105"/>
              <w:rPr>
                <w:b/>
                <w:sz w:val="24"/>
              </w:rPr>
            </w:pPr>
            <w:r>
              <w:rPr>
                <w:b/>
                <w:sz w:val="24"/>
              </w:rPr>
              <w:t>Issued</w:t>
            </w:r>
          </w:p>
        </w:tc>
        <w:tc>
          <w:tcPr>
            <w:tcW w:w="764" w:type="dxa"/>
          </w:tcPr>
          <w:p w:rsidR="00916FEE" w:rsidRDefault="00916FEE" w:rsidP="00D43A99">
            <w:pPr>
              <w:pStyle w:val="TableParagraph"/>
              <w:spacing w:line="273" w:lineRule="exact"/>
              <w:ind w:left="109"/>
              <w:rPr>
                <w:b/>
                <w:sz w:val="24"/>
              </w:rPr>
            </w:pPr>
            <w:r>
              <w:rPr>
                <w:b/>
                <w:w w:val="99"/>
                <w:sz w:val="24"/>
              </w:rPr>
              <w:t>-</w:t>
            </w:r>
          </w:p>
        </w:tc>
        <w:tc>
          <w:tcPr>
            <w:tcW w:w="697" w:type="dxa"/>
          </w:tcPr>
          <w:p w:rsidR="00916FEE" w:rsidRDefault="00916FEE" w:rsidP="00D43A99">
            <w:pPr>
              <w:pStyle w:val="TableParagraph"/>
              <w:spacing w:line="273" w:lineRule="exact"/>
              <w:ind w:left="109"/>
              <w:rPr>
                <w:b/>
                <w:sz w:val="24"/>
              </w:rPr>
            </w:pPr>
            <w:r>
              <w:rPr>
                <w:b/>
                <w:w w:val="99"/>
                <w:sz w:val="24"/>
              </w:rPr>
              <w:t>-</w:t>
            </w:r>
          </w:p>
        </w:tc>
        <w:tc>
          <w:tcPr>
            <w:tcW w:w="1056" w:type="dxa"/>
          </w:tcPr>
          <w:p w:rsidR="00916FEE" w:rsidRDefault="00916FEE" w:rsidP="00D43A99">
            <w:pPr>
              <w:pStyle w:val="TableParagraph"/>
              <w:spacing w:line="273" w:lineRule="exact"/>
              <w:ind w:left="108"/>
              <w:rPr>
                <w:b/>
                <w:sz w:val="24"/>
              </w:rPr>
            </w:pPr>
            <w:r>
              <w:rPr>
                <w:b/>
                <w:w w:val="99"/>
                <w:sz w:val="24"/>
              </w:rPr>
              <w:t>-</w:t>
            </w:r>
          </w:p>
        </w:tc>
        <w:tc>
          <w:tcPr>
            <w:tcW w:w="764" w:type="dxa"/>
          </w:tcPr>
          <w:p w:rsidR="00916FEE" w:rsidRDefault="00916FEE" w:rsidP="00D43A99">
            <w:pPr>
              <w:pStyle w:val="TableParagraph"/>
              <w:spacing w:line="273" w:lineRule="exact"/>
              <w:ind w:left="109"/>
              <w:rPr>
                <w:b/>
                <w:sz w:val="24"/>
              </w:rPr>
            </w:pPr>
            <w:r>
              <w:rPr>
                <w:b/>
                <w:sz w:val="24"/>
              </w:rPr>
              <w:t>2,500</w:t>
            </w:r>
          </w:p>
        </w:tc>
        <w:tc>
          <w:tcPr>
            <w:tcW w:w="759" w:type="dxa"/>
          </w:tcPr>
          <w:p w:rsidR="00916FEE" w:rsidRDefault="00916FEE" w:rsidP="00D43A99">
            <w:pPr>
              <w:pStyle w:val="TableParagraph"/>
              <w:spacing w:line="273" w:lineRule="exact"/>
              <w:ind w:left="108"/>
              <w:rPr>
                <w:b/>
                <w:sz w:val="24"/>
              </w:rPr>
            </w:pPr>
            <w:r>
              <w:rPr>
                <w:b/>
                <w:sz w:val="24"/>
              </w:rPr>
              <w:t>6.333</w:t>
            </w:r>
          </w:p>
        </w:tc>
        <w:tc>
          <w:tcPr>
            <w:tcW w:w="1177" w:type="dxa"/>
          </w:tcPr>
          <w:p w:rsidR="00916FEE" w:rsidRDefault="00916FEE" w:rsidP="00D43A99">
            <w:pPr>
              <w:pStyle w:val="TableParagraph"/>
              <w:spacing w:line="273" w:lineRule="exact"/>
              <w:ind w:left="103"/>
              <w:rPr>
                <w:b/>
                <w:sz w:val="24"/>
              </w:rPr>
            </w:pPr>
            <w:r>
              <w:rPr>
                <w:b/>
                <w:sz w:val="24"/>
              </w:rPr>
              <w:t>15,832.50</w:t>
            </w:r>
          </w:p>
        </w:tc>
        <w:tc>
          <w:tcPr>
            <w:tcW w:w="764" w:type="dxa"/>
          </w:tcPr>
          <w:p w:rsidR="00916FEE" w:rsidRDefault="00916FEE" w:rsidP="00D43A99">
            <w:pPr>
              <w:pStyle w:val="TableParagraph"/>
              <w:spacing w:line="273" w:lineRule="exact"/>
              <w:ind w:left="102"/>
              <w:rPr>
                <w:b/>
                <w:sz w:val="24"/>
              </w:rPr>
            </w:pPr>
            <w:r>
              <w:rPr>
                <w:b/>
                <w:sz w:val="24"/>
              </w:rPr>
              <w:t>500</w:t>
            </w:r>
          </w:p>
        </w:tc>
        <w:tc>
          <w:tcPr>
            <w:tcW w:w="697" w:type="dxa"/>
          </w:tcPr>
          <w:p w:rsidR="00916FEE" w:rsidRDefault="00916FEE" w:rsidP="00D43A99">
            <w:pPr>
              <w:pStyle w:val="TableParagraph"/>
            </w:pPr>
          </w:p>
        </w:tc>
        <w:tc>
          <w:tcPr>
            <w:tcW w:w="1220" w:type="dxa"/>
          </w:tcPr>
          <w:p w:rsidR="00916FEE" w:rsidRDefault="00916FEE" w:rsidP="00D43A99">
            <w:pPr>
              <w:pStyle w:val="TableParagraph"/>
              <w:spacing w:line="273" w:lineRule="exact"/>
              <w:ind w:left="101"/>
              <w:rPr>
                <w:b/>
                <w:sz w:val="24"/>
              </w:rPr>
            </w:pPr>
            <w:r>
              <w:rPr>
                <w:b/>
                <w:sz w:val="24"/>
              </w:rPr>
              <w:t>3,167.50</w:t>
            </w:r>
          </w:p>
        </w:tc>
      </w:tr>
      <w:tr w:rsidR="00916FEE" w:rsidTr="00D43A99">
        <w:trPr>
          <w:trHeight w:val="551"/>
        </w:trPr>
        <w:tc>
          <w:tcPr>
            <w:tcW w:w="989" w:type="dxa"/>
          </w:tcPr>
          <w:p w:rsidR="00916FEE" w:rsidRDefault="00916FEE" w:rsidP="00D43A99">
            <w:pPr>
              <w:pStyle w:val="TableParagraph"/>
              <w:spacing w:line="273" w:lineRule="exact"/>
              <w:ind w:left="105"/>
              <w:rPr>
                <w:b/>
                <w:sz w:val="24"/>
              </w:rPr>
            </w:pPr>
            <w:r>
              <w:rPr>
                <w:b/>
                <w:sz w:val="24"/>
              </w:rPr>
              <w:t>July 4</w:t>
            </w:r>
            <w:r>
              <w:rPr>
                <w:b/>
                <w:sz w:val="24"/>
                <w:vertAlign w:val="superscript"/>
              </w:rPr>
              <w:t>th</w:t>
            </w:r>
          </w:p>
        </w:tc>
        <w:tc>
          <w:tcPr>
            <w:tcW w:w="1249" w:type="dxa"/>
          </w:tcPr>
          <w:p w:rsidR="00916FEE" w:rsidRDefault="00916FEE" w:rsidP="00D43A99">
            <w:pPr>
              <w:pStyle w:val="TableParagraph"/>
              <w:spacing w:line="273" w:lineRule="exact"/>
              <w:ind w:left="105"/>
              <w:rPr>
                <w:b/>
                <w:sz w:val="24"/>
              </w:rPr>
            </w:pPr>
            <w:r>
              <w:rPr>
                <w:b/>
                <w:sz w:val="24"/>
              </w:rPr>
              <w:t>Received</w:t>
            </w:r>
          </w:p>
        </w:tc>
        <w:tc>
          <w:tcPr>
            <w:tcW w:w="764" w:type="dxa"/>
          </w:tcPr>
          <w:p w:rsidR="00916FEE" w:rsidRDefault="00916FEE" w:rsidP="00D43A99">
            <w:pPr>
              <w:pStyle w:val="TableParagraph"/>
              <w:spacing w:line="273" w:lineRule="exact"/>
              <w:ind w:left="109"/>
              <w:rPr>
                <w:b/>
                <w:sz w:val="24"/>
              </w:rPr>
            </w:pPr>
            <w:r>
              <w:rPr>
                <w:b/>
                <w:sz w:val="24"/>
              </w:rPr>
              <w:t>1,000</w:t>
            </w:r>
          </w:p>
        </w:tc>
        <w:tc>
          <w:tcPr>
            <w:tcW w:w="697" w:type="dxa"/>
          </w:tcPr>
          <w:p w:rsidR="00916FEE" w:rsidRDefault="00916FEE" w:rsidP="00D43A99">
            <w:pPr>
              <w:pStyle w:val="TableParagraph"/>
              <w:spacing w:line="273" w:lineRule="exact"/>
              <w:ind w:left="109"/>
              <w:rPr>
                <w:b/>
                <w:sz w:val="24"/>
              </w:rPr>
            </w:pPr>
            <w:r>
              <w:rPr>
                <w:b/>
                <w:sz w:val="24"/>
              </w:rPr>
              <w:t>8</w:t>
            </w:r>
          </w:p>
        </w:tc>
        <w:tc>
          <w:tcPr>
            <w:tcW w:w="1056" w:type="dxa"/>
          </w:tcPr>
          <w:p w:rsidR="00916FEE" w:rsidRDefault="00916FEE" w:rsidP="00D43A99">
            <w:pPr>
              <w:pStyle w:val="TableParagraph"/>
              <w:spacing w:line="273" w:lineRule="exact"/>
              <w:ind w:left="108"/>
              <w:rPr>
                <w:b/>
                <w:sz w:val="24"/>
              </w:rPr>
            </w:pPr>
            <w:r>
              <w:rPr>
                <w:b/>
                <w:sz w:val="24"/>
              </w:rPr>
              <w:t>8,000</w:t>
            </w:r>
          </w:p>
        </w:tc>
        <w:tc>
          <w:tcPr>
            <w:tcW w:w="764" w:type="dxa"/>
          </w:tcPr>
          <w:p w:rsidR="00916FEE" w:rsidRDefault="00916FEE" w:rsidP="00D43A99">
            <w:pPr>
              <w:pStyle w:val="TableParagraph"/>
              <w:spacing w:line="273" w:lineRule="exact"/>
              <w:ind w:left="109"/>
              <w:rPr>
                <w:b/>
                <w:sz w:val="24"/>
              </w:rPr>
            </w:pPr>
            <w:r>
              <w:rPr>
                <w:b/>
                <w:w w:val="99"/>
                <w:sz w:val="24"/>
              </w:rPr>
              <w:t>-</w:t>
            </w:r>
          </w:p>
        </w:tc>
        <w:tc>
          <w:tcPr>
            <w:tcW w:w="759" w:type="dxa"/>
          </w:tcPr>
          <w:p w:rsidR="00916FEE" w:rsidRDefault="00916FEE" w:rsidP="00D43A99">
            <w:pPr>
              <w:pStyle w:val="TableParagraph"/>
              <w:spacing w:line="273" w:lineRule="exact"/>
              <w:ind w:left="108"/>
              <w:rPr>
                <w:b/>
                <w:sz w:val="24"/>
              </w:rPr>
            </w:pPr>
            <w:r>
              <w:rPr>
                <w:b/>
                <w:w w:val="99"/>
                <w:sz w:val="24"/>
              </w:rPr>
              <w:t>-</w:t>
            </w:r>
          </w:p>
        </w:tc>
        <w:tc>
          <w:tcPr>
            <w:tcW w:w="1177" w:type="dxa"/>
          </w:tcPr>
          <w:p w:rsidR="00916FEE" w:rsidRDefault="00916FEE" w:rsidP="00D43A99">
            <w:pPr>
              <w:pStyle w:val="TableParagraph"/>
              <w:spacing w:line="273" w:lineRule="exact"/>
              <w:ind w:left="103"/>
              <w:rPr>
                <w:b/>
                <w:sz w:val="24"/>
              </w:rPr>
            </w:pPr>
            <w:r>
              <w:rPr>
                <w:b/>
                <w:w w:val="99"/>
                <w:sz w:val="24"/>
              </w:rPr>
              <w:t>-</w:t>
            </w:r>
          </w:p>
        </w:tc>
        <w:tc>
          <w:tcPr>
            <w:tcW w:w="764" w:type="dxa"/>
          </w:tcPr>
          <w:p w:rsidR="00916FEE" w:rsidRDefault="00916FEE" w:rsidP="00D43A99">
            <w:pPr>
              <w:pStyle w:val="TableParagraph"/>
              <w:spacing w:line="273" w:lineRule="exact"/>
              <w:ind w:left="102"/>
              <w:rPr>
                <w:b/>
                <w:sz w:val="24"/>
              </w:rPr>
            </w:pPr>
            <w:r>
              <w:rPr>
                <w:b/>
                <w:sz w:val="24"/>
              </w:rPr>
              <w:t>1,500</w:t>
            </w:r>
          </w:p>
        </w:tc>
        <w:tc>
          <w:tcPr>
            <w:tcW w:w="697" w:type="dxa"/>
          </w:tcPr>
          <w:p w:rsidR="00916FEE" w:rsidRDefault="00916FEE" w:rsidP="00D43A99">
            <w:pPr>
              <w:pStyle w:val="TableParagraph"/>
            </w:pPr>
          </w:p>
        </w:tc>
        <w:tc>
          <w:tcPr>
            <w:tcW w:w="1220" w:type="dxa"/>
          </w:tcPr>
          <w:p w:rsidR="00916FEE" w:rsidRDefault="00916FEE" w:rsidP="00D43A99">
            <w:pPr>
              <w:pStyle w:val="TableParagraph"/>
              <w:spacing w:line="273" w:lineRule="exact"/>
              <w:ind w:left="101"/>
              <w:rPr>
                <w:b/>
                <w:sz w:val="24"/>
              </w:rPr>
            </w:pPr>
            <w:r>
              <w:rPr>
                <w:b/>
                <w:sz w:val="24"/>
              </w:rPr>
              <w:t>11,167.50</w:t>
            </w:r>
          </w:p>
        </w:tc>
      </w:tr>
      <w:tr w:rsidR="00916FEE" w:rsidTr="00D43A99">
        <w:trPr>
          <w:trHeight w:val="273"/>
        </w:trPr>
        <w:tc>
          <w:tcPr>
            <w:tcW w:w="989" w:type="dxa"/>
          </w:tcPr>
          <w:p w:rsidR="00916FEE" w:rsidRDefault="00916FEE" w:rsidP="00D43A99">
            <w:pPr>
              <w:pStyle w:val="TableParagraph"/>
              <w:spacing w:line="253" w:lineRule="exact"/>
              <w:ind w:left="105"/>
              <w:rPr>
                <w:b/>
                <w:sz w:val="24"/>
              </w:rPr>
            </w:pPr>
            <w:r>
              <w:rPr>
                <w:b/>
                <w:sz w:val="24"/>
              </w:rPr>
              <w:t>July 5</w:t>
            </w:r>
            <w:r>
              <w:rPr>
                <w:b/>
                <w:sz w:val="24"/>
                <w:vertAlign w:val="superscript"/>
              </w:rPr>
              <w:t>th</w:t>
            </w:r>
          </w:p>
        </w:tc>
        <w:tc>
          <w:tcPr>
            <w:tcW w:w="1249" w:type="dxa"/>
          </w:tcPr>
          <w:p w:rsidR="00916FEE" w:rsidRDefault="00916FEE" w:rsidP="00D43A99">
            <w:pPr>
              <w:pStyle w:val="TableParagraph"/>
              <w:spacing w:line="253" w:lineRule="exact"/>
              <w:ind w:left="105"/>
              <w:rPr>
                <w:b/>
                <w:sz w:val="24"/>
              </w:rPr>
            </w:pPr>
            <w:r>
              <w:rPr>
                <w:b/>
                <w:sz w:val="24"/>
              </w:rPr>
              <w:t>Issued</w:t>
            </w:r>
          </w:p>
        </w:tc>
        <w:tc>
          <w:tcPr>
            <w:tcW w:w="764" w:type="dxa"/>
          </w:tcPr>
          <w:p w:rsidR="00916FEE" w:rsidRDefault="00916FEE" w:rsidP="00D43A99">
            <w:pPr>
              <w:pStyle w:val="TableParagraph"/>
              <w:spacing w:line="253" w:lineRule="exact"/>
              <w:ind w:left="109"/>
              <w:rPr>
                <w:b/>
                <w:sz w:val="24"/>
              </w:rPr>
            </w:pPr>
            <w:r>
              <w:rPr>
                <w:b/>
                <w:w w:val="99"/>
                <w:sz w:val="24"/>
              </w:rPr>
              <w:t>-</w:t>
            </w:r>
          </w:p>
        </w:tc>
        <w:tc>
          <w:tcPr>
            <w:tcW w:w="697" w:type="dxa"/>
          </w:tcPr>
          <w:p w:rsidR="00916FEE" w:rsidRDefault="00916FEE" w:rsidP="00D43A99">
            <w:pPr>
              <w:pStyle w:val="TableParagraph"/>
              <w:spacing w:line="253" w:lineRule="exact"/>
              <w:ind w:left="109"/>
              <w:rPr>
                <w:b/>
                <w:sz w:val="24"/>
              </w:rPr>
            </w:pPr>
            <w:r>
              <w:rPr>
                <w:b/>
                <w:w w:val="99"/>
                <w:sz w:val="24"/>
              </w:rPr>
              <w:t>-</w:t>
            </w:r>
          </w:p>
        </w:tc>
        <w:tc>
          <w:tcPr>
            <w:tcW w:w="1056" w:type="dxa"/>
          </w:tcPr>
          <w:p w:rsidR="00916FEE" w:rsidRDefault="00916FEE" w:rsidP="00D43A99">
            <w:pPr>
              <w:pStyle w:val="TableParagraph"/>
              <w:spacing w:line="253" w:lineRule="exact"/>
              <w:ind w:left="108"/>
              <w:rPr>
                <w:b/>
                <w:sz w:val="24"/>
              </w:rPr>
            </w:pPr>
            <w:r>
              <w:rPr>
                <w:b/>
                <w:w w:val="99"/>
                <w:sz w:val="24"/>
              </w:rPr>
              <w:t>-</w:t>
            </w:r>
          </w:p>
        </w:tc>
        <w:tc>
          <w:tcPr>
            <w:tcW w:w="764" w:type="dxa"/>
          </w:tcPr>
          <w:p w:rsidR="00916FEE" w:rsidRDefault="00916FEE" w:rsidP="00D43A99">
            <w:pPr>
              <w:pStyle w:val="TableParagraph"/>
              <w:spacing w:line="253" w:lineRule="exact"/>
              <w:ind w:left="109"/>
              <w:rPr>
                <w:b/>
                <w:sz w:val="24"/>
              </w:rPr>
            </w:pPr>
            <w:r>
              <w:rPr>
                <w:b/>
                <w:sz w:val="24"/>
              </w:rPr>
              <w:t>800</w:t>
            </w:r>
          </w:p>
        </w:tc>
        <w:tc>
          <w:tcPr>
            <w:tcW w:w="759" w:type="dxa"/>
          </w:tcPr>
          <w:p w:rsidR="00916FEE" w:rsidRDefault="00916FEE" w:rsidP="00D43A99">
            <w:pPr>
              <w:pStyle w:val="TableParagraph"/>
              <w:spacing w:line="253" w:lineRule="exact"/>
              <w:ind w:left="108"/>
              <w:rPr>
                <w:b/>
                <w:sz w:val="24"/>
              </w:rPr>
            </w:pPr>
            <w:r>
              <w:rPr>
                <w:b/>
                <w:sz w:val="24"/>
              </w:rPr>
              <w:t>7.445</w:t>
            </w:r>
          </w:p>
        </w:tc>
        <w:tc>
          <w:tcPr>
            <w:tcW w:w="1177" w:type="dxa"/>
          </w:tcPr>
          <w:p w:rsidR="00916FEE" w:rsidRDefault="00916FEE" w:rsidP="00D43A99">
            <w:pPr>
              <w:pStyle w:val="TableParagraph"/>
              <w:spacing w:line="253" w:lineRule="exact"/>
              <w:ind w:left="103"/>
              <w:rPr>
                <w:b/>
                <w:sz w:val="24"/>
              </w:rPr>
            </w:pPr>
            <w:r>
              <w:rPr>
                <w:b/>
                <w:sz w:val="24"/>
              </w:rPr>
              <w:t>5,956</w:t>
            </w:r>
          </w:p>
        </w:tc>
        <w:tc>
          <w:tcPr>
            <w:tcW w:w="764" w:type="dxa"/>
          </w:tcPr>
          <w:p w:rsidR="00916FEE" w:rsidRDefault="00916FEE" w:rsidP="00D43A99">
            <w:pPr>
              <w:pStyle w:val="TableParagraph"/>
              <w:spacing w:line="253" w:lineRule="exact"/>
              <w:ind w:left="102"/>
              <w:rPr>
                <w:b/>
                <w:sz w:val="24"/>
              </w:rPr>
            </w:pPr>
            <w:r>
              <w:rPr>
                <w:b/>
                <w:sz w:val="24"/>
              </w:rPr>
              <w:t>700</w:t>
            </w:r>
          </w:p>
        </w:tc>
        <w:tc>
          <w:tcPr>
            <w:tcW w:w="697" w:type="dxa"/>
          </w:tcPr>
          <w:p w:rsidR="00916FEE" w:rsidRDefault="00916FEE" w:rsidP="00D43A99">
            <w:pPr>
              <w:pStyle w:val="TableParagraph"/>
              <w:rPr>
                <w:sz w:val="20"/>
              </w:rPr>
            </w:pPr>
          </w:p>
        </w:tc>
        <w:tc>
          <w:tcPr>
            <w:tcW w:w="1220" w:type="dxa"/>
          </w:tcPr>
          <w:p w:rsidR="00916FEE" w:rsidRDefault="00916FEE" w:rsidP="00D43A99">
            <w:pPr>
              <w:pStyle w:val="TableParagraph"/>
              <w:spacing w:line="253" w:lineRule="exact"/>
              <w:ind w:left="101"/>
              <w:rPr>
                <w:b/>
                <w:sz w:val="24"/>
              </w:rPr>
            </w:pPr>
            <w:r>
              <w:rPr>
                <w:b/>
                <w:sz w:val="24"/>
              </w:rPr>
              <w:t>5,211.50</w:t>
            </w:r>
          </w:p>
        </w:tc>
      </w:tr>
      <w:tr w:rsidR="00916FEE" w:rsidTr="00D43A99">
        <w:trPr>
          <w:trHeight w:val="552"/>
        </w:trPr>
        <w:tc>
          <w:tcPr>
            <w:tcW w:w="989" w:type="dxa"/>
          </w:tcPr>
          <w:p w:rsidR="00916FEE" w:rsidRDefault="00916FEE" w:rsidP="00D43A99">
            <w:pPr>
              <w:pStyle w:val="TableParagraph"/>
              <w:spacing w:line="265" w:lineRule="exact"/>
              <w:ind w:left="105"/>
              <w:rPr>
                <w:b/>
                <w:sz w:val="24"/>
              </w:rPr>
            </w:pPr>
            <w:r>
              <w:rPr>
                <w:b/>
                <w:sz w:val="24"/>
              </w:rPr>
              <w:t>July</w:t>
            </w:r>
          </w:p>
          <w:p w:rsidR="00916FEE" w:rsidRDefault="00916FEE" w:rsidP="00D43A99">
            <w:pPr>
              <w:pStyle w:val="TableParagraph"/>
              <w:spacing w:before="41" w:line="151" w:lineRule="auto"/>
              <w:ind w:left="105"/>
              <w:rPr>
                <w:b/>
                <w:sz w:val="16"/>
              </w:rPr>
            </w:pPr>
            <w:r>
              <w:rPr>
                <w:b/>
                <w:position w:val="-8"/>
                <w:sz w:val="24"/>
              </w:rPr>
              <w:t>31</w:t>
            </w:r>
            <w:proofErr w:type="spellStart"/>
            <w:r>
              <w:rPr>
                <w:b/>
                <w:sz w:val="16"/>
              </w:rPr>
              <w:t>st</w:t>
            </w:r>
            <w:proofErr w:type="spellEnd"/>
          </w:p>
        </w:tc>
        <w:tc>
          <w:tcPr>
            <w:tcW w:w="1249" w:type="dxa"/>
          </w:tcPr>
          <w:p w:rsidR="00916FEE" w:rsidRDefault="00916FEE" w:rsidP="00D43A99">
            <w:pPr>
              <w:pStyle w:val="TableParagraph"/>
              <w:spacing w:line="273" w:lineRule="exact"/>
              <w:ind w:left="105"/>
              <w:rPr>
                <w:b/>
                <w:sz w:val="24"/>
              </w:rPr>
            </w:pPr>
            <w:r>
              <w:rPr>
                <w:b/>
                <w:sz w:val="24"/>
              </w:rPr>
              <w:t>Shortage</w:t>
            </w:r>
          </w:p>
        </w:tc>
        <w:tc>
          <w:tcPr>
            <w:tcW w:w="764" w:type="dxa"/>
          </w:tcPr>
          <w:p w:rsidR="00916FEE" w:rsidRDefault="00916FEE" w:rsidP="00D43A99">
            <w:pPr>
              <w:pStyle w:val="TableParagraph"/>
              <w:spacing w:line="273" w:lineRule="exact"/>
              <w:ind w:left="109"/>
              <w:rPr>
                <w:b/>
                <w:sz w:val="24"/>
              </w:rPr>
            </w:pPr>
            <w:r>
              <w:rPr>
                <w:b/>
                <w:w w:val="99"/>
                <w:sz w:val="24"/>
              </w:rPr>
              <w:t>-</w:t>
            </w:r>
          </w:p>
        </w:tc>
        <w:tc>
          <w:tcPr>
            <w:tcW w:w="697" w:type="dxa"/>
          </w:tcPr>
          <w:p w:rsidR="00916FEE" w:rsidRDefault="00916FEE" w:rsidP="00D43A99">
            <w:pPr>
              <w:pStyle w:val="TableParagraph"/>
              <w:spacing w:line="273" w:lineRule="exact"/>
              <w:ind w:left="109"/>
              <w:rPr>
                <w:b/>
                <w:sz w:val="24"/>
              </w:rPr>
            </w:pPr>
            <w:r>
              <w:rPr>
                <w:b/>
                <w:w w:val="99"/>
                <w:sz w:val="24"/>
              </w:rPr>
              <w:t>-</w:t>
            </w:r>
          </w:p>
        </w:tc>
        <w:tc>
          <w:tcPr>
            <w:tcW w:w="1056" w:type="dxa"/>
          </w:tcPr>
          <w:p w:rsidR="00916FEE" w:rsidRDefault="00916FEE" w:rsidP="00D43A99">
            <w:pPr>
              <w:pStyle w:val="TableParagraph"/>
              <w:spacing w:line="273" w:lineRule="exact"/>
              <w:ind w:left="108"/>
              <w:rPr>
                <w:b/>
                <w:sz w:val="24"/>
              </w:rPr>
            </w:pPr>
            <w:r>
              <w:rPr>
                <w:b/>
                <w:w w:val="99"/>
                <w:sz w:val="24"/>
              </w:rPr>
              <w:t>-</w:t>
            </w:r>
          </w:p>
        </w:tc>
        <w:tc>
          <w:tcPr>
            <w:tcW w:w="764" w:type="dxa"/>
          </w:tcPr>
          <w:p w:rsidR="00916FEE" w:rsidRDefault="00916FEE" w:rsidP="00D43A99">
            <w:pPr>
              <w:pStyle w:val="TableParagraph"/>
              <w:spacing w:line="273" w:lineRule="exact"/>
              <w:ind w:left="109"/>
              <w:rPr>
                <w:b/>
                <w:sz w:val="24"/>
              </w:rPr>
            </w:pPr>
            <w:r>
              <w:rPr>
                <w:b/>
                <w:sz w:val="24"/>
              </w:rPr>
              <w:t>100</w:t>
            </w:r>
          </w:p>
        </w:tc>
        <w:tc>
          <w:tcPr>
            <w:tcW w:w="759" w:type="dxa"/>
          </w:tcPr>
          <w:p w:rsidR="00916FEE" w:rsidRDefault="00916FEE" w:rsidP="00D43A99">
            <w:pPr>
              <w:pStyle w:val="TableParagraph"/>
              <w:spacing w:line="273" w:lineRule="exact"/>
              <w:ind w:left="108"/>
              <w:rPr>
                <w:b/>
                <w:sz w:val="24"/>
              </w:rPr>
            </w:pPr>
            <w:r>
              <w:rPr>
                <w:b/>
                <w:sz w:val="24"/>
              </w:rPr>
              <w:t>7.445</w:t>
            </w:r>
          </w:p>
        </w:tc>
        <w:tc>
          <w:tcPr>
            <w:tcW w:w="1177" w:type="dxa"/>
          </w:tcPr>
          <w:p w:rsidR="00916FEE" w:rsidRDefault="00916FEE" w:rsidP="00D43A99">
            <w:pPr>
              <w:pStyle w:val="TableParagraph"/>
              <w:spacing w:line="273" w:lineRule="exact"/>
              <w:ind w:left="103"/>
              <w:rPr>
                <w:b/>
                <w:sz w:val="24"/>
              </w:rPr>
            </w:pPr>
            <w:r>
              <w:rPr>
                <w:b/>
                <w:sz w:val="24"/>
              </w:rPr>
              <w:t>744.50</w:t>
            </w:r>
          </w:p>
        </w:tc>
        <w:tc>
          <w:tcPr>
            <w:tcW w:w="764" w:type="dxa"/>
          </w:tcPr>
          <w:p w:rsidR="00916FEE" w:rsidRDefault="00916FEE" w:rsidP="00D43A99">
            <w:pPr>
              <w:pStyle w:val="TableParagraph"/>
              <w:spacing w:line="273" w:lineRule="exact"/>
              <w:ind w:left="102"/>
              <w:rPr>
                <w:b/>
                <w:sz w:val="24"/>
              </w:rPr>
            </w:pPr>
            <w:r>
              <w:rPr>
                <w:b/>
                <w:sz w:val="24"/>
              </w:rPr>
              <w:t>600</w:t>
            </w:r>
          </w:p>
        </w:tc>
        <w:tc>
          <w:tcPr>
            <w:tcW w:w="697" w:type="dxa"/>
          </w:tcPr>
          <w:p w:rsidR="00916FEE" w:rsidRDefault="00916FEE" w:rsidP="00D43A99">
            <w:pPr>
              <w:pStyle w:val="TableParagraph"/>
            </w:pPr>
          </w:p>
        </w:tc>
        <w:tc>
          <w:tcPr>
            <w:tcW w:w="1220" w:type="dxa"/>
          </w:tcPr>
          <w:p w:rsidR="00916FEE" w:rsidRDefault="00916FEE" w:rsidP="00D43A99">
            <w:pPr>
              <w:pStyle w:val="TableParagraph"/>
              <w:spacing w:line="273" w:lineRule="exact"/>
              <w:ind w:left="101"/>
              <w:rPr>
                <w:b/>
                <w:sz w:val="24"/>
              </w:rPr>
            </w:pPr>
            <w:r>
              <w:rPr>
                <w:b/>
                <w:sz w:val="24"/>
              </w:rPr>
              <w:t>4,467.00</w:t>
            </w:r>
          </w:p>
        </w:tc>
      </w:tr>
      <w:tr w:rsidR="00916FEE" w:rsidTr="00D43A99">
        <w:trPr>
          <w:trHeight w:val="556"/>
        </w:trPr>
        <w:tc>
          <w:tcPr>
            <w:tcW w:w="989" w:type="dxa"/>
          </w:tcPr>
          <w:p w:rsidR="00916FEE" w:rsidRDefault="00916FEE" w:rsidP="00D43A99">
            <w:pPr>
              <w:pStyle w:val="TableParagraph"/>
              <w:spacing w:line="265" w:lineRule="exact"/>
              <w:ind w:left="105"/>
              <w:rPr>
                <w:b/>
                <w:sz w:val="24"/>
              </w:rPr>
            </w:pPr>
            <w:r>
              <w:rPr>
                <w:b/>
                <w:sz w:val="24"/>
              </w:rPr>
              <w:t>July</w:t>
            </w:r>
          </w:p>
          <w:p w:rsidR="00916FEE" w:rsidRDefault="00916FEE" w:rsidP="00D43A99">
            <w:pPr>
              <w:pStyle w:val="TableParagraph"/>
              <w:spacing w:before="41" w:line="151" w:lineRule="auto"/>
              <w:ind w:left="105"/>
              <w:rPr>
                <w:b/>
                <w:sz w:val="16"/>
              </w:rPr>
            </w:pPr>
            <w:r>
              <w:rPr>
                <w:b/>
                <w:position w:val="-8"/>
                <w:sz w:val="24"/>
              </w:rPr>
              <w:lastRenderedPageBreak/>
              <w:t>31</w:t>
            </w:r>
            <w:proofErr w:type="spellStart"/>
            <w:r>
              <w:rPr>
                <w:b/>
                <w:sz w:val="16"/>
              </w:rPr>
              <w:t>st</w:t>
            </w:r>
            <w:proofErr w:type="spellEnd"/>
          </w:p>
        </w:tc>
        <w:tc>
          <w:tcPr>
            <w:tcW w:w="1249" w:type="dxa"/>
          </w:tcPr>
          <w:p w:rsidR="00916FEE" w:rsidRDefault="00916FEE" w:rsidP="00D43A99">
            <w:pPr>
              <w:pStyle w:val="TableParagraph"/>
              <w:spacing w:line="273" w:lineRule="exact"/>
              <w:ind w:left="105"/>
              <w:rPr>
                <w:b/>
                <w:sz w:val="24"/>
              </w:rPr>
            </w:pPr>
            <w:r>
              <w:rPr>
                <w:b/>
                <w:sz w:val="24"/>
              </w:rPr>
              <w:lastRenderedPageBreak/>
              <w:t>Closing</w:t>
            </w:r>
          </w:p>
          <w:p w:rsidR="00916FEE" w:rsidRDefault="00916FEE" w:rsidP="00D43A99">
            <w:pPr>
              <w:pStyle w:val="TableParagraph"/>
              <w:spacing w:before="2" w:line="261" w:lineRule="exact"/>
              <w:ind w:left="105"/>
              <w:rPr>
                <w:b/>
                <w:sz w:val="24"/>
              </w:rPr>
            </w:pPr>
            <w:r>
              <w:rPr>
                <w:b/>
                <w:sz w:val="24"/>
              </w:rPr>
              <w:lastRenderedPageBreak/>
              <w:t>Stock</w:t>
            </w:r>
          </w:p>
        </w:tc>
        <w:tc>
          <w:tcPr>
            <w:tcW w:w="764" w:type="dxa"/>
          </w:tcPr>
          <w:p w:rsidR="00916FEE" w:rsidRDefault="00916FEE" w:rsidP="00D43A99">
            <w:pPr>
              <w:pStyle w:val="TableParagraph"/>
              <w:spacing w:line="273" w:lineRule="exact"/>
              <w:ind w:left="109"/>
              <w:rPr>
                <w:b/>
                <w:sz w:val="24"/>
              </w:rPr>
            </w:pPr>
            <w:r>
              <w:rPr>
                <w:b/>
                <w:w w:val="99"/>
                <w:sz w:val="24"/>
              </w:rPr>
              <w:lastRenderedPageBreak/>
              <w:t>-</w:t>
            </w:r>
          </w:p>
        </w:tc>
        <w:tc>
          <w:tcPr>
            <w:tcW w:w="697" w:type="dxa"/>
          </w:tcPr>
          <w:p w:rsidR="00916FEE" w:rsidRDefault="00916FEE" w:rsidP="00D43A99">
            <w:pPr>
              <w:pStyle w:val="TableParagraph"/>
              <w:spacing w:line="273" w:lineRule="exact"/>
              <w:ind w:left="109"/>
              <w:rPr>
                <w:b/>
                <w:sz w:val="24"/>
              </w:rPr>
            </w:pPr>
            <w:r>
              <w:rPr>
                <w:b/>
                <w:w w:val="99"/>
                <w:sz w:val="24"/>
              </w:rPr>
              <w:t>-</w:t>
            </w:r>
          </w:p>
        </w:tc>
        <w:tc>
          <w:tcPr>
            <w:tcW w:w="1056" w:type="dxa"/>
          </w:tcPr>
          <w:p w:rsidR="00916FEE" w:rsidRDefault="00916FEE" w:rsidP="00D43A99">
            <w:pPr>
              <w:pStyle w:val="TableParagraph"/>
              <w:spacing w:line="273" w:lineRule="exact"/>
              <w:ind w:left="108"/>
              <w:rPr>
                <w:b/>
                <w:sz w:val="24"/>
              </w:rPr>
            </w:pPr>
            <w:r>
              <w:rPr>
                <w:b/>
                <w:w w:val="99"/>
                <w:sz w:val="24"/>
              </w:rPr>
              <w:t>-</w:t>
            </w:r>
          </w:p>
        </w:tc>
        <w:tc>
          <w:tcPr>
            <w:tcW w:w="764" w:type="dxa"/>
          </w:tcPr>
          <w:p w:rsidR="00916FEE" w:rsidRDefault="00916FEE" w:rsidP="00D43A99">
            <w:pPr>
              <w:pStyle w:val="TableParagraph"/>
              <w:spacing w:line="273" w:lineRule="exact"/>
              <w:ind w:left="109"/>
              <w:rPr>
                <w:b/>
                <w:sz w:val="24"/>
              </w:rPr>
            </w:pPr>
            <w:r>
              <w:rPr>
                <w:b/>
                <w:w w:val="99"/>
                <w:sz w:val="24"/>
              </w:rPr>
              <w:t>-</w:t>
            </w:r>
          </w:p>
        </w:tc>
        <w:tc>
          <w:tcPr>
            <w:tcW w:w="759" w:type="dxa"/>
          </w:tcPr>
          <w:p w:rsidR="00916FEE" w:rsidRDefault="00916FEE" w:rsidP="00D43A99">
            <w:pPr>
              <w:pStyle w:val="TableParagraph"/>
              <w:spacing w:line="273" w:lineRule="exact"/>
              <w:ind w:left="108"/>
              <w:rPr>
                <w:b/>
                <w:sz w:val="24"/>
              </w:rPr>
            </w:pPr>
            <w:r>
              <w:rPr>
                <w:b/>
                <w:w w:val="99"/>
                <w:sz w:val="24"/>
              </w:rPr>
              <w:t>-</w:t>
            </w:r>
          </w:p>
        </w:tc>
        <w:tc>
          <w:tcPr>
            <w:tcW w:w="1177" w:type="dxa"/>
          </w:tcPr>
          <w:p w:rsidR="00916FEE" w:rsidRDefault="00916FEE" w:rsidP="00D43A99">
            <w:pPr>
              <w:pStyle w:val="TableParagraph"/>
              <w:spacing w:line="273" w:lineRule="exact"/>
              <w:ind w:left="103"/>
              <w:rPr>
                <w:b/>
                <w:sz w:val="24"/>
              </w:rPr>
            </w:pPr>
            <w:r>
              <w:rPr>
                <w:b/>
                <w:w w:val="99"/>
                <w:sz w:val="24"/>
              </w:rPr>
              <w:t>-</w:t>
            </w:r>
          </w:p>
        </w:tc>
        <w:tc>
          <w:tcPr>
            <w:tcW w:w="764" w:type="dxa"/>
          </w:tcPr>
          <w:p w:rsidR="00916FEE" w:rsidRDefault="00916FEE" w:rsidP="00D43A99">
            <w:pPr>
              <w:pStyle w:val="TableParagraph"/>
              <w:spacing w:line="273" w:lineRule="exact"/>
              <w:ind w:left="102"/>
              <w:rPr>
                <w:b/>
                <w:sz w:val="24"/>
              </w:rPr>
            </w:pPr>
            <w:r>
              <w:rPr>
                <w:b/>
                <w:sz w:val="24"/>
              </w:rPr>
              <w:t>600</w:t>
            </w:r>
          </w:p>
        </w:tc>
        <w:tc>
          <w:tcPr>
            <w:tcW w:w="697" w:type="dxa"/>
          </w:tcPr>
          <w:p w:rsidR="00916FEE" w:rsidRDefault="00916FEE" w:rsidP="00D43A99">
            <w:pPr>
              <w:pStyle w:val="TableParagraph"/>
            </w:pPr>
          </w:p>
        </w:tc>
        <w:tc>
          <w:tcPr>
            <w:tcW w:w="1220" w:type="dxa"/>
          </w:tcPr>
          <w:p w:rsidR="00916FEE" w:rsidRDefault="00916FEE" w:rsidP="00D43A99">
            <w:pPr>
              <w:pStyle w:val="TableParagraph"/>
              <w:spacing w:line="273" w:lineRule="exact"/>
              <w:ind w:left="101"/>
              <w:rPr>
                <w:b/>
                <w:sz w:val="24"/>
              </w:rPr>
            </w:pPr>
            <w:r>
              <w:rPr>
                <w:b/>
                <w:sz w:val="24"/>
              </w:rPr>
              <w:t>4,467.00</w:t>
            </w:r>
          </w:p>
        </w:tc>
      </w:tr>
    </w:tbl>
    <w:p w:rsidR="00916FEE" w:rsidRDefault="00916FEE" w:rsidP="00916FEE">
      <w:pPr>
        <w:pStyle w:val="BodyText"/>
        <w:rPr>
          <w:b/>
          <w:sz w:val="26"/>
        </w:rPr>
      </w:pPr>
    </w:p>
    <w:p w:rsidR="00916FEE" w:rsidRDefault="00916FEE" w:rsidP="00916FEE">
      <w:pPr>
        <w:spacing w:before="211"/>
        <w:ind w:left="1084" w:right="740"/>
        <w:jc w:val="center"/>
        <w:rPr>
          <w:b/>
          <w:sz w:val="24"/>
        </w:rPr>
      </w:pPr>
      <w:r>
        <w:rPr>
          <w:b/>
          <w:color w:val="C00000"/>
          <w:sz w:val="24"/>
        </w:rPr>
        <w:t>PROBLEMS ON VALUATION OF GOODWILL</w:t>
      </w:r>
    </w:p>
    <w:p w:rsidR="00916FEE" w:rsidRDefault="00916FEE" w:rsidP="00916FEE">
      <w:pPr>
        <w:pStyle w:val="BodyText"/>
        <w:spacing w:before="8"/>
        <w:rPr>
          <w:b/>
          <w:sz w:val="20"/>
        </w:rPr>
      </w:pPr>
    </w:p>
    <w:p w:rsidR="00916FEE" w:rsidRDefault="00916FEE" w:rsidP="00916FEE">
      <w:pPr>
        <w:pStyle w:val="BodyText"/>
        <w:ind w:left="740"/>
      </w:pPr>
      <w:r>
        <w:rPr>
          <w:u w:val="single"/>
        </w:rPr>
        <w:t>PURCHASE OF PAST PROFITS: (Model No.1)</w:t>
      </w:r>
    </w:p>
    <w:p w:rsidR="00916FEE" w:rsidRDefault="00916FEE" w:rsidP="00916FEE">
      <w:pPr>
        <w:pStyle w:val="BodyText"/>
        <w:spacing w:before="1"/>
        <w:rPr>
          <w:sz w:val="21"/>
        </w:rPr>
      </w:pPr>
    </w:p>
    <w:p w:rsidR="00916FEE" w:rsidRDefault="00916FEE" w:rsidP="00916FEE">
      <w:pPr>
        <w:pStyle w:val="BodyText"/>
        <w:ind w:left="740" w:right="394"/>
      </w:pPr>
      <w:r>
        <w:t>X</w:t>
      </w:r>
      <w:proofErr w:type="gramStart"/>
      <w:r>
        <w:t>,Y</w:t>
      </w:r>
      <w:proofErr w:type="gramEnd"/>
      <w:r>
        <w:t xml:space="preserve"> and Z are partners sharing profits and losses in the ratio of 2:2:1 respectively. Z retires from the business on 30</w:t>
      </w:r>
      <w:r>
        <w:rPr>
          <w:vertAlign w:val="superscript"/>
        </w:rPr>
        <w:t>th</w:t>
      </w:r>
      <w:r>
        <w:t xml:space="preserve"> June, 1995. Goodwill should be calculated on the basis of four year’s purchase of average profits for the preceding seven years. Calculate the amount of goodwill due to Z under Average Profits Method.</w:t>
      </w:r>
    </w:p>
    <w:p w:rsidR="00916FEE" w:rsidRDefault="00916FEE" w:rsidP="00916FEE">
      <w:pPr>
        <w:pStyle w:val="Heading6"/>
        <w:tabs>
          <w:tab w:val="left" w:pos="5667"/>
        </w:tabs>
        <w:spacing w:before="205" w:line="275" w:lineRule="exact"/>
        <w:ind w:left="2123"/>
      </w:pPr>
      <w:r>
        <w:t>Years</w:t>
      </w:r>
      <w:r>
        <w:tab/>
      </w:r>
      <w:r>
        <w:rPr>
          <w:spacing w:val="-3"/>
        </w:rPr>
        <w:t>Profit</w:t>
      </w:r>
      <w:r>
        <w:rPr>
          <w:spacing w:val="4"/>
        </w:rPr>
        <w:t xml:space="preserve"> </w:t>
      </w:r>
      <w:r>
        <w:t>(Rs.)</w:t>
      </w:r>
    </w:p>
    <w:p w:rsidR="00916FEE" w:rsidRDefault="00916FEE" w:rsidP="00916FEE">
      <w:pPr>
        <w:pStyle w:val="BodyText"/>
        <w:tabs>
          <w:tab w:val="left" w:pos="5945"/>
        </w:tabs>
        <w:spacing w:line="275" w:lineRule="exact"/>
        <w:ind w:left="2238"/>
      </w:pPr>
      <w:r>
        <w:t>1989</w:t>
      </w:r>
      <w:r>
        <w:tab/>
        <w:t>32,000</w:t>
      </w:r>
    </w:p>
    <w:p w:rsidR="00916FEE" w:rsidRDefault="00916FEE" w:rsidP="00916FEE">
      <w:pPr>
        <w:pStyle w:val="BodyText"/>
        <w:spacing w:before="7"/>
        <w:rPr>
          <w:sz w:val="20"/>
        </w:rPr>
      </w:pPr>
    </w:p>
    <w:p w:rsidR="00916FEE" w:rsidRDefault="00916FEE" w:rsidP="00916FEE">
      <w:pPr>
        <w:pStyle w:val="BodyText"/>
        <w:tabs>
          <w:tab w:val="left" w:pos="5945"/>
        </w:tabs>
        <w:ind w:left="2243"/>
      </w:pPr>
      <w:r>
        <w:t>1990</w:t>
      </w:r>
      <w:r>
        <w:tab/>
        <w:t>40,000</w:t>
      </w:r>
    </w:p>
    <w:p w:rsidR="00916FEE" w:rsidRDefault="00916FEE" w:rsidP="00916FEE">
      <w:pPr>
        <w:pStyle w:val="BodyText"/>
        <w:spacing w:before="2"/>
        <w:rPr>
          <w:sz w:val="21"/>
        </w:rPr>
      </w:pPr>
    </w:p>
    <w:p w:rsidR="00916FEE" w:rsidRDefault="00916FEE" w:rsidP="00916FEE">
      <w:pPr>
        <w:pStyle w:val="BodyText"/>
        <w:tabs>
          <w:tab w:val="left" w:pos="5945"/>
        </w:tabs>
        <w:ind w:left="2243"/>
      </w:pPr>
      <w:r>
        <w:t>1991</w:t>
      </w:r>
      <w:r>
        <w:tab/>
        <w:t>72,000</w:t>
      </w:r>
    </w:p>
    <w:p w:rsidR="00916FEE" w:rsidRDefault="00916FEE" w:rsidP="00916FEE">
      <w:pPr>
        <w:pStyle w:val="BodyText"/>
        <w:rPr>
          <w:sz w:val="21"/>
        </w:rPr>
      </w:pPr>
    </w:p>
    <w:p w:rsidR="00916FEE" w:rsidRDefault="00916FEE" w:rsidP="00916FEE">
      <w:pPr>
        <w:pStyle w:val="BodyText"/>
        <w:tabs>
          <w:tab w:val="left" w:pos="5945"/>
        </w:tabs>
        <w:spacing w:before="1"/>
        <w:ind w:left="2243"/>
      </w:pPr>
      <w:r>
        <w:t>1992</w:t>
      </w:r>
      <w:r>
        <w:tab/>
        <w:t>64,000</w:t>
      </w:r>
    </w:p>
    <w:p w:rsidR="00916FEE" w:rsidRDefault="00916FEE" w:rsidP="00916FEE">
      <w:pPr>
        <w:pStyle w:val="BodyText"/>
        <w:rPr>
          <w:sz w:val="21"/>
        </w:rPr>
      </w:pPr>
    </w:p>
    <w:p w:rsidR="00916FEE" w:rsidRDefault="00916FEE" w:rsidP="00916FEE">
      <w:pPr>
        <w:pStyle w:val="BodyText"/>
        <w:tabs>
          <w:tab w:val="left" w:pos="5945"/>
        </w:tabs>
        <w:spacing w:before="1"/>
        <w:ind w:left="2305"/>
      </w:pPr>
      <w:r>
        <w:t>1993</w:t>
      </w:r>
      <w:r>
        <w:tab/>
        <w:t>32,000</w:t>
      </w:r>
    </w:p>
    <w:p w:rsidR="00916FEE" w:rsidRDefault="00916FEE" w:rsidP="00916FEE">
      <w:pPr>
        <w:pStyle w:val="BodyText"/>
        <w:spacing w:before="7"/>
        <w:rPr>
          <w:sz w:val="20"/>
        </w:rPr>
      </w:pPr>
    </w:p>
    <w:p w:rsidR="00916FEE" w:rsidRDefault="00916FEE" w:rsidP="00916FEE">
      <w:pPr>
        <w:pStyle w:val="BodyText"/>
        <w:tabs>
          <w:tab w:val="left" w:pos="5945"/>
        </w:tabs>
        <w:spacing w:before="1"/>
        <w:ind w:left="2243"/>
      </w:pPr>
      <w:r>
        <w:t>1994</w:t>
      </w:r>
      <w:r>
        <w:tab/>
        <w:t>80,000</w:t>
      </w:r>
    </w:p>
    <w:p w:rsidR="00916FEE" w:rsidRDefault="00916FEE" w:rsidP="00916FEE">
      <w:pPr>
        <w:pStyle w:val="BodyText"/>
        <w:rPr>
          <w:sz w:val="21"/>
        </w:rPr>
      </w:pPr>
    </w:p>
    <w:p w:rsidR="00916FEE" w:rsidRDefault="00916FEE" w:rsidP="00916FEE">
      <w:pPr>
        <w:pStyle w:val="BodyText"/>
        <w:tabs>
          <w:tab w:val="left" w:pos="5945"/>
        </w:tabs>
        <w:spacing w:before="1"/>
        <w:ind w:left="2305"/>
      </w:pPr>
      <w:r>
        <w:t>1995</w:t>
      </w:r>
      <w:r>
        <w:tab/>
        <w:t>72,000</w:t>
      </w:r>
    </w:p>
    <w:p w:rsidR="00916FEE" w:rsidRDefault="00916FEE" w:rsidP="00916FEE">
      <w:pPr>
        <w:pStyle w:val="BodyText"/>
        <w:spacing w:before="7"/>
        <w:rPr>
          <w:sz w:val="13"/>
        </w:rPr>
      </w:pPr>
    </w:p>
    <w:p w:rsidR="00916FEE" w:rsidRDefault="00916FEE" w:rsidP="00916FEE">
      <w:pPr>
        <w:pStyle w:val="Heading6"/>
        <w:spacing w:before="90"/>
        <w:ind w:left="740"/>
      </w:pPr>
      <w:r>
        <w:t>SOLUTION:</w:t>
      </w:r>
    </w:p>
    <w:p w:rsidR="00916FEE" w:rsidRDefault="00916FEE" w:rsidP="00916FEE">
      <w:pPr>
        <w:pStyle w:val="BodyText"/>
        <w:spacing w:before="8"/>
        <w:rPr>
          <w:b/>
          <w:sz w:val="20"/>
        </w:rPr>
      </w:pPr>
    </w:p>
    <w:p w:rsidR="00916FEE" w:rsidRDefault="00916FEE" w:rsidP="00916FEE">
      <w:pPr>
        <w:pStyle w:val="BodyText"/>
        <w:ind w:left="740"/>
      </w:pPr>
      <w:r>
        <w:t>Total Profit for 7 Years = 32,000+40,000+72,000+64,000+32,000+80,000+72,000 = Rs.3</w:t>
      </w:r>
      <w:proofErr w:type="gramStart"/>
      <w:r>
        <w:t>,92,000</w:t>
      </w:r>
      <w:proofErr w:type="gramEnd"/>
    </w:p>
    <w:p w:rsidR="00916FEE" w:rsidRDefault="00916FEE" w:rsidP="00916FEE">
      <w:pPr>
        <w:pStyle w:val="BodyText"/>
        <w:spacing w:before="1"/>
        <w:rPr>
          <w:sz w:val="21"/>
        </w:rPr>
      </w:pPr>
    </w:p>
    <w:p w:rsidR="00916FEE" w:rsidRDefault="00916FEE" w:rsidP="00916FEE">
      <w:pPr>
        <w:pStyle w:val="BodyText"/>
        <w:spacing w:before="1"/>
        <w:ind w:left="740"/>
      </w:pPr>
      <w:r>
        <w:lastRenderedPageBreak/>
        <w:t>Average Profit per annum = Total profit / No. of</w:t>
      </w:r>
      <w:r>
        <w:rPr>
          <w:spacing w:val="-16"/>
        </w:rPr>
        <w:t xml:space="preserve"> </w:t>
      </w:r>
      <w:r>
        <w:t>Years</w:t>
      </w:r>
    </w:p>
    <w:p w:rsidR="00916FEE" w:rsidRDefault="00916FEE" w:rsidP="00916FEE">
      <w:pPr>
        <w:pStyle w:val="BodyText"/>
        <w:spacing w:before="7"/>
        <w:rPr>
          <w:sz w:val="20"/>
        </w:rPr>
      </w:pPr>
    </w:p>
    <w:p w:rsidR="00916FEE" w:rsidRDefault="00916FEE" w:rsidP="00916FEE">
      <w:pPr>
        <w:pStyle w:val="BodyText"/>
        <w:ind w:left="3443"/>
      </w:pPr>
      <w:r>
        <w:t>= 3</w:t>
      </w:r>
      <w:proofErr w:type="gramStart"/>
      <w:r>
        <w:t>,92,000</w:t>
      </w:r>
      <w:proofErr w:type="gramEnd"/>
      <w:r>
        <w:t xml:space="preserve"> / 7 =</w:t>
      </w:r>
      <w:r>
        <w:rPr>
          <w:spacing w:val="-10"/>
        </w:rPr>
        <w:t xml:space="preserve"> </w:t>
      </w:r>
      <w:r>
        <w:t>Rs.56,000</w:t>
      </w:r>
    </w:p>
    <w:p w:rsidR="00916FEE" w:rsidRDefault="00916FEE" w:rsidP="00916FEE">
      <w:pPr>
        <w:pStyle w:val="BodyText"/>
        <w:spacing w:before="74"/>
        <w:ind w:left="740"/>
      </w:pPr>
      <w:r>
        <w:t>Goodwill = Four years’ Purchase of Average Profit</w:t>
      </w:r>
    </w:p>
    <w:p w:rsidR="00916FEE" w:rsidRDefault="00916FEE" w:rsidP="00916FEE">
      <w:pPr>
        <w:pStyle w:val="BodyText"/>
        <w:rPr>
          <w:sz w:val="21"/>
        </w:rPr>
      </w:pPr>
    </w:p>
    <w:p w:rsidR="00916FEE" w:rsidRDefault="00916FEE" w:rsidP="00916FEE">
      <w:pPr>
        <w:pStyle w:val="BodyText"/>
        <w:spacing w:before="1"/>
        <w:ind w:left="1763"/>
      </w:pPr>
      <w:r>
        <w:t>= 56,000 X 4 = Rs.2</w:t>
      </w:r>
      <w:proofErr w:type="gramStart"/>
      <w:r>
        <w:t>,24,000</w:t>
      </w:r>
      <w:proofErr w:type="gramEnd"/>
    </w:p>
    <w:p w:rsidR="00916FEE" w:rsidRDefault="00916FEE" w:rsidP="00916FEE">
      <w:pPr>
        <w:pStyle w:val="BodyText"/>
        <w:spacing w:before="1"/>
        <w:rPr>
          <w:sz w:val="21"/>
        </w:rPr>
      </w:pPr>
    </w:p>
    <w:p w:rsidR="00916FEE" w:rsidRDefault="00916FEE" w:rsidP="00916FEE">
      <w:pPr>
        <w:pStyle w:val="BodyText"/>
        <w:spacing w:line="446" w:lineRule="auto"/>
        <w:ind w:left="740" w:right="5348"/>
      </w:pPr>
      <w:r>
        <w:t xml:space="preserve">Z share </w:t>
      </w:r>
      <w:r>
        <w:rPr>
          <w:spacing w:val="-3"/>
        </w:rPr>
        <w:t xml:space="preserve">in </w:t>
      </w:r>
      <w:r>
        <w:t>Goodwill = 2</w:t>
      </w:r>
      <w:proofErr w:type="gramStart"/>
      <w:r>
        <w:t>,24,000</w:t>
      </w:r>
      <w:proofErr w:type="gramEnd"/>
      <w:r>
        <w:t xml:space="preserve"> X 1/5 = Rs.44,800 </w:t>
      </w:r>
      <w:r>
        <w:rPr>
          <w:u w:val="single"/>
        </w:rPr>
        <w:t>Model No.2: CAPTALISATION</w:t>
      </w:r>
      <w:r>
        <w:rPr>
          <w:spacing w:val="-10"/>
          <w:u w:val="single"/>
        </w:rPr>
        <w:t xml:space="preserve"> </w:t>
      </w:r>
      <w:r>
        <w:rPr>
          <w:u w:val="single"/>
        </w:rPr>
        <w:t>METHOD:</w:t>
      </w:r>
    </w:p>
    <w:p w:rsidR="00916FEE" w:rsidRDefault="00916FEE" w:rsidP="00916FEE">
      <w:pPr>
        <w:pStyle w:val="BodyText"/>
        <w:spacing w:before="5"/>
        <w:ind w:left="740" w:right="398"/>
      </w:pPr>
      <w:r>
        <w:rPr>
          <w:u w:val="single"/>
        </w:rPr>
        <w:t>Problem:</w:t>
      </w:r>
      <w:r>
        <w:t xml:space="preserve"> A company desirous of selling its business to another company has an average profit </w:t>
      </w:r>
      <w:proofErr w:type="gramStart"/>
      <w:r>
        <w:t>in  past</w:t>
      </w:r>
      <w:proofErr w:type="gramEnd"/>
      <w:r>
        <w:t xml:space="preserve"> of Rs.1,50,000 per </w:t>
      </w:r>
      <w:r>
        <w:rPr>
          <w:spacing w:val="-3"/>
        </w:rPr>
        <w:t xml:space="preserve">annum. </w:t>
      </w:r>
      <w:r>
        <w:t xml:space="preserve">It </w:t>
      </w:r>
      <w:r>
        <w:rPr>
          <w:spacing w:val="-3"/>
        </w:rPr>
        <w:t xml:space="preserve">is </w:t>
      </w:r>
      <w:r>
        <w:t xml:space="preserve">considered that such average profit fairly represents the profit likely </w:t>
      </w:r>
      <w:r>
        <w:rPr>
          <w:spacing w:val="2"/>
        </w:rPr>
        <w:t xml:space="preserve">to </w:t>
      </w:r>
      <w:r>
        <w:rPr>
          <w:spacing w:val="-3"/>
        </w:rPr>
        <w:t xml:space="preserve">be </w:t>
      </w:r>
      <w:r>
        <w:t xml:space="preserve">earned, </w:t>
      </w:r>
      <w:r>
        <w:rPr>
          <w:spacing w:val="-3"/>
        </w:rPr>
        <w:t xml:space="preserve">in </w:t>
      </w:r>
      <w:r>
        <w:t>the future, except</w:t>
      </w:r>
      <w:r>
        <w:rPr>
          <w:spacing w:val="16"/>
        </w:rPr>
        <w:t xml:space="preserve"> </w:t>
      </w:r>
      <w:r>
        <w:t>that:</w:t>
      </w:r>
    </w:p>
    <w:p w:rsidR="00916FEE" w:rsidRDefault="00916FEE" w:rsidP="00916FEE">
      <w:pPr>
        <w:pStyle w:val="ListParagraph"/>
        <w:widowControl w:val="0"/>
        <w:numPr>
          <w:ilvl w:val="0"/>
          <w:numId w:val="62"/>
        </w:numPr>
        <w:tabs>
          <w:tab w:val="left" w:pos="1821"/>
        </w:tabs>
        <w:autoSpaceDE w:val="0"/>
        <w:autoSpaceDN w:val="0"/>
        <w:spacing w:before="201" w:after="0"/>
        <w:ind w:right="399"/>
        <w:contextualSpacing w:val="0"/>
        <w:jc w:val="both"/>
        <w:rPr>
          <w:sz w:val="24"/>
        </w:rPr>
      </w:pPr>
      <w:r>
        <w:rPr>
          <w:sz w:val="24"/>
        </w:rPr>
        <w:t>Directors fees Rs.10</w:t>
      </w:r>
      <w:proofErr w:type="gramStart"/>
      <w:r>
        <w:rPr>
          <w:sz w:val="24"/>
        </w:rPr>
        <w:t>,000</w:t>
      </w:r>
      <w:proofErr w:type="gramEnd"/>
      <w:r>
        <w:rPr>
          <w:sz w:val="24"/>
        </w:rPr>
        <w:t xml:space="preserve"> charged against such </w:t>
      </w:r>
      <w:r>
        <w:rPr>
          <w:spacing w:val="-3"/>
          <w:sz w:val="24"/>
        </w:rPr>
        <w:t xml:space="preserve">profit </w:t>
      </w:r>
      <w:r>
        <w:rPr>
          <w:sz w:val="24"/>
        </w:rPr>
        <w:t xml:space="preserve">will not </w:t>
      </w:r>
      <w:r>
        <w:rPr>
          <w:spacing w:val="-3"/>
          <w:sz w:val="24"/>
        </w:rPr>
        <w:t xml:space="preserve">be </w:t>
      </w:r>
      <w:r>
        <w:rPr>
          <w:sz w:val="24"/>
        </w:rPr>
        <w:t xml:space="preserve">payable by the purchasing company whose existing board can easily cope with the additional administrative work </w:t>
      </w:r>
      <w:r>
        <w:rPr>
          <w:spacing w:val="-3"/>
          <w:sz w:val="24"/>
        </w:rPr>
        <w:t xml:space="preserve">at </w:t>
      </w:r>
      <w:r>
        <w:rPr>
          <w:sz w:val="24"/>
        </w:rPr>
        <w:t xml:space="preserve">present </w:t>
      </w:r>
      <w:r>
        <w:rPr>
          <w:spacing w:val="-3"/>
          <w:sz w:val="24"/>
        </w:rPr>
        <w:t xml:space="preserve">fees </w:t>
      </w:r>
      <w:r>
        <w:rPr>
          <w:sz w:val="24"/>
        </w:rPr>
        <w:t xml:space="preserve">payable </w:t>
      </w:r>
      <w:r>
        <w:rPr>
          <w:spacing w:val="2"/>
          <w:sz w:val="24"/>
        </w:rPr>
        <w:t xml:space="preserve">to </w:t>
      </w:r>
      <w:r>
        <w:rPr>
          <w:sz w:val="24"/>
        </w:rPr>
        <w:t>the</w:t>
      </w:r>
      <w:r>
        <w:rPr>
          <w:spacing w:val="11"/>
          <w:sz w:val="24"/>
        </w:rPr>
        <w:t xml:space="preserve"> </w:t>
      </w:r>
      <w:r>
        <w:rPr>
          <w:sz w:val="24"/>
        </w:rPr>
        <w:t>directors.</w:t>
      </w:r>
    </w:p>
    <w:p w:rsidR="00916FEE" w:rsidRDefault="00916FEE" w:rsidP="00916FEE">
      <w:pPr>
        <w:pStyle w:val="ListParagraph"/>
        <w:widowControl w:val="0"/>
        <w:numPr>
          <w:ilvl w:val="0"/>
          <w:numId w:val="62"/>
        </w:numPr>
        <w:tabs>
          <w:tab w:val="left" w:pos="1821"/>
        </w:tabs>
        <w:autoSpaceDE w:val="0"/>
        <w:autoSpaceDN w:val="0"/>
        <w:spacing w:before="3" w:after="0"/>
        <w:ind w:right="393"/>
        <w:contextualSpacing w:val="0"/>
        <w:jc w:val="both"/>
        <w:rPr>
          <w:sz w:val="24"/>
        </w:rPr>
      </w:pPr>
      <w:r>
        <w:rPr>
          <w:sz w:val="24"/>
        </w:rPr>
        <w:t>Rent Rs.20</w:t>
      </w:r>
      <w:proofErr w:type="gramStart"/>
      <w:r>
        <w:rPr>
          <w:sz w:val="24"/>
        </w:rPr>
        <w:t>,000</w:t>
      </w:r>
      <w:proofErr w:type="gramEnd"/>
      <w:r>
        <w:rPr>
          <w:sz w:val="24"/>
        </w:rPr>
        <w:t xml:space="preserve"> p.a. which had been paid by the vendor company will not </w:t>
      </w:r>
      <w:r>
        <w:rPr>
          <w:spacing w:val="-3"/>
          <w:sz w:val="24"/>
        </w:rPr>
        <w:t xml:space="preserve">be </w:t>
      </w:r>
      <w:r>
        <w:rPr>
          <w:sz w:val="24"/>
        </w:rPr>
        <w:t>a charge in future , since the purchasing company owns its own premises and can supply the accommodation necessary for staff and equipment of vendor</w:t>
      </w:r>
      <w:r>
        <w:rPr>
          <w:spacing w:val="-2"/>
          <w:sz w:val="24"/>
        </w:rPr>
        <w:t xml:space="preserve"> </w:t>
      </w:r>
      <w:r>
        <w:rPr>
          <w:sz w:val="24"/>
        </w:rPr>
        <w:t>company.</w:t>
      </w:r>
    </w:p>
    <w:p w:rsidR="00916FEE" w:rsidRDefault="00916FEE" w:rsidP="00916FEE">
      <w:pPr>
        <w:pStyle w:val="ListParagraph"/>
        <w:widowControl w:val="0"/>
        <w:numPr>
          <w:ilvl w:val="0"/>
          <w:numId w:val="62"/>
        </w:numPr>
        <w:tabs>
          <w:tab w:val="left" w:pos="1821"/>
        </w:tabs>
        <w:autoSpaceDE w:val="0"/>
        <w:autoSpaceDN w:val="0"/>
        <w:spacing w:after="0"/>
        <w:ind w:right="393"/>
        <w:contextualSpacing w:val="0"/>
        <w:jc w:val="both"/>
        <w:rPr>
          <w:sz w:val="24"/>
        </w:rPr>
      </w:pPr>
      <w:r>
        <w:rPr>
          <w:sz w:val="24"/>
        </w:rPr>
        <w:t xml:space="preserve">The value of the </w:t>
      </w:r>
      <w:r>
        <w:rPr>
          <w:spacing w:val="-3"/>
          <w:sz w:val="24"/>
        </w:rPr>
        <w:t xml:space="preserve">Net </w:t>
      </w:r>
      <w:r>
        <w:rPr>
          <w:sz w:val="24"/>
        </w:rPr>
        <w:t>tangible assets of the vendor company at the proposed date of sale was Rs.15</w:t>
      </w:r>
      <w:proofErr w:type="gramStart"/>
      <w:r>
        <w:rPr>
          <w:sz w:val="24"/>
        </w:rPr>
        <w:t>,00,000</w:t>
      </w:r>
      <w:proofErr w:type="gramEnd"/>
      <w:r>
        <w:rPr>
          <w:sz w:val="24"/>
        </w:rPr>
        <w:t xml:space="preserve"> and </w:t>
      </w:r>
      <w:r>
        <w:rPr>
          <w:spacing w:val="-5"/>
          <w:sz w:val="24"/>
        </w:rPr>
        <w:t xml:space="preserve">it </w:t>
      </w:r>
      <w:r>
        <w:rPr>
          <w:sz w:val="24"/>
        </w:rPr>
        <w:t>was considered that the reasonable return on capital invested , for this type of commodity was</w:t>
      </w:r>
      <w:r>
        <w:rPr>
          <w:spacing w:val="-14"/>
          <w:sz w:val="24"/>
        </w:rPr>
        <w:t xml:space="preserve"> </w:t>
      </w:r>
      <w:r>
        <w:rPr>
          <w:sz w:val="24"/>
        </w:rPr>
        <w:t>10%.</w:t>
      </w:r>
    </w:p>
    <w:p w:rsidR="00916FEE" w:rsidRDefault="00916FEE" w:rsidP="00916FEE">
      <w:pPr>
        <w:pStyle w:val="ListParagraph"/>
        <w:widowControl w:val="0"/>
        <w:numPr>
          <w:ilvl w:val="0"/>
          <w:numId w:val="62"/>
        </w:numPr>
        <w:tabs>
          <w:tab w:val="left" w:pos="1821"/>
        </w:tabs>
        <w:autoSpaceDE w:val="0"/>
        <w:autoSpaceDN w:val="0"/>
        <w:spacing w:after="0" w:line="275" w:lineRule="exact"/>
        <w:contextualSpacing w:val="0"/>
        <w:jc w:val="both"/>
        <w:rPr>
          <w:sz w:val="24"/>
        </w:rPr>
      </w:pPr>
      <w:r>
        <w:rPr>
          <w:sz w:val="24"/>
        </w:rPr>
        <w:t xml:space="preserve">Calculate the value of Goodwill under </w:t>
      </w:r>
      <w:proofErr w:type="spellStart"/>
      <w:r>
        <w:rPr>
          <w:sz w:val="24"/>
        </w:rPr>
        <w:t>capitalisation</w:t>
      </w:r>
      <w:proofErr w:type="spellEnd"/>
      <w:r>
        <w:rPr>
          <w:sz w:val="24"/>
        </w:rPr>
        <w:t xml:space="preserve"> of expected future net</w:t>
      </w:r>
      <w:r>
        <w:rPr>
          <w:spacing w:val="-20"/>
          <w:sz w:val="24"/>
        </w:rPr>
        <w:t xml:space="preserve"> </w:t>
      </w:r>
      <w:r>
        <w:rPr>
          <w:sz w:val="24"/>
        </w:rPr>
        <w:t>profits.</w:t>
      </w:r>
    </w:p>
    <w:p w:rsidR="00916FEE" w:rsidRDefault="00916FEE" w:rsidP="00916FEE">
      <w:pPr>
        <w:pStyle w:val="BodyText"/>
        <w:spacing w:before="4"/>
        <w:rPr>
          <w:sz w:val="21"/>
        </w:rPr>
      </w:pPr>
    </w:p>
    <w:p w:rsidR="00916FEE" w:rsidRDefault="00916FEE" w:rsidP="00916FEE">
      <w:pPr>
        <w:pStyle w:val="Heading6"/>
      </w:pPr>
      <w:r>
        <w:t>SOLUTION:</w:t>
      </w:r>
    </w:p>
    <w:p w:rsidR="00916FEE" w:rsidRDefault="00916FEE" w:rsidP="00916FEE">
      <w:pPr>
        <w:pStyle w:val="BodyText"/>
        <w:spacing w:before="8"/>
        <w:rPr>
          <w:b/>
          <w:sz w:val="20"/>
        </w:rPr>
      </w:pPr>
    </w:p>
    <w:p w:rsidR="00916FEE" w:rsidRDefault="00916FEE" w:rsidP="00916FEE">
      <w:pPr>
        <w:pStyle w:val="BodyText"/>
      </w:pPr>
      <w:r>
        <w:t>Calculation of the value of Goodwill</w:t>
      </w:r>
    </w:p>
    <w:p w:rsidR="00916FEE" w:rsidRDefault="00916FEE" w:rsidP="00916FEE">
      <w:pPr>
        <w:pStyle w:val="BodyText"/>
        <w:spacing w:before="9"/>
        <w:rPr>
          <w:sz w:val="21"/>
        </w:rPr>
      </w:pPr>
    </w:p>
    <w:tbl>
      <w:tblPr>
        <w:tblW w:w="0" w:type="auto"/>
        <w:tblInd w:w="1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79"/>
        <w:gridCol w:w="1560"/>
        <w:gridCol w:w="1622"/>
      </w:tblGrid>
      <w:tr w:rsidR="00916FEE" w:rsidTr="00D43A99">
        <w:trPr>
          <w:trHeight w:val="273"/>
        </w:trPr>
        <w:tc>
          <w:tcPr>
            <w:tcW w:w="4979" w:type="dxa"/>
          </w:tcPr>
          <w:p w:rsidR="00916FEE" w:rsidRDefault="00916FEE" w:rsidP="00D43A99">
            <w:pPr>
              <w:pStyle w:val="TableParagraph"/>
              <w:spacing w:line="254" w:lineRule="exact"/>
              <w:ind w:left="105"/>
              <w:rPr>
                <w:sz w:val="24"/>
              </w:rPr>
            </w:pPr>
            <w:r>
              <w:rPr>
                <w:sz w:val="24"/>
              </w:rPr>
              <w:t>Particulars</w:t>
            </w:r>
          </w:p>
        </w:tc>
        <w:tc>
          <w:tcPr>
            <w:tcW w:w="1560" w:type="dxa"/>
          </w:tcPr>
          <w:p w:rsidR="00916FEE" w:rsidRDefault="00916FEE" w:rsidP="00D43A99">
            <w:pPr>
              <w:pStyle w:val="TableParagraph"/>
              <w:spacing w:line="254" w:lineRule="exact"/>
              <w:ind w:left="110"/>
              <w:rPr>
                <w:sz w:val="24"/>
              </w:rPr>
            </w:pPr>
            <w:r>
              <w:rPr>
                <w:sz w:val="24"/>
              </w:rPr>
              <w:t>I.C (Rs.)</w:t>
            </w:r>
          </w:p>
        </w:tc>
        <w:tc>
          <w:tcPr>
            <w:tcW w:w="1622" w:type="dxa"/>
          </w:tcPr>
          <w:p w:rsidR="00916FEE" w:rsidRDefault="00916FEE" w:rsidP="00D43A99">
            <w:pPr>
              <w:pStyle w:val="TableParagraph"/>
              <w:spacing w:line="254" w:lineRule="exact"/>
              <w:ind w:left="111"/>
              <w:rPr>
                <w:sz w:val="24"/>
              </w:rPr>
            </w:pPr>
            <w:r>
              <w:rPr>
                <w:sz w:val="24"/>
                <w:u w:val="single"/>
              </w:rPr>
              <w:t>O.C (Rs.)</w:t>
            </w:r>
          </w:p>
        </w:tc>
      </w:tr>
      <w:tr w:rsidR="00916FEE" w:rsidTr="00D43A99">
        <w:trPr>
          <w:trHeight w:val="1103"/>
        </w:trPr>
        <w:tc>
          <w:tcPr>
            <w:tcW w:w="4979" w:type="dxa"/>
          </w:tcPr>
          <w:p w:rsidR="00916FEE" w:rsidRDefault="00916FEE" w:rsidP="00D43A99">
            <w:pPr>
              <w:pStyle w:val="TableParagraph"/>
              <w:spacing w:line="268" w:lineRule="exact"/>
              <w:ind w:left="105"/>
              <w:rPr>
                <w:sz w:val="24"/>
              </w:rPr>
            </w:pPr>
            <w:r>
              <w:rPr>
                <w:sz w:val="24"/>
              </w:rPr>
              <w:t>Average Net Profit</w:t>
            </w:r>
          </w:p>
          <w:p w:rsidR="00916FEE" w:rsidRDefault="00916FEE" w:rsidP="00D43A99">
            <w:pPr>
              <w:pStyle w:val="TableParagraph"/>
              <w:spacing w:before="4" w:line="237" w:lineRule="auto"/>
              <w:ind w:left="105" w:right="1085"/>
              <w:rPr>
                <w:sz w:val="24"/>
              </w:rPr>
            </w:pPr>
            <w:r>
              <w:rPr>
                <w:sz w:val="24"/>
              </w:rPr>
              <w:t>Add: Non-Recurring Charges: Directors Fees</w:t>
            </w:r>
          </w:p>
          <w:p w:rsidR="00916FEE" w:rsidRDefault="00916FEE" w:rsidP="00D43A99">
            <w:pPr>
              <w:pStyle w:val="TableParagraph"/>
              <w:spacing w:before="4" w:line="261" w:lineRule="exact"/>
              <w:ind w:left="105"/>
              <w:rPr>
                <w:sz w:val="24"/>
              </w:rPr>
            </w:pPr>
            <w:r>
              <w:rPr>
                <w:sz w:val="24"/>
              </w:rPr>
              <w:t>Rent</w:t>
            </w:r>
          </w:p>
        </w:tc>
        <w:tc>
          <w:tcPr>
            <w:tcW w:w="1560" w:type="dxa"/>
          </w:tcPr>
          <w:p w:rsidR="00916FEE" w:rsidRDefault="00916FEE" w:rsidP="00D43A99">
            <w:pPr>
              <w:pStyle w:val="TableParagraph"/>
              <w:rPr>
                <w:sz w:val="26"/>
              </w:rPr>
            </w:pPr>
          </w:p>
          <w:p w:rsidR="00916FEE" w:rsidRDefault="00916FEE" w:rsidP="00D43A99">
            <w:pPr>
              <w:pStyle w:val="TableParagraph"/>
              <w:spacing w:before="3"/>
              <w:rPr>
                <w:sz w:val="21"/>
              </w:rPr>
            </w:pPr>
          </w:p>
          <w:p w:rsidR="00916FEE" w:rsidRDefault="00916FEE" w:rsidP="00D43A99">
            <w:pPr>
              <w:pStyle w:val="TableParagraph"/>
              <w:ind w:left="110"/>
              <w:rPr>
                <w:sz w:val="24"/>
              </w:rPr>
            </w:pPr>
            <w:r>
              <w:rPr>
                <w:sz w:val="24"/>
              </w:rPr>
              <w:t>10,000</w:t>
            </w:r>
          </w:p>
          <w:p w:rsidR="00916FEE" w:rsidRDefault="00916FEE" w:rsidP="00D43A99">
            <w:pPr>
              <w:pStyle w:val="TableParagraph"/>
              <w:spacing w:before="2" w:line="261" w:lineRule="exact"/>
              <w:ind w:left="110"/>
              <w:rPr>
                <w:sz w:val="24"/>
              </w:rPr>
            </w:pPr>
            <w:r>
              <w:rPr>
                <w:sz w:val="24"/>
              </w:rPr>
              <w:t>20,000</w:t>
            </w:r>
          </w:p>
        </w:tc>
        <w:tc>
          <w:tcPr>
            <w:tcW w:w="1622" w:type="dxa"/>
          </w:tcPr>
          <w:p w:rsidR="00916FEE" w:rsidRDefault="00916FEE" w:rsidP="00D43A99">
            <w:pPr>
              <w:pStyle w:val="TableParagraph"/>
              <w:spacing w:line="268" w:lineRule="exact"/>
              <w:ind w:left="111"/>
              <w:rPr>
                <w:sz w:val="24"/>
              </w:rPr>
            </w:pPr>
            <w:r>
              <w:rPr>
                <w:sz w:val="24"/>
              </w:rPr>
              <w:t>1,50,000</w:t>
            </w:r>
          </w:p>
          <w:p w:rsidR="00916FEE" w:rsidRDefault="00916FEE" w:rsidP="00D43A99">
            <w:pPr>
              <w:pStyle w:val="TableParagraph"/>
              <w:rPr>
                <w:sz w:val="26"/>
              </w:rPr>
            </w:pPr>
          </w:p>
          <w:p w:rsidR="00916FEE" w:rsidRDefault="00916FEE" w:rsidP="00D43A99">
            <w:pPr>
              <w:pStyle w:val="TableParagraph"/>
              <w:spacing w:before="2"/>
            </w:pPr>
          </w:p>
          <w:p w:rsidR="00916FEE" w:rsidRDefault="00916FEE" w:rsidP="00D43A99">
            <w:pPr>
              <w:pStyle w:val="TableParagraph"/>
              <w:spacing w:line="261" w:lineRule="exact"/>
              <w:ind w:left="111"/>
              <w:rPr>
                <w:sz w:val="24"/>
              </w:rPr>
            </w:pPr>
            <w:r>
              <w:rPr>
                <w:sz w:val="24"/>
              </w:rPr>
              <w:t>30,000</w:t>
            </w:r>
          </w:p>
        </w:tc>
      </w:tr>
      <w:tr w:rsidR="00916FEE" w:rsidTr="00D43A99">
        <w:trPr>
          <w:trHeight w:val="269"/>
        </w:trPr>
        <w:tc>
          <w:tcPr>
            <w:tcW w:w="4979" w:type="dxa"/>
            <w:tcBorders>
              <w:bottom w:val="nil"/>
            </w:tcBorders>
          </w:tcPr>
          <w:p w:rsidR="00916FEE" w:rsidRDefault="00916FEE" w:rsidP="00D43A99">
            <w:pPr>
              <w:pStyle w:val="TableParagraph"/>
              <w:spacing w:line="249" w:lineRule="exact"/>
              <w:ind w:left="105"/>
              <w:rPr>
                <w:sz w:val="24"/>
              </w:rPr>
            </w:pPr>
            <w:r>
              <w:rPr>
                <w:sz w:val="24"/>
              </w:rPr>
              <w:lastRenderedPageBreak/>
              <w:t>Estimated future Maintainable Profit</w:t>
            </w:r>
          </w:p>
        </w:tc>
        <w:tc>
          <w:tcPr>
            <w:tcW w:w="1560" w:type="dxa"/>
            <w:vMerge w:val="restart"/>
          </w:tcPr>
          <w:p w:rsidR="00916FEE" w:rsidRDefault="00916FEE" w:rsidP="00D43A99">
            <w:pPr>
              <w:pStyle w:val="TableParagraph"/>
            </w:pPr>
          </w:p>
        </w:tc>
        <w:tc>
          <w:tcPr>
            <w:tcW w:w="1622" w:type="dxa"/>
            <w:tcBorders>
              <w:bottom w:val="nil"/>
            </w:tcBorders>
          </w:tcPr>
          <w:p w:rsidR="00916FEE" w:rsidRDefault="00916FEE" w:rsidP="00D43A99">
            <w:pPr>
              <w:pStyle w:val="TableParagraph"/>
              <w:spacing w:line="249" w:lineRule="exact"/>
              <w:ind w:left="111"/>
              <w:rPr>
                <w:sz w:val="24"/>
              </w:rPr>
            </w:pPr>
            <w:r>
              <w:rPr>
                <w:sz w:val="24"/>
                <w:u w:val="single"/>
              </w:rPr>
              <w:t>1,80,000</w:t>
            </w:r>
          </w:p>
        </w:tc>
      </w:tr>
      <w:tr w:rsidR="00916FEE" w:rsidTr="00D43A99">
        <w:trPr>
          <w:trHeight w:val="266"/>
        </w:trPr>
        <w:tc>
          <w:tcPr>
            <w:tcW w:w="4979" w:type="dxa"/>
            <w:tcBorders>
              <w:top w:val="nil"/>
              <w:bottom w:val="nil"/>
            </w:tcBorders>
          </w:tcPr>
          <w:p w:rsidR="00916FEE" w:rsidRDefault="00916FEE" w:rsidP="00D43A99">
            <w:pPr>
              <w:pStyle w:val="TableParagraph"/>
              <w:spacing w:line="246" w:lineRule="exact"/>
              <w:ind w:left="105"/>
              <w:rPr>
                <w:sz w:val="24"/>
              </w:rPr>
            </w:pPr>
            <w:r>
              <w:rPr>
                <w:sz w:val="24"/>
              </w:rPr>
              <w:t xml:space="preserve">Future profit </w:t>
            </w:r>
            <w:proofErr w:type="spellStart"/>
            <w:r>
              <w:rPr>
                <w:sz w:val="24"/>
              </w:rPr>
              <w:t>capitalised</w:t>
            </w:r>
            <w:proofErr w:type="spellEnd"/>
            <w:r>
              <w:rPr>
                <w:sz w:val="24"/>
              </w:rPr>
              <w:t xml:space="preserve"> at10% i.e., 1,80,000 X</w:t>
            </w:r>
          </w:p>
        </w:tc>
        <w:tc>
          <w:tcPr>
            <w:tcW w:w="1560" w:type="dxa"/>
            <w:vMerge/>
            <w:tcBorders>
              <w:top w:val="nil"/>
            </w:tcBorders>
          </w:tcPr>
          <w:p w:rsidR="00916FEE" w:rsidRDefault="00916FEE" w:rsidP="00D43A99">
            <w:pPr>
              <w:rPr>
                <w:sz w:val="2"/>
                <w:szCs w:val="2"/>
              </w:rPr>
            </w:pPr>
          </w:p>
        </w:tc>
        <w:tc>
          <w:tcPr>
            <w:tcW w:w="1622" w:type="dxa"/>
            <w:tcBorders>
              <w:top w:val="nil"/>
              <w:bottom w:val="nil"/>
            </w:tcBorders>
          </w:tcPr>
          <w:p w:rsidR="00916FEE" w:rsidRDefault="00916FEE" w:rsidP="00D43A99">
            <w:pPr>
              <w:pStyle w:val="TableParagraph"/>
              <w:rPr>
                <w:sz w:val="18"/>
              </w:rPr>
            </w:pPr>
          </w:p>
        </w:tc>
      </w:tr>
      <w:tr w:rsidR="00916FEE" w:rsidTr="00D43A99">
        <w:trPr>
          <w:trHeight w:val="265"/>
        </w:trPr>
        <w:tc>
          <w:tcPr>
            <w:tcW w:w="4979" w:type="dxa"/>
            <w:tcBorders>
              <w:top w:val="nil"/>
              <w:bottom w:val="nil"/>
            </w:tcBorders>
          </w:tcPr>
          <w:p w:rsidR="00916FEE" w:rsidRDefault="00916FEE" w:rsidP="00D43A99">
            <w:pPr>
              <w:pStyle w:val="TableParagraph"/>
              <w:spacing w:line="246" w:lineRule="exact"/>
              <w:ind w:left="105"/>
              <w:rPr>
                <w:sz w:val="24"/>
              </w:rPr>
            </w:pPr>
            <w:r>
              <w:rPr>
                <w:sz w:val="24"/>
              </w:rPr>
              <w:t>100 / 10</w:t>
            </w:r>
          </w:p>
        </w:tc>
        <w:tc>
          <w:tcPr>
            <w:tcW w:w="1560" w:type="dxa"/>
            <w:vMerge/>
            <w:tcBorders>
              <w:top w:val="nil"/>
            </w:tcBorders>
          </w:tcPr>
          <w:p w:rsidR="00916FEE" w:rsidRDefault="00916FEE" w:rsidP="00D43A99">
            <w:pPr>
              <w:rPr>
                <w:sz w:val="2"/>
                <w:szCs w:val="2"/>
              </w:rPr>
            </w:pPr>
          </w:p>
        </w:tc>
        <w:tc>
          <w:tcPr>
            <w:tcW w:w="1622" w:type="dxa"/>
            <w:tcBorders>
              <w:top w:val="nil"/>
              <w:bottom w:val="nil"/>
            </w:tcBorders>
          </w:tcPr>
          <w:p w:rsidR="00916FEE" w:rsidRDefault="00916FEE" w:rsidP="00D43A99">
            <w:pPr>
              <w:pStyle w:val="TableParagraph"/>
              <w:rPr>
                <w:sz w:val="18"/>
              </w:rPr>
            </w:pPr>
          </w:p>
        </w:tc>
      </w:tr>
      <w:tr w:rsidR="00916FEE" w:rsidTr="00D43A99">
        <w:trPr>
          <w:trHeight w:val="405"/>
        </w:trPr>
        <w:tc>
          <w:tcPr>
            <w:tcW w:w="4979" w:type="dxa"/>
            <w:tcBorders>
              <w:top w:val="nil"/>
              <w:bottom w:val="nil"/>
            </w:tcBorders>
          </w:tcPr>
          <w:p w:rsidR="00916FEE" w:rsidRDefault="00916FEE" w:rsidP="00D43A99">
            <w:pPr>
              <w:pStyle w:val="TableParagraph"/>
              <w:spacing w:line="267" w:lineRule="exact"/>
              <w:ind w:left="105"/>
              <w:rPr>
                <w:sz w:val="24"/>
              </w:rPr>
            </w:pPr>
            <w:proofErr w:type="spellStart"/>
            <w:r>
              <w:rPr>
                <w:sz w:val="24"/>
              </w:rPr>
              <w:t>Capitalised</w:t>
            </w:r>
            <w:proofErr w:type="spellEnd"/>
            <w:r>
              <w:rPr>
                <w:sz w:val="24"/>
              </w:rPr>
              <w:t xml:space="preserve"> profit</w:t>
            </w:r>
          </w:p>
        </w:tc>
        <w:tc>
          <w:tcPr>
            <w:tcW w:w="1560" w:type="dxa"/>
            <w:vMerge/>
            <w:tcBorders>
              <w:top w:val="nil"/>
            </w:tcBorders>
          </w:tcPr>
          <w:p w:rsidR="00916FEE" w:rsidRDefault="00916FEE" w:rsidP="00D43A99">
            <w:pPr>
              <w:rPr>
                <w:sz w:val="2"/>
                <w:szCs w:val="2"/>
              </w:rPr>
            </w:pPr>
          </w:p>
        </w:tc>
        <w:tc>
          <w:tcPr>
            <w:tcW w:w="1622" w:type="dxa"/>
            <w:tcBorders>
              <w:top w:val="nil"/>
              <w:bottom w:val="nil"/>
            </w:tcBorders>
          </w:tcPr>
          <w:p w:rsidR="00916FEE" w:rsidRDefault="00916FEE" w:rsidP="00D43A99">
            <w:pPr>
              <w:pStyle w:val="TableParagraph"/>
              <w:spacing w:line="267" w:lineRule="exact"/>
              <w:ind w:left="111"/>
              <w:rPr>
                <w:sz w:val="24"/>
              </w:rPr>
            </w:pPr>
            <w:r>
              <w:rPr>
                <w:sz w:val="24"/>
                <w:u w:val="single"/>
              </w:rPr>
              <w:t>18,00,000</w:t>
            </w:r>
          </w:p>
        </w:tc>
      </w:tr>
      <w:tr w:rsidR="00916FEE" w:rsidTr="00D43A99">
        <w:trPr>
          <w:trHeight w:val="402"/>
        </w:trPr>
        <w:tc>
          <w:tcPr>
            <w:tcW w:w="4979" w:type="dxa"/>
            <w:tcBorders>
              <w:top w:val="nil"/>
              <w:bottom w:val="nil"/>
            </w:tcBorders>
          </w:tcPr>
          <w:p w:rsidR="00916FEE" w:rsidRDefault="00916FEE" w:rsidP="00D43A99">
            <w:pPr>
              <w:pStyle w:val="TableParagraph"/>
              <w:spacing w:before="128" w:line="255" w:lineRule="exact"/>
              <w:ind w:left="105"/>
              <w:rPr>
                <w:sz w:val="24"/>
              </w:rPr>
            </w:pPr>
            <w:r>
              <w:rPr>
                <w:sz w:val="24"/>
              </w:rPr>
              <w:t>Less: Net Tangible Assets</w:t>
            </w:r>
          </w:p>
        </w:tc>
        <w:tc>
          <w:tcPr>
            <w:tcW w:w="1560" w:type="dxa"/>
            <w:vMerge/>
            <w:tcBorders>
              <w:top w:val="nil"/>
            </w:tcBorders>
          </w:tcPr>
          <w:p w:rsidR="00916FEE" w:rsidRDefault="00916FEE" w:rsidP="00D43A99">
            <w:pPr>
              <w:rPr>
                <w:sz w:val="2"/>
                <w:szCs w:val="2"/>
              </w:rPr>
            </w:pPr>
          </w:p>
        </w:tc>
        <w:tc>
          <w:tcPr>
            <w:tcW w:w="1622" w:type="dxa"/>
            <w:tcBorders>
              <w:top w:val="nil"/>
              <w:bottom w:val="nil"/>
            </w:tcBorders>
          </w:tcPr>
          <w:p w:rsidR="00916FEE" w:rsidRDefault="00916FEE" w:rsidP="00D43A99">
            <w:pPr>
              <w:pStyle w:val="TableParagraph"/>
              <w:spacing w:before="128" w:line="255" w:lineRule="exact"/>
              <w:ind w:left="111"/>
              <w:rPr>
                <w:sz w:val="24"/>
              </w:rPr>
            </w:pPr>
            <w:r>
              <w:rPr>
                <w:sz w:val="24"/>
              </w:rPr>
              <w:t>18,00,000</w:t>
            </w:r>
          </w:p>
        </w:tc>
      </w:tr>
      <w:tr w:rsidR="00916FEE" w:rsidTr="00D43A99">
        <w:trPr>
          <w:trHeight w:val="947"/>
        </w:trPr>
        <w:tc>
          <w:tcPr>
            <w:tcW w:w="4979" w:type="dxa"/>
            <w:tcBorders>
              <w:top w:val="nil"/>
              <w:bottom w:val="nil"/>
            </w:tcBorders>
          </w:tcPr>
          <w:p w:rsidR="00916FEE" w:rsidRDefault="00916FEE" w:rsidP="00D43A99">
            <w:pPr>
              <w:pStyle w:val="TableParagraph"/>
              <w:spacing w:line="265" w:lineRule="exact"/>
              <w:ind w:left="1769" w:right="2253"/>
              <w:jc w:val="center"/>
              <w:rPr>
                <w:sz w:val="24"/>
              </w:rPr>
            </w:pPr>
            <w:r>
              <w:rPr>
                <w:sz w:val="24"/>
              </w:rPr>
              <w:t>Goodwill</w:t>
            </w:r>
          </w:p>
        </w:tc>
        <w:tc>
          <w:tcPr>
            <w:tcW w:w="1560" w:type="dxa"/>
            <w:vMerge/>
            <w:tcBorders>
              <w:top w:val="nil"/>
            </w:tcBorders>
          </w:tcPr>
          <w:p w:rsidR="00916FEE" w:rsidRDefault="00916FEE" w:rsidP="00D43A99">
            <w:pPr>
              <w:rPr>
                <w:sz w:val="2"/>
                <w:szCs w:val="2"/>
              </w:rPr>
            </w:pPr>
          </w:p>
        </w:tc>
        <w:tc>
          <w:tcPr>
            <w:tcW w:w="1622" w:type="dxa"/>
            <w:tcBorders>
              <w:top w:val="nil"/>
            </w:tcBorders>
          </w:tcPr>
          <w:p w:rsidR="00916FEE" w:rsidRDefault="00916FEE" w:rsidP="00D43A99">
            <w:pPr>
              <w:pStyle w:val="TableParagraph"/>
              <w:spacing w:line="265" w:lineRule="exact"/>
              <w:ind w:left="173"/>
              <w:rPr>
                <w:sz w:val="24"/>
              </w:rPr>
            </w:pPr>
            <w:r>
              <w:rPr>
                <w:sz w:val="24"/>
              </w:rPr>
              <w:t>15,00,000</w:t>
            </w:r>
          </w:p>
        </w:tc>
      </w:tr>
      <w:tr w:rsidR="00916FEE" w:rsidTr="00D43A99">
        <w:trPr>
          <w:trHeight w:val="277"/>
        </w:trPr>
        <w:tc>
          <w:tcPr>
            <w:tcW w:w="4979" w:type="dxa"/>
            <w:tcBorders>
              <w:top w:val="nil"/>
            </w:tcBorders>
          </w:tcPr>
          <w:p w:rsidR="00916FEE" w:rsidRDefault="00916FEE" w:rsidP="00D43A99">
            <w:pPr>
              <w:pStyle w:val="TableParagraph"/>
              <w:rPr>
                <w:sz w:val="20"/>
              </w:rPr>
            </w:pPr>
          </w:p>
        </w:tc>
        <w:tc>
          <w:tcPr>
            <w:tcW w:w="1560" w:type="dxa"/>
            <w:vMerge/>
            <w:tcBorders>
              <w:top w:val="nil"/>
            </w:tcBorders>
          </w:tcPr>
          <w:p w:rsidR="00916FEE" w:rsidRDefault="00916FEE" w:rsidP="00D43A99">
            <w:pPr>
              <w:rPr>
                <w:sz w:val="2"/>
                <w:szCs w:val="2"/>
              </w:rPr>
            </w:pPr>
          </w:p>
        </w:tc>
        <w:tc>
          <w:tcPr>
            <w:tcW w:w="1622" w:type="dxa"/>
          </w:tcPr>
          <w:p w:rsidR="00916FEE" w:rsidRDefault="00916FEE" w:rsidP="00D43A99">
            <w:pPr>
              <w:pStyle w:val="TableParagraph"/>
              <w:spacing w:line="258" w:lineRule="exact"/>
              <w:ind w:left="111"/>
              <w:rPr>
                <w:sz w:val="24"/>
              </w:rPr>
            </w:pPr>
            <w:r>
              <w:rPr>
                <w:sz w:val="24"/>
                <w:u w:val="single"/>
              </w:rPr>
              <w:t xml:space="preserve">   3,00,000</w:t>
            </w:r>
          </w:p>
        </w:tc>
      </w:tr>
    </w:tbl>
    <w:p w:rsidR="00916FEE" w:rsidRDefault="00916FEE" w:rsidP="00916FEE">
      <w:pPr>
        <w:pStyle w:val="BodyText"/>
        <w:spacing w:before="5"/>
        <w:rPr>
          <w:sz w:val="23"/>
        </w:rPr>
      </w:pPr>
    </w:p>
    <w:p w:rsidR="00916FEE" w:rsidRDefault="00916FEE" w:rsidP="00916FEE">
      <w:pPr>
        <w:spacing w:before="1"/>
        <w:ind w:left="1821"/>
        <w:rPr>
          <w:b/>
          <w:sz w:val="24"/>
        </w:rPr>
      </w:pPr>
      <w:r>
        <w:rPr>
          <w:b/>
          <w:sz w:val="24"/>
          <w:u w:val="thick"/>
        </w:rPr>
        <w:t>Model No.3: Purchase of Super Profits Method:</w:t>
      </w:r>
    </w:p>
    <w:p w:rsidR="00916FEE" w:rsidRDefault="00916FEE" w:rsidP="00916FEE">
      <w:pPr>
        <w:pStyle w:val="BodyText"/>
        <w:spacing w:before="8"/>
        <w:rPr>
          <w:b/>
          <w:sz w:val="20"/>
        </w:rPr>
      </w:pPr>
    </w:p>
    <w:p w:rsidR="00916FEE" w:rsidRDefault="00916FEE" w:rsidP="00916FEE">
      <w:pPr>
        <w:pStyle w:val="BodyText"/>
        <w:ind w:left="740" w:right="396"/>
      </w:pPr>
      <w:r>
        <w:rPr>
          <w:b/>
        </w:rPr>
        <w:t xml:space="preserve">Problem: </w:t>
      </w:r>
      <w:r>
        <w:t xml:space="preserve">The Asia Ltd. is to be absorbed by the India Ltd. In order to determine the purchase consideration, the two companies considered it necessary to value the goodwill attaching to the </w:t>
      </w:r>
      <w:proofErr w:type="gramStart"/>
      <w:r>
        <w:t>business</w:t>
      </w:r>
      <w:proofErr w:type="gramEnd"/>
      <w:r>
        <w:t xml:space="preserve"> of the Asia Ltd. It is agreed that basis of the calculation of the calculation of goodwill shall</w:t>
      </w:r>
    </w:p>
    <w:p w:rsidR="00916FEE" w:rsidRDefault="00916FEE" w:rsidP="00916FEE">
      <w:pPr>
        <w:pStyle w:val="BodyText"/>
        <w:spacing w:before="74"/>
        <w:ind w:left="740" w:right="387"/>
      </w:pPr>
      <w:r>
        <w:rPr>
          <w:spacing w:val="-3"/>
        </w:rPr>
        <w:t xml:space="preserve">be </w:t>
      </w:r>
      <w:r>
        <w:t xml:space="preserve">three years purchase of average annual profits , the profits being averaged over 5 </w:t>
      </w:r>
      <w:proofErr w:type="spellStart"/>
      <w:r>
        <w:t>years.The</w:t>
      </w:r>
      <w:proofErr w:type="spellEnd"/>
      <w:r>
        <w:t xml:space="preserve"> profits of </w:t>
      </w:r>
      <w:r>
        <w:rPr>
          <w:spacing w:val="-3"/>
        </w:rPr>
        <w:t xml:space="preserve">Asia </w:t>
      </w:r>
      <w:proofErr w:type="spellStart"/>
      <w:r>
        <w:t>Ltd.for</w:t>
      </w:r>
      <w:proofErr w:type="spellEnd"/>
      <w:r>
        <w:t xml:space="preserve"> the </w:t>
      </w:r>
      <w:r>
        <w:rPr>
          <w:spacing w:val="-4"/>
        </w:rPr>
        <w:t xml:space="preserve">last </w:t>
      </w:r>
      <w:r>
        <w:t xml:space="preserve">5 years before charging </w:t>
      </w:r>
      <w:r>
        <w:rPr>
          <w:spacing w:val="-2"/>
        </w:rPr>
        <w:t xml:space="preserve">income </w:t>
      </w:r>
      <w:r>
        <w:t xml:space="preserve">tax </w:t>
      </w:r>
      <w:r>
        <w:rPr>
          <w:spacing w:val="-3"/>
        </w:rPr>
        <w:t xml:space="preserve">at </w:t>
      </w:r>
      <w:r>
        <w:t xml:space="preserve">50% are respectively Rs.4,00,000, Rs.4,96,000, Rs.3,52,000, Rs.5,60,000 and Rs.4,32,000 for each </w:t>
      </w:r>
      <w:r>
        <w:rPr>
          <w:spacing w:val="4"/>
        </w:rPr>
        <w:t xml:space="preserve">of </w:t>
      </w:r>
      <w:r>
        <w:t xml:space="preserve">the above 5 </w:t>
      </w:r>
      <w:proofErr w:type="spellStart"/>
      <w:r>
        <w:t>years.Two</w:t>
      </w:r>
      <w:proofErr w:type="spellEnd"/>
      <w:r>
        <w:t xml:space="preserve"> directors of Asia Ltd. will </w:t>
      </w:r>
      <w:r>
        <w:rPr>
          <w:spacing w:val="-3"/>
        </w:rPr>
        <w:t xml:space="preserve">be </w:t>
      </w:r>
      <w:r>
        <w:t xml:space="preserve">appointed to the Board of India Ltd. on absorption and </w:t>
      </w:r>
      <w:r>
        <w:rPr>
          <w:spacing w:val="-5"/>
        </w:rPr>
        <w:t xml:space="preserve">it </w:t>
      </w:r>
      <w:r>
        <w:rPr>
          <w:spacing w:val="-3"/>
        </w:rPr>
        <w:t xml:space="preserve">is </w:t>
      </w:r>
      <w:r>
        <w:t xml:space="preserve">considered that their services have been worth Rs.48,000 each per annum. </w:t>
      </w:r>
      <w:r>
        <w:rPr>
          <w:spacing w:val="3"/>
        </w:rPr>
        <w:t xml:space="preserve">In </w:t>
      </w:r>
      <w:r>
        <w:t xml:space="preserve">the past </w:t>
      </w:r>
      <w:r>
        <w:rPr>
          <w:spacing w:val="-3"/>
        </w:rPr>
        <w:t xml:space="preserve">no </w:t>
      </w:r>
      <w:r>
        <w:t xml:space="preserve">charge was made against the profits of </w:t>
      </w:r>
      <w:r>
        <w:rPr>
          <w:spacing w:val="-3"/>
        </w:rPr>
        <w:t xml:space="preserve">Asia </w:t>
      </w:r>
      <w:r>
        <w:t xml:space="preserve">Ltd. for the services of the directors </w:t>
      </w:r>
      <w:proofErr w:type="spellStart"/>
      <w:r>
        <w:t>concerned.The</w:t>
      </w:r>
      <w:proofErr w:type="spellEnd"/>
      <w:r>
        <w:t xml:space="preserve"> average capital invested </w:t>
      </w:r>
      <w:r>
        <w:rPr>
          <w:spacing w:val="-3"/>
        </w:rPr>
        <w:t xml:space="preserve">in </w:t>
      </w:r>
      <w:r>
        <w:t xml:space="preserve">net tangible assets over the period </w:t>
      </w:r>
      <w:r>
        <w:rPr>
          <w:spacing w:val="-3"/>
        </w:rPr>
        <w:t xml:space="preserve">is </w:t>
      </w:r>
      <w:r>
        <w:t>Rs.10</w:t>
      </w:r>
      <w:proofErr w:type="gramStart"/>
      <w:r>
        <w:t>,96,000</w:t>
      </w:r>
      <w:proofErr w:type="gramEnd"/>
      <w:r>
        <w:t xml:space="preserve">. </w:t>
      </w:r>
      <w:r>
        <w:rPr>
          <w:spacing w:val="-3"/>
        </w:rPr>
        <w:t xml:space="preserve">The </w:t>
      </w:r>
      <w:r>
        <w:t xml:space="preserve">normal return to </w:t>
      </w:r>
      <w:r>
        <w:rPr>
          <w:spacing w:val="-3"/>
        </w:rPr>
        <w:t xml:space="preserve">be </w:t>
      </w:r>
      <w:r>
        <w:t xml:space="preserve">expected from the particular type of business carried on by the Asia Ltd. </w:t>
      </w:r>
      <w:r>
        <w:rPr>
          <w:spacing w:val="-5"/>
        </w:rPr>
        <w:t xml:space="preserve">is </w:t>
      </w:r>
      <w:r>
        <w:t>10%. Calculate the amount of Goodwill under Super Profits</w:t>
      </w:r>
      <w:r>
        <w:rPr>
          <w:spacing w:val="-1"/>
        </w:rPr>
        <w:t xml:space="preserve"> </w:t>
      </w:r>
      <w:r>
        <w:t>Method.</w:t>
      </w:r>
    </w:p>
    <w:p w:rsidR="00916FEE" w:rsidRDefault="00916FEE" w:rsidP="00916FEE">
      <w:pPr>
        <w:pStyle w:val="Heading6"/>
        <w:spacing w:before="207"/>
        <w:ind w:left="740"/>
      </w:pPr>
      <w:r>
        <w:rPr>
          <w:color w:val="C00000"/>
        </w:rPr>
        <w:t>Solution:</w:t>
      </w:r>
    </w:p>
    <w:p w:rsidR="00916FEE" w:rsidRDefault="00916FEE" w:rsidP="00916FEE">
      <w:pPr>
        <w:pStyle w:val="BodyText"/>
        <w:rPr>
          <w:b/>
          <w:sz w:val="21"/>
        </w:rPr>
      </w:pPr>
    </w:p>
    <w:p w:rsidR="00916FEE" w:rsidRDefault="00916FEE" w:rsidP="00916FEE">
      <w:pPr>
        <w:spacing w:before="1"/>
        <w:ind w:left="740"/>
        <w:rPr>
          <w:b/>
          <w:sz w:val="24"/>
        </w:rPr>
      </w:pPr>
      <w:r>
        <w:rPr>
          <w:b/>
          <w:color w:val="C00000"/>
          <w:sz w:val="24"/>
          <w:u w:val="thick" w:color="C00000"/>
        </w:rPr>
        <w:t>Calculation of Goodwill under Super Profits Method:</w:t>
      </w:r>
    </w:p>
    <w:p w:rsidR="00916FEE" w:rsidRDefault="00916FEE" w:rsidP="00916FEE">
      <w:pPr>
        <w:pStyle w:val="BodyText"/>
        <w:spacing w:before="7"/>
        <w:rPr>
          <w:b/>
          <w:sz w:val="20"/>
        </w:rPr>
      </w:pPr>
    </w:p>
    <w:p w:rsidR="00916FEE" w:rsidRDefault="00916FEE" w:rsidP="00916FEE">
      <w:pPr>
        <w:ind w:left="740"/>
        <w:rPr>
          <w:b/>
          <w:sz w:val="24"/>
        </w:rPr>
      </w:pPr>
      <w:r>
        <w:rPr>
          <w:b/>
          <w:sz w:val="24"/>
        </w:rPr>
        <w:t>Total Profit = 4,00,000+ 4,96,000+ 3,52,000+5,60,000+4,32,000</w:t>
      </w:r>
    </w:p>
    <w:p w:rsidR="00916FEE" w:rsidRDefault="00916FEE" w:rsidP="00916FEE">
      <w:pPr>
        <w:spacing w:before="42"/>
        <w:ind w:left="2003"/>
        <w:rPr>
          <w:b/>
          <w:sz w:val="24"/>
        </w:rPr>
      </w:pPr>
      <w:r>
        <w:rPr>
          <w:b/>
          <w:sz w:val="24"/>
        </w:rPr>
        <w:t>= Rs.22</w:t>
      </w:r>
      <w:proofErr w:type="gramStart"/>
      <w:r>
        <w:rPr>
          <w:b/>
          <w:sz w:val="24"/>
        </w:rPr>
        <w:t>,40,000</w:t>
      </w:r>
      <w:proofErr w:type="gramEnd"/>
    </w:p>
    <w:p w:rsidR="00916FEE" w:rsidRDefault="00916FEE" w:rsidP="00916FEE">
      <w:pPr>
        <w:spacing w:before="45"/>
        <w:ind w:right="5832"/>
        <w:jc w:val="right"/>
        <w:rPr>
          <w:b/>
          <w:sz w:val="24"/>
        </w:rPr>
      </w:pPr>
      <w:r>
        <w:rPr>
          <w:b/>
          <w:sz w:val="24"/>
        </w:rPr>
        <w:t xml:space="preserve">Average Profit = Total Profit / </w:t>
      </w:r>
      <w:proofErr w:type="spellStart"/>
      <w:r>
        <w:rPr>
          <w:b/>
          <w:sz w:val="24"/>
        </w:rPr>
        <w:t>No.of</w:t>
      </w:r>
      <w:proofErr w:type="spellEnd"/>
      <w:r>
        <w:rPr>
          <w:b/>
          <w:sz w:val="24"/>
        </w:rPr>
        <w:t xml:space="preserve"> Years</w:t>
      </w:r>
    </w:p>
    <w:p w:rsidR="00916FEE" w:rsidRDefault="00916FEE" w:rsidP="00916FEE">
      <w:pPr>
        <w:spacing w:before="41"/>
        <w:ind w:right="5753"/>
        <w:jc w:val="right"/>
        <w:rPr>
          <w:b/>
          <w:sz w:val="24"/>
        </w:rPr>
      </w:pPr>
      <w:r>
        <w:rPr>
          <w:b/>
          <w:sz w:val="24"/>
        </w:rPr>
        <w:t>= 22</w:t>
      </w:r>
      <w:proofErr w:type="gramStart"/>
      <w:r>
        <w:rPr>
          <w:b/>
          <w:sz w:val="24"/>
        </w:rPr>
        <w:t>,40,000</w:t>
      </w:r>
      <w:proofErr w:type="gramEnd"/>
      <w:r>
        <w:rPr>
          <w:b/>
          <w:sz w:val="24"/>
        </w:rPr>
        <w:t xml:space="preserve"> / 5 = Rs.4,48,000</w:t>
      </w:r>
    </w:p>
    <w:p w:rsidR="00916FEE" w:rsidRDefault="00916FEE" w:rsidP="00916FEE">
      <w:pPr>
        <w:spacing w:before="41"/>
        <w:ind w:right="2674"/>
        <w:jc w:val="right"/>
        <w:rPr>
          <w:b/>
          <w:sz w:val="24"/>
        </w:rPr>
      </w:pPr>
      <w:r>
        <w:rPr>
          <w:b/>
          <w:color w:val="C00000"/>
          <w:w w:val="95"/>
          <w:sz w:val="24"/>
        </w:rPr>
        <w:t>Rs.</w:t>
      </w:r>
    </w:p>
    <w:p w:rsidR="00916FEE" w:rsidRDefault="00916FEE" w:rsidP="00916FEE">
      <w:pPr>
        <w:tabs>
          <w:tab w:val="left" w:pos="6376"/>
        </w:tabs>
        <w:spacing w:before="36"/>
        <w:ind w:right="2788"/>
        <w:jc w:val="right"/>
        <w:rPr>
          <w:sz w:val="24"/>
        </w:rPr>
      </w:pPr>
      <w:r>
        <w:rPr>
          <w:b/>
          <w:color w:val="C00000"/>
          <w:sz w:val="24"/>
        </w:rPr>
        <w:lastRenderedPageBreak/>
        <w:t>Average</w:t>
      </w:r>
      <w:r>
        <w:rPr>
          <w:b/>
          <w:color w:val="C00000"/>
          <w:spacing w:val="-2"/>
          <w:sz w:val="24"/>
        </w:rPr>
        <w:t xml:space="preserve"> </w:t>
      </w:r>
      <w:r>
        <w:rPr>
          <w:b/>
          <w:color w:val="C00000"/>
          <w:sz w:val="24"/>
        </w:rPr>
        <w:t>Profit</w:t>
      </w:r>
      <w:r>
        <w:rPr>
          <w:b/>
          <w:color w:val="C00000"/>
          <w:sz w:val="24"/>
        </w:rPr>
        <w:tab/>
        <w:t>=</w:t>
      </w:r>
      <w:r>
        <w:rPr>
          <w:b/>
          <w:color w:val="C00000"/>
          <w:spacing w:val="-1"/>
          <w:sz w:val="24"/>
        </w:rPr>
        <w:t xml:space="preserve"> </w:t>
      </w:r>
      <w:r>
        <w:rPr>
          <w:sz w:val="24"/>
        </w:rPr>
        <w:t>4</w:t>
      </w:r>
      <w:proofErr w:type="gramStart"/>
      <w:r>
        <w:rPr>
          <w:sz w:val="24"/>
        </w:rPr>
        <w:t>,48,000</w:t>
      </w:r>
      <w:proofErr w:type="gramEnd"/>
    </w:p>
    <w:p w:rsidR="00916FEE" w:rsidRDefault="00916FEE" w:rsidP="00916FEE">
      <w:pPr>
        <w:pStyle w:val="BodyText"/>
        <w:tabs>
          <w:tab w:val="left" w:pos="7112"/>
          <w:tab w:val="left" w:pos="7554"/>
        </w:tabs>
        <w:spacing w:before="41"/>
        <w:ind w:left="7405" w:right="2697" w:hanging="6665"/>
        <w:jc w:val="right"/>
      </w:pPr>
      <w:r>
        <w:t>Less: Directors Service Charges</w:t>
      </w:r>
      <w:r>
        <w:rPr>
          <w:spacing w:val="-8"/>
        </w:rPr>
        <w:t xml:space="preserve"> </w:t>
      </w:r>
      <w:r>
        <w:t>(48,000 X2)</w:t>
      </w:r>
      <w:r>
        <w:tab/>
        <w:t>=</w:t>
      </w:r>
      <w:r>
        <w:tab/>
      </w:r>
      <w:r>
        <w:tab/>
      </w:r>
      <w:r>
        <w:rPr>
          <w:spacing w:val="-1"/>
          <w:u w:val="single"/>
        </w:rPr>
        <w:t>96,000</w:t>
      </w:r>
      <w:r>
        <w:rPr>
          <w:spacing w:val="-1"/>
        </w:rPr>
        <w:t xml:space="preserve"> 3</w:t>
      </w:r>
      <w:proofErr w:type="gramStart"/>
      <w:r>
        <w:rPr>
          <w:spacing w:val="-1"/>
        </w:rPr>
        <w:t>,52,000</w:t>
      </w:r>
      <w:proofErr w:type="gramEnd"/>
    </w:p>
    <w:p w:rsidR="00916FEE" w:rsidRDefault="00916FEE" w:rsidP="00916FEE">
      <w:pPr>
        <w:pStyle w:val="BodyText"/>
        <w:tabs>
          <w:tab w:val="left" w:pos="7112"/>
          <w:tab w:val="left" w:pos="7165"/>
        </w:tabs>
        <w:ind w:left="1163" w:right="2683" w:hanging="423"/>
        <w:jc w:val="right"/>
      </w:pPr>
      <w:r>
        <w:t>Less: Income Tax @50%</w:t>
      </w:r>
      <w:r>
        <w:rPr>
          <w:spacing w:val="2"/>
        </w:rPr>
        <w:t xml:space="preserve"> </w:t>
      </w:r>
      <w:r>
        <w:t>of</w:t>
      </w:r>
      <w:r>
        <w:rPr>
          <w:spacing w:val="-7"/>
        </w:rPr>
        <w:t xml:space="preserve"> </w:t>
      </w:r>
      <w:r>
        <w:t>3</w:t>
      </w:r>
      <w:proofErr w:type="gramStart"/>
      <w:r>
        <w:t>,52,000</w:t>
      </w:r>
      <w:proofErr w:type="gramEnd"/>
      <w:r>
        <w:tab/>
        <w:t>=</w:t>
      </w:r>
      <w:r>
        <w:rPr>
          <w:spacing w:val="2"/>
        </w:rPr>
        <w:t xml:space="preserve"> </w:t>
      </w:r>
      <w:r>
        <w:rPr>
          <w:u w:val="single"/>
        </w:rPr>
        <w:t>1,76,000</w:t>
      </w:r>
      <w:r>
        <w:t xml:space="preserve"> </w:t>
      </w:r>
      <w:r>
        <w:rPr>
          <w:spacing w:val="-3"/>
        </w:rPr>
        <w:t xml:space="preserve">Profit </w:t>
      </w:r>
      <w:r>
        <w:t>After</w:t>
      </w:r>
      <w:r>
        <w:rPr>
          <w:spacing w:val="10"/>
        </w:rPr>
        <w:t xml:space="preserve"> </w:t>
      </w:r>
      <w:r>
        <w:t>Tax</w:t>
      </w:r>
      <w:r>
        <w:rPr>
          <w:spacing w:val="-3"/>
        </w:rPr>
        <w:t xml:space="preserve"> </w:t>
      </w:r>
      <w:r>
        <w:t>(PAT)</w:t>
      </w:r>
      <w:r>
        <w:tab/>
      </w:r>
      <w:r>
        <w:tab/>
        <w:t>=</w:t>
      </w:r>
      <w:r>
        <w:rPr>
          <w:spacing w:val="12"/>
        </w:rPr>
        <w:t xml:space="preserve"> </w:t>
      </w:r>
      <w:r>
        <w:rPr>
          <w:spacing w:val="-4"/>
        </w:rPr>
        <w:t>1,76,000</w:t>
      </w:r>
    </w:p>
    <w:p w:rsidR="00916FEE" w:rsidRDefault="00916FEE" w:rsidP="00916FEE">
      <w:pPr>
        <w:pStyle w:val="BodyText"/>
        <w:tabs>
          <w:tab w:val="left" w:pos="4266"/>
          <w:tab w:val="left" w:pos="5916"/>
          <w:tab w:val="left" w:pos="7443"/>
          <w:tab w:val="left" w:pos="7549"/>
        </w:tabs>
        <w:spacing w:before="3"/>
        <w:ind w:left="1763" w:right="2658" w:hanging="1023"/>
        <w:jc w:val="right"/>
      </w:pPr>
      <w:r>
        <w:t>Less: Normal Rate of Return on Average</w:t>
      </w:r>
      <w:r>
        <w:rPr>
          <w:spacing w:val="-18"/>
        </w:rPr>
        <w:t xml:space="preserve"> </w:t>
      </w:r>
      <w:proofErr w:type="gramStart"/>
      <w:r>
        <w:t>Capital  =</w:t>
      </w:r>
      <w:proofErr w:type="gramEnd"/>
      <w:r>
        <w:tab/>
      </w:r>
      <w:r>
        <w:tab/>
      </w:r>
      <w:r>
        <w:rPr>
          <w:spacing w:val="-3"/>
          <w:u w:val="single"/>
        </w:rPr>
        <w:t>1,09,000</w:t>
      </w:r>
      <w:r>
        <w:rPr>
          <w:spacing w:val="-3"/>
        </w:rPr>
        <w:t xml:space="preserve"> </w:t>
      </w:r>
      <w:r>
        <w:t>(10,96,000 X10</w:t>
      </w:r>
      <w:r>
        <w:rPr>
          <w:spacing w:val="-1"/>
        </w:rPr>
        <w:t xml:space="preserve"> </w:t>
      </w:r>
      <w:r>
        <w:t>/</w:t>
      </w:r>
      <w:r>
        <w:rPr>
          <w:spacing w:val="-2"/>
        </w:rPr>
        <w:t xml:space="preserve"> </w:t>
      </w:r>
      <w:r>
        <w:t>100)</w:t>
      </w:r>
      <w:r>
        <w:tab/>
        <w:t>Super</w:t>
      </w:r>
      <w:r>
        <w:rPr>
          <w:spacing w:val="1"/>
        </w:rPr>
        <w:t xml:space="preserve"> </w:t>
      </w:r>
      <w:r>
        <w:rPr>
          <w:spacing w:val="-3"/>
        </w:rPr>
        <w:t>Profit</w:t>
      </w:r>
      <w:r>
        <w:rPr>
          <w:spacing w:val="-3"/>
        </w:rPr>
        <w:tab/>
      </w:r>
      <w:r>
        <w:t>=</w:t>
      </w:r>
      <w:r>
        <w:tab/>
      </w:r>
      <w:r>
        <w:tab/>
      </w:r>
      <w:r>
        <w:rPr>
          <w:u w:val="single"/>
        </w:rPr>
        <w:t xml:space="preserve"> </w:t>
      </w:r>
      <w:r>
        <w:rPr>
          <w:spacing w:val="-1"/>
          <w:u w:val="single"/>
        </w:rPr>
        <w:t>66,400</w:t>
      </w:r>
    </w:p>
    <w:p w:rsidR="00916FEE" w:rsidRDefault="00916FEE" w:rsidP="00916FEE">
      <w:pPr>
        <w:pStyle w:val="BodyText"/>
        <w:spacing w:line="275" w:lineRule="exact"/>
        <w:ind w:left="1084" w:right="740"/>
        <w:jc w:val="center"/>
      </w:pPr>
      <w:r>
        <w:t>Goodwill = Super Profit X No. of Years</w:t>
      </w:r>
    </w:p>
    <w:p w:rsidR="00916FEE" w:rsidRDefault="00916FEE" w:rsidP="00916FEE">
      <w:pPr>
        <w:spacing w:before="41"/>
        <w:ind w:left="1084" w:right="4"/>
        <w:jc w:val="center"/>
        <w:rPr>
          <w:b/>
          <w:sz w:val="24"/>
        </w:rPr>
      </w:pPr>
      <w:r>
        <w:rPr>
          <w:sz w:val="24"/>
        </w:rPr>
        <w:t xml:space="preserve">= 66,400 X 3 = </w:t>
      </w:r>
      <w:r>
        <w:rPr>
          <w:b/>
          <w:sz w:val="24"/>
        </w:rPr>
        <w:t>Rs.1</w:t>
      </w:r>
      <w:proofErr w:type="gramStart"/>
      <w:r>
        <w:rPr>
          <w:b/>
          <w:sz w:val="24"/>
        </w:rPr>
        <w:t>,99,200</w:t>
      </w:r>
      <w:proofErr w:type="gramEnd"/>
    </w:p>
    <w:p w:rsidR="00916FEE" w:rsidRDefault="00916FEE" w:rsidP="00916FEE">
      <w:pPr>
        <w:pStyle w:val="BodyText"/>
        <w:spacing w:before="9"/>
        <w:rPr>
          <w:b/>
          <w:sz w:val="23"/>
        </w:rPr>
      </w:pPr>
    </w:p>
    <w:p w:rsidR="00EC117A" w:rsidRDefault="00EC117A" w:rsidP="00EC117A">
      <w:pPr>
        <w:pStyle w:val="BodyText"/>
        <w:tabs>
          <w:tab w:val="left" w:pos="2064"/>
        </w:tabs>
        <w:spacing w:before="1"/>
        <w:ind w:left="0" w:right="3724"/>
        <w:sectPr w:rsidR="00EC117A">
          <w:pgSz w:w="11910" w:h="16840"/>
          <w:pgMar w:top="1340" w:right="260" w:bottom="1180" w:left="700" w:header="0" w:footer="918" w:gutter="0"/>
          <w:cols w:space="720"/>
        </w:sectPr>
      </w:pPr>
    </w:p>
    <w:p w:rsidR="00EC117A" w:rsidRDefault="00EC117A" w:rsidP="00EC117A">
      <w:pPr>
        <w:pStyle w:val="BodyText"/>
        <w:ind w:left="1461" w:right="403"/>
      </w:pPr>
    </w:p>
    <w:p w:rsidR="00916FEE" w:rsidRDefault="00916FEE" w:rsidP="00916FEE">
      <w:pPr>
        <w:spacing w:before="284"/>
        <w:ind w:left="1084" w:right="647"/>
        <w:jc w:val="center"/>
        <w:rPr>
          <w:b/>
          <w:sz w:val="48"/>
        </w:rPr>
      </w:pPr>
      <w:r>
        <w:rPr>
          <w:b/>
          <w:color w:val="C00000"/>
          <w:sz w:val="48"/>
        </w:rPr>
        <w:t>FUNDS FLOW STATEMENT</w:t>
      </w:r>
    </w:p>
    <w:p w:rsidR="00916FEE" w:rsidRDefault="00916FEE" w:rsidP="00916FEE">
      <w:pPr>
        <w:spacing w:before="282"/>
        <w:ind w:left="990"/>
        <w:rPr>
          <w:b/>
          <w:sz w:val="28"/>
        </w:rPr>
      </w:pPr>
      <w:r>
        <w:rPr>
          <w:b/>
          <w:color w:val="C00000"/>
          <w:sz w:val="28"/>
        </w:rPr>
        <w:t>Meaning of Funds Flow Statement</w:t>
      </w:r>
    </w:p>
    <w:p w:rsidR="00916FEE" w:rsidRDefault="00916FEE" w:rsidP="00916FEE">
      <w:pPr>
        <w:pStyle w:val="BodyText"/>
        <w:spacing w:before="244"/>
        <w:ind w:left="1042"/>
      </w:pPr>
      <w:r>
        <w:t>Funds Flow Statement is a statement showing sources and uses of funds for a period of time.</w:t>
      </w:r>
    </w:p>
    <w:p w:rsidR="00916FEE" w:rsidRDefault="00916FEE" w:rsidP="00916FEE">
      <w:pPr>
        <w:pStyle w:val="BodyText"/>
        <w:spacing w:before="6"/>
        <w:rPr>
          <w:sz w:val="21"/>
        </w:rPr>
      </w:pPr>
    </w:p>
    <w:p w:rsidR="00916FEE" w:rsidRDefault="00916FEE" w:rsidP="00916FEE">
      <w:pPr>
        <w:pStyle w:val="Heading6"/>
        <w:ind w:left="922"/>
      </w:pPr>
      <w:r>
        <w:rPr>
          <w:color w:val="C00000"/>
        </w:rPr>
        <w:t>Definition of Funds Flows Statement</w:t>
      </w:r>
    </w:p>
    <w:p w:rsidR="00916FEE" w:rsidRDefault="00916FEE" w:rsidP="00C877AA">
      <w:pPr>
        <w:pStyle w:val="BodyText"/>
        <w:spacing w:before="233"/>
        <w:ind w:left="985"/>
        <w:rPr>
          <w:sz w:val="21"/>
        </w:rPr>
      </w:pPr>
      <w:proofErr w:type="spellStart"/>
      <w:r>
        <w:t>Foulke</w:t>
      </w:r>
      <w:proofErr w:type="spellEnd"/>
      <w:r>
        <w:t xml:space="preserve"> defines this statement as</w:t>
      </w:r>
    </w:p>
    <w:p w:rsidR="00916FEE" w:rsidRDefault="00916FEE" w:rsidP="00916FEE">
      <w:pPr>
        <w:pStyle w:val="BodyText"/>
        <w:spacing w:before="1"/>
        <w:ind w:left="740" w:right="937"/>
      </w:pPr>
      <w:proofErr w:type="gramStart"/>
      <w:r>
        <w:t>“ A</w:t>
      </w:r>
      <w:proofErr w:type="gramEnd"/>
      <w:r>
        <w:t xml:space="preserve"> statement of sources and applications of funds is a technical device designed to analyze the changes in the financial condition of a business enterprise between two dates.”</w:t>
      </w:r>
    </w:p>
    <w:p w:rsidR="00916FEE" w:rsidRDefault="00916FEE" w:rsidP="00C877AA">
      <w:pPr>
        <w:spacing w:before="206"/>
        <w:ind w:left="802"/>
        <w:rPr>
          <w:b/>
          <w:sz w:val="21"/>
        </w:rPr>
      </w:pPr>
      <w:r w:rsidRPr="00BB3D6E">
        <w:pict>
          <v:rect id="_x0000_s1029" style="position:absolute;left:0;text-align:left;margin-left:1in;margin-top:22.7pt;width:3.1pt;height:1.2pt;z-index:251662336;mso-position-horizontal-relative:page" fillcolor="black" stroked="f">
            <w10:wrap anchorx="page"/>
          </v:rect>
        </w:pict>
      </w:r>
      <w:r>
        <w:rPr>
          <w:b/>
          <w:color w:val="C00000"/>
          <w:sz w:val="24"/>
          <w:u w:val="thick" w:color="C00000"/>
        </w:rPr>
        <w:t>Uses of Funds Flow Statement</w:t>
      </w:r>
    </w:p>
    <w:p w:rsidR="00916FEE" w:rsidRDefault="00916FEE" w:rsidP="00DB13C0">
      <w:pPr>
        <w:pStyle w:val="ListParagraph"/>
        <w:widowControl w:val="0"/>
        <w:numPr>
          <w:ilvl w:val="0"/>
          <w:numId w:val="63"/>
        </w:numPr>
        <w:tabs>
          <w:tab w:val="left" w:pos="985"/>
        </w:tabs>
        <w:autoSpaceDE w:val="0"/>
        <w:autoSpaceDN w:val="0"/>
        <w:spacing w:after="0" w:line="240" w:lineRule="auto"/>
        <w:contextualSpacing w:val="0"/>
        <w:rPr>
          <w:b/>
          <w:sz w:val="24"/>
        </w:rPr>
      </w:pPr>
      <w:r>
        <w:rPr>
          <w:b/>
          <w:color w:val="C00000"/>
          <w:sz w:val="24"/>
        </w:rPr>
        <w:t>It helps in the analysis of financial</w:t>
      </w:r>
      <w:r>
        <w:rPr>
          <w:b/>
          <w:color w:val="C00000"/>
          <w:spacing w:val="-2"/>
          <w:sz w:val="24"/>
        </w:rPr>
        <w:t xml:space="preserve"> </w:t>
      </w:r>
      <w:r>
        <w:rPr>
          <w:b/>
          <w:color w:val="C00000"/>
          <w:sz w:val="24"/>
        </w:rPr>
        <w:t>Operations:</w:t>
      </w:r>
    </w:p>
    <w:p w:rsidR="00916FEE" w:rsidRDefault="00916FEE" w:rsidP="00916FEE">
      <w:pPr>
        <w:pStyle w:val="BodyText"/>
        <w:spacing w:before="8"/>
        <w:rPr>
          <w:b/>
          <w:sz w:val="20"/>
        </w:rPr>
      </w:pPr>
    </w:p>
    <w:p w:rsidR="00916FEE" w:rsidRDefault="00916FEE" w:rsidP="00916FEE">
      <w:pPr>
        <w:pStyle w:val="BodyText"/>
        <w:spacing w:before="1"/>
        <w:ind w:left="1009" w:right="937"/>
      </w:pPr>
      <w:r>
        <w:t>The financial statements reveal the net effect of various transactions on the operational and financial position of a concern.</w:t>
      </w:r>
    </w:p>
    <w:p w:rsidR="00916FEE" w:rsidRDefault="00916FEE" w:rsidP="00916FEE">
      <w:pPr>
        <w:pStyle w:val="BodyText"/>
        <w:ind w:left="1009" w:firstLine="62"/>
      </w:pPr>
      <w:r>
        <w:t>The balance sheet gives a static view of the resources of a business and the uses to which these resources have been put at a certain point of the time.</w:t>
      </w:r>
    </w:p>
    <w:p w:rsidR="00916FEE" w:rsidRDefault="00916FEE" w:rsidP="00916FEE">
      <w:pPr>
        <w:pStyle w:val="BodyText"/>
        <w:ind w:left="1009" w:right="445"/>
      </w:pPr>
      <w:r>
        <w:t>But it does not disclose the causes for changes in the assets and liabilities between two different points of time.</w:t>
      </w:r>
    </w:p>
    <w:p w:rsidR="00916FEE" w:rsidRDefault="00916FEE" w:rsidP="00916FEE">
      <w:pPr>
        <w:pStyle w:val="BodyText"/>
        <w:ind w:left="1009"/>
      </w:pPr>
      <w:r>
        <w:t>The funds flow statement explains causes for such changes and also effect of these changes on the liquidity position of the company.</w:t>
      </w:r>
    </w:p>
    <w:p w:rsidR="00916FEE" w:rsidRDefault="00916FEE" w:rsidP="00916FEE">
      <w:pPr>
        <w:pStyle w:val="BodyText"/>
        <w:ind w:left="1009" w:right="445" w:firstLine="62"/>
      </w:pPr>
      <w:proofErr w:type="spellStart"/>
      <w:r>
        <w:rPr>
          <w:spacing w:val="-3"/>
        </w:rPr>
        <w:t xml:space="preserve">Some </w:t>
      </w:r>
      <w:r>
        <w:t>times</w:t>
      </w:r>
      <w:proofErr w:type="spellEnd"/>
      <w:r>
        <w:t xml:space="preserve"> a concern may operate profitably and yet its cash position may become more and </w:t>
      </w:r>
      <w:proofErr w:type="gramStart"/>
      <w:r>
        <w:t>more worse</w:t>
      </w:r>
      <w:proofErr w:type="gramEnd"/>
      <w:r>
        <w:t>.</w:t>
      </w:r>
    </w:p>
    <w:p w:rsidR="00916FEE" w:rsidRDefault="00916FEE" w:rsidP="00C877AA">
      <w:pPr>
        <w:pStyle w:val="BodyText"/>
        <w:ind w:left="1009" w:right="445" w:firstLine="62"/>
        <w:rPr>
          <w:sz w:val="27"/>
        </w:rPr>
      </w:pPr>
      <w:r>
        <w:t>The Funds Flow Statement gives a clear answer to such a situation explaining what has happened to the profits of the firm?</w:t>
      </w:r>
    </w:p>
    <w:p w:rsidR="00916FEE" w:rsidRDefault="00916FEE" w:rsidP="00DB13C0">
      <w:pPr>
        <w:pStyle w:val="Heading6"/>
        <w:keepNext w:val="0"/>
        <w:keepLines w:val="0"/>
        <w:widowControl w:val="0"/>
        <w:numPr>
          <w:ilvl w:val="0"/>
          <w:numId w:val="63"/>
        </w:numPr>
        <w:tabs>
          <w:tab w:val="left" w:pos="1014"/>
        </w:tabs>
        <w:autoSpaceDE w:val="0"/>
        <w:autoSpaceDN w:val="0"/>
        <w:spacing w:before="1" w:line="240" w:lineRule="auto"/>
        <w:ind w:left="1013" w:hanging="240"/>
      </w:pPr>
      <w:r>
        <w:rPr>
          <w:color w:val="C00000"/>
        </w:rPr>
        <w:t>It throws light on many Confusing Questions of general</w:t>
      </w:r>
      <w:r>
        <w:rPr>
          <w:color w:val="C00000"/>
          <w:spacing w:val="-2"/>
        </w:rPr>
        <w:t xml:space="preserve"> </w:t>
      </w:r>
      <w:r>
        <w:rPr>
          <w:color w:val="C00000"/>
        </w:rPr>
        <w:t>interest:</w:t>
      </w:r>
    </w:p>
    <w:p w:rsidR="00916FEE" w:rsidRDefault="00916FEE" w:rsidP="00916FEE">
      <w:pPr>
        <w:pStyle w:val="BodyText"/>
        <w:spacing w:before="7"/>
        <w:rPr>
          <w:b/>
          <w:sz w:val="20"/>
        </w:rPr>
      </w:pPr>
    </w:p>
    <w:p w:rsidR="00916FEE" w:rsidRDefault="00916FEE" w:rsidP="00916FEE">
      <w:pPr>
        <w:pStyle w:val="BodyText"/>
        <w:ind w:left="1071" w:right="2318" w:hanging="63"/>
      </w:pPr>
      <w:r>
        <w:t xml:space="preserve">Why were the net current assets lesser in spite of higher profits and vice-versa? Why more dividends could not be declared in </w:t>
      </w:r>
      <w:proofErr w:type="spellStart"/>
      <w:r>
        <w:t>spit</w:t>
      </w:r>
      <w:proofErr w:type="spellEnd"/>
      <w:r>
        <w:t xml:space="preserve"> of available profits?</w:t>
      </w:r>
    </w:p>
    <w:p w:rsidR="00916FEE" w:rsidRDefault="00916FEE" w:rsidP="00916FEE">
      <w:pPr>
        <w:pStyle w:val="BodyText"/>
        <w:ind w:left="1009" w:right="2492" w:firstLine="62"/>
      </w:pPr>
      <w:r>
        <w:t>How was it possible to distribute more dividends than the present earnings? What happened to the net profit? Where did they go?</w:t>
      </w:r>
    </w:p>
    <w:p w:rsidR="00916FEE" w:rsidRDefault="00916FEE" w:rsidP="00916FEE">
      <w:pPr>
        <w:pStyle w:val="BodyText"/>
        <w:spacing w:line="280" w:lineRule="auto"/>
        <w:ind w:left="1009" w:right="1337"/>
      </w:pPr>
      <w:r>
        <w:lastRenderedPageBreak/>
        <w:t xml:space="preserve">What happened to the proceeds of sale of fixed assets or issue of shares, debentures </w:t>
      </w:r>
      <w:proofErr w:type="gramStart"/>
      <w:r>
        <w:t>etc.,?</w:t>
      </w:r>
      <w:proofErr w:type="gramEnd"/>
      <w:r>
        <w:t xml:space="preserve"> What are the sources of repayment of debts?</w:t>
      </w:r>
    </w:p>
    <w:p w:rsidR="00916FEE" w:rsidRDefault="00916FEE" w:rsidP="00C877AA">
      <w:pPr>
        <w:pStyle w:val="BodyText"/>
        <w:spacing w:line="269" w:lineRule="exact"/>
        <w:ind w:left="1071"/>
        <w:rPr>
          <w:sz w:val="31"/>
        </w:rPr>
      </w:pPr>
      <w:r>
        <w:t>How was the increase in working capital financed and how will it be financed in future?</w:t>
      </w:r>
    </w:p>
    <w:p w:rsidR="00916FEE" w:rsidRDefault="00916FEE" w:rsidP="00DB13C0">
      <w:pPr>
        <w:pStyle w:val="Heading6"/>
        <w:keepNext w:val="0"/>
        <w:keepLines w:val="0"/>
        <w:widowControl w:val="0"/>
        <w:numPr>
          <w:ilvl w:val="0"/>
          <w:numId w:val="63"/>
        </w:numPr>
        <w:tabs>
          <w:tab w:val="left" w:pos="985"/>
        </w:tabs>
        <w:autoSpaceDE w:val="0"/>
        <w:autoSpaceDN w:val="0"/>
        <w:spacing w:before="0" w:line="240" w:lineRule="auto"/>
      </w:pPr>
      <w:r>
        <w:rPr>
          <w:color w:val="C00000"/>
        </w:rPr>
        <w:t>It helps in the formation of a realistic dividend</w:t>
      </w:r>
      <w:r>
        <w:rPr>
          <w:color w:val="C00000"/>
          <w:spacing w:val="6"/>
        </w:rPr>
        <w:t xml:space="preserve"> </w:t>
      </w:r>
      <w:r>
        <w:rPr>
          <w:color w:val="C00000"/>
        </w:rPr>
        <w:t>policy:</w:t>
      </w:r>
    </w:p>
    <w:p w:rsidR="00916FEE" w:rsidRDefault="00916FEE" w:rsidP="00916FEE">
      <w:pPr>
        <w:pStyle w:val="BodyText"/>
        <w:spacing w:before="74"/>
        <w:ind w:left="1009" w:hanging="24"/>
      </w:pPr>
      <w:r>
        <w:t>Sometimes a firm has sufficient profits available for distribution as dividend but yet it may not be advisable to distribute dividend for lack of liquidity or cash resources.</w:t>
      </w:r>
    </w:p>
    <w:p w:rsidR="00916FEE" w:rsidRDefault="00916FEE" w:rsidP="00C877AA">
      <w:pPr>
        <w:pStyle w:val="BodyText"/>
        <w:spacing w:line="275" w:lineRule="exact"/>
        <w:ind w:left="1042"/>
        <w:rPr>
          <w:sz w:val="21"/>
        </w:rPr>
      </w:pPr>
      <w:r>
        <w:t>In such cases, a funds flow statement helps in the formation of a realistic dividend policy.</w:t>
      </w:r>
    </w:p>
    <w:p w:rsidR="00916FEE" w:rsidRDefault="00916FEE" w:rsidP="00DB13C0">
      <w:pPr>
        <w:pStyle w:val="Heading6"/>
        <w:keepNext w:val="0"/>
        <w:keepLines w:val="0"/>
        <w:widowControl w:val="0"/>
        <w:numPr>
          <w:ilvl w:val="0"/>
          <w:numId w:val="63"/>
        </w:numPr>
        <w:tabs>
          <w:tab w:val="left" w:pos="985"/>
        </w:tabs>
        <w:autoSpaceDE w:val="0"/>
        <w:autoSpaceDN w:val="0"/>
        <w:spacing w:before="0" w:line="240" w:lineRule="auto"/>
      </w:pPr>
      <w:r>
        <w:rPr>
          <w:color w:val="C00000"/>
        </w:rPr>
        <w:t>It helps in the proper allocation of</w:t>
      </w:r>
      <w:r>
        <w:rPr>
          <w:color w:val="C00000"/>
          <w:spacing w:val="-6"/>
        </w:rPr>
        <w:t xml:space="preserve"> </w:t>
      </w:r>
      <w:r>
        <w:rPr>
          <w:color w:val="C00000"/>
        </w:rPr>
        <w:t>resources:</w:t>
      </w:r>
    </w:p>
    <w:p w:rsidR="00916FEE" w:rsidRDefault="00916FEE" w:rsidP="00916FEE">
      <w:pPr>
        <w:pStyle w:val="BodyText"/>
        <w:spacing w:before="7"/>
        <w:rPr>
          <w:b/>
          <w:sz w:val="20"/>
        </w:rPr>
      </w:pPr>
    </w:p>
    <w:p w:rsidR="00916FEE" w:rsidRDefault="00916FEE" w:rsidP="00916FEE">
      <w:pPr>
        <w:pStyle w:val="BodyText"/>
        <w:spacing w:before="1"/>
        <w:ind w:left="1009" w:right="391"/>
      </w:pPr>
      <w:r>
        <w:t>The resources of a concern are always limited and it wants to make the best use of these resources. A projected funds flow statement constructed for the future helps in making managerial decisions. The firm can plan the deployment/use of resources and allocate them among various applications.</w:t>
      </w:r>
    </w:p>
    <w:p w:rsidR="00916FEE" w:rsidRPr="00C877AA" w:rsidRDefault="00916FEE" w:rsidP="00DB13C0">
      <w:pPr>
        <w:pStyle w:val="Heading6"/>
        <w:keepNext w:val="0"/>
        <w:keepLines w:val="0"/>
        <w:widowControl w:val="0"/>
        <w:numPr>
          <w:ilvl w:val="0"/>
          <w:numId w:val="63"/>
        </w:numPr>
        <w:tabs>
          <w:tab w:val="left" w:pos="985"/>
        </w:tabs>
        <w:autoSpaceDE w:val="0"/>
        <w:autoSpaceDN w:val="0"/>
        <w:spacing w:before="7" w:line="240" w:lineRule="auto"/>
        <w:rPr>
          <w:b/>
          <w:sz w:val="20"/>
        </w:rPr>
      </w:pPr>
      <w:r w:rsidRPr="00C877AA">
        <w:rPr>
          <w:color w:val="C00000"/>
        </w:rPr>
        <w:t>It acts as future</w:t>
      </w:r>
      <w:r w:rsidRPr="00C877AA">
        <w:rPr>
          <w:color w:val="C00000"/>
          <w:spacing w:val="3"/>
        </w:rPr>
        <w:t xml:space="preserve"> </w:t>
      </w:r>
      <w:r w:rsidRPr="00C877AA">
        <w:rPr>
          <w:color w:val="C00000"/>
        </w:rPr>
        <w:t>guide:</w:t>
      </w:r>
    </w:p>
    <w:p w:rsidR="00916FEE" w:rsidRDefault="00916FEE" w:rsidP="00916FEE">
      <w:pPr>
        <w:pStyle w:val="BodyText"/>
        <w:ind w:left="1009"/>
      </w:pPr>
      <w:r>
        <w:t>A projected funds flow statement also acts as a guide for future to the management.</w:t>
      </w:r>
    </w:p>
    <w:p w:rsidR="00916FEE" w:rsidRDefault="00916FEE" w:rsidP="00916FEE">
      <w:pPr>
        <w:pStyle w:val="BodyText"/>
        <w:spacing w:before="41"/>
        <w:ind w:left="1009" w:right="394"/>
      </w:pPr>
      <w:r>
        <w:t xml:space="preserve">The management can come </w:t>
      </w:r>
      <w:r>
        <w:rPr>
          <w:spacing w:val="2"/>
        </w:rPr>
        <w:t xml:space="preserve">to </w:t>
      </w:r>
      <w:r>
        <w:t xml:space="preserve">know the various problems, </w:t>
      </w:r>
      <w:r>
        <w:rPr>
          <w:spacing w:val="-5"/>
        </w:rPr>
        <w:t xml:space="preserve">it is </w:t>
      </w:r>
      <w:r>
        <w:t xml:space="preserve">going </w:t>
      </w:r>
      <w:r>
        <w:rPr>
          <w:spacing w:val="2"/>
        </w:rPr>
        <w:t xml:space="preserve">to </w:t>
      </w:r>
      <w:r>
        <w:rPr>
          <w:spacing w:val="-3"/>
        </w:rPr>
        <w:t xml:space="preserve">face in </w:t>
      </w:r>
      <w:r>
        <w:t xml:space="preserve">near future </w:t>
      </w:r>
      <w:proofErr w:type="gramStart"/>
      <w:r>
        <w:t>for  want</w:t>
      </w:r>
      <w:proofErr w:type="gramEnd"/>
      <w:r>
        <w:t xml:space="preserve"> of funds. The firm’s future needs </w:t>
      </w:r>
      <w:r>
        <w:rPr>
          <w:spacing w:val="4"/>
        </w:rPr>
        <w:t xml:space="preserve">of </w:t>
      </w:r>
      <w:r>
        <w:t xml:space="preserve">funds can be projected well </w:t>
      </w:r>
      <w:r>
        <w:rPr>
          <w:spacing w:val="-3"/>
        </w:rPr>
        <w:t xml:space="preserve">in </w:t>
      </w:r>
      <w:r>
        <w:t xml:space="preserve">advance and also the timing of </w:t>
      </w:r>
      <w:proofErr w:type="gramStart"/>
      <w:r>
        <w:t xml:space="preserve">these </w:t>
      </w:r>
      <w:proofErr w:type="spellStart"/>
      <w:r>
        <w:t>needs.The</w:t>
      </w:r>
      <w:proofErr w:type="spellEnd"/>
      <w:r>
        <w:t xml:space="preserve"> firm</w:t>
      </w:r>
      <w:proofErr w:type="gramEnd"/>
      <w:r>
        <w:t xml:space="preserve"> can arrange </w:t>
      </w:r>
      <w:r>
        <w:rPr>
          <w:spacing w:val="2"/>
        </w:rPr>
        <w:t xml:space="preserve">to </w:t>
      </w:r>
      <w:r>
        <w:t>finance these needs more effectively and avoid future problems.</w:t>
      </w:r>
    </w:p>
    <w:p w:rsidR="00916FEE" w:rsidRDefault="00916FEE" w:rsidP="00DB13C0">
      <w:pPr>
        <w:pStyle w:val="Heading6"/>
        <w:keepNext w:val="0"/>
        <w:keepLines w:val="0"/>
        <w:widowControl w:val="0"/>
        <w:numPr>
          <w:ilvl w:val="0"/>
          <w:numId w:val="63"/>
        </w:numPr>
        <w:tabs>
          <w:tab w:val="left" w:pos="985"/>
        </w:tabs>
        <w:autoSpaceDE w:val="0"/>
        <w:autoSpaceDN w:val="0"/>
        <w:spacing w:before="205" w:line="240" w:lineRule="auto"/>
      </w:pPr>
      <w:r>
        <w:rPr>
          <w:color w:val="C00000"/>
        </w:rPr>
        <w:t>It helps in appraising the use of working</w:t>
      </w:r>
      <w:r>
        <w:rPr>
          <w:color w:val="C00000"/>
          <w:spacing w:val="4"/>
        </w:rPr>
        <w:t xml:space="preserve"> </w:t>
      </w:r>
      <w:r>
        <w:rPr>
          <w:color w:val="C00000"/>
        </w:rPr>
        <w:t>capital:</w:t>
      </w:r>
    </w:p>
    <w:p w:rsidR="00916FEE" w:rsidRDefault="00916FEE" w:rsidP="00916FEE">
      <w:pPr>
        <w:pStyle w:val="BodyText"/>
        <w:spacing w:before="7"/>
        <w:rPr>
          <w:b/>
          <w:sz w:val="20"/>
        </w:rPr>
      </w:pPr>
    </w:p>
    <w:p w:rsidR="00916FEE" w:rsidRDefault="00916FEE" w:rsidP="00916FEE">
      <w:pPr>
        <w:pStyle w:val="BodyText"/>
        <w:spacing w:before="1"/>
        <w:ind w:left="1009" w:right="400" w:hanging="24"/>
      </w:pPr>
      <w:r>
        <w:t>A funds flow statement helps in explaining how efficiently the management has used its working capital and also suggests ways to improve working capital position of the firm.</w:t>
      </w:r>
    </w:p>
    <w:p w:rsidR="00916FEE" w:rsidRDefault="00916FEE" w:rsidP="00DB13C0">
      <w:pPr>
        <w:pStyle w:val="Heading6"/>
        <w:keepNext w:val="0"/>
        <w:keepLines w:val="0"/>
        <w:widowControl w:val="0"/>
        <w:numPr>
          <w:ilvl w:val="0"/>
          <w:numId w:val="63"/>
        </w:numPr>
        <w:tabs>
          <w:tab w:val="left" w:pos="985"/>
        </w:tabs>
        <w:autoSpaceDE w:val="0"/>
        <w:autoSpaceDN w:val="0"/>
        <w:spacing w:before="205" w:line="240" w:lineRule="auto"/>
      </w:pPr>
      <w:r>
        <w:rPr>
          <w:color w:val="C00000"/>
        </w:rPr>
        <w:t>It helps knowing overall Creditworthiness of a</w:t>
      </w:r>
      <w:r>
        <w:rPr>
          <w:color w:val="C00000"/>
          <w:spacing w:val="1"/>
        </w:rPr>
        <w:t xml:space="preserve"> </w:t>
      </w:r>
      <w:r>
        <w:rPr>
          <w:color w:val="C00000"/>
        </w:rPr>
        <w:t>firm:</w:t>
      </w:r>
    </w:p>
    <w:p w:rsidR="00916FEE" w:rsidRDefault="00916FEE" w:rsidP="00916FEE">
      <w:pPr>
        <w:pStyle w:val="BodyText"/>
        <w:spacing w:before="233"/>
        <w:ind w:left="1009" w:right="386"/>
      </w:pPr>
      <w:r>
        <w:t xml:space="preserve">The financial institutions and banks such as State Financial Institutions, Industrial Development Corporation, Industrial Finance Corporation of India, Industrial Development Bank of India etc., all ask for funds </w:t>
      </w:r>
      <w:r>
        <w:rPr>
          <w:spacing w:val="-3"/>
        </w:rPr>
        <w:t xml:space="preserve">flow </w:t>
      </w:r>
      <w:r>
        <w:t xml:space="preserve">statement </w:t>
      </w:r>
      <w:r>
        <w:rPr>
          <w:b/>
        </w:rPr>
        <w:t xml:space="preserve">constructed for a </w:t>
      </w:r>
      <w:r>
        <w:rPr>
          <w:spacing w:val="-2"/>
        </w:rPr>
        <w:t xml:space="preserve">number </w:t>
      </w:r>
      <w:r>
        <w:t xml:space="preserve">of </w:t>
      </w:r>
      <w:r>
        <w:rPr>
          <w:spacing w:val="-3"/>
        </w:rPr>
        <w:t xml:space="preserve">years </w:t>
      </w:r>
      <w:r>
        <w:t xml:space="preserve">before granting loans to know the creditworthiness and paying capacity of the </w:t>
      </w:r>
      <w:r>
        <w:rPr>
          <w:spacing w:val="-3"/>
        </w:rPr>
        <w:t>firm.</w:t>
      </w:r>
    </w:p>
    <w:p w:rsidR="00916FEE" w:rsidRDefault="00916FEE" w:rsidP="00C877AA">
      <w:pPr>
        <w:pStyle w:val="BodyText"/>
        <w:spacing w:before="3"/>
        <w:ind w:left="1009" w:right="399"/>
        <w:rPr>
          <w:sz w:val="27"/>
        </w:rPr>
      </w:pPr>
      <w:r>
        <w:t>Hence a firm seeking financial assistance from these institutions has no alternative but to prepare funds flow statements.</w:t>
      </w:r>
    </w:p>
    <w:p w:rsidR="00916FEE" w:rsidRDefault="00916FEE" w:rsidP="00916FEE">
      <w:pPr>
        <w:pStyle w:val="Heading6"/>
        <w:ind w:left="740"/>
      </w:pPr>
      <w:r>
        <w:rPr>
          <w:color w:val="C00000"/>
        </w:rPr>
        <w:t>LIMITATIONS OF FUNDS FLOW STATEMENT</w:t>
      </w:r>
    </w:p>
    <w:p w:rsidR="00916FEE" w:rsidRDefault="00916FEE" w:rsidP="00DB13C0">
      <w:pPr>
        <w:pStyle w:val="ListParagraph"/>
        <w:widowControl w:val="0"/>
        <w:numPr>
          <w:ilvl w:val="1"/>
          <w:numId w:val="63"/>
        </w:numPr>
        <w:tabs>
          <w:tab w:val="left" w:pos="1106"/>
        </w:tabs>
        <w:autoSpaceDE w:val="0"/>
        <w:autoSpaceDN w:val="0"/>
        <w:spacing w:before="37" w:after="0"/>
        <w:ind w:right="775" w:hanging="207"/>
        <w:contextualSpacing w:val="0"/>
        <w:rPr>
          <w:sz w:val="24"/>
        </w:rPr>
      </w:pPr>
      <w:r>
        <w:rPr>
          <w:sz w:val="24"/>
        </w:rPr>
        <w:t xml:space="preserve">It </w:t>
      </w:r>
      <w:r>
        <w:rPr>
          <w:spacing w:val="-3"/>
          <w:sz w:val="24"/>
        </w:rPr>
        <w:t xml:space="preserve">should be </w:t>
      </w:r>
      <w:r>
        <w:rPr>
          <w:sz w:val="24"/>
        </w:rPr>
        <w:t xml:space="preserve">remembered that a funds </w:t>
      </w:r>
      <w:r>
        <w:rPr>
          <w:spacing w:val="-3"/>
          <w:sz w:val="24"/>
        </w:rPr>
        <w:t xml:space="preserve">flow </w:t>
      </w:r>
      <w:r>
        <w:rPr>
          <w:sz w:val="24"/>
        </w:rPr>
        <w:t xml:space="preserve">statement </w:t>
      </w:r>
      <w:r>
        <w:rPr>
          <w:spacing w:val="-3"/>
          <w:sz w:val="24"/>
        </w:rPr>
        <w:t xml:space="preserve">is </w:t>
      </w:r>
      <w:r>
        <w:rPr>
          <w:sz w:val="24"/>
        </w:rPr>
        <w:t xml:space="preserve">not a substitute of an </w:t>
      </w:r>
      <w:r>
        <w:rPr>
          <w:spacing w:val="-2"/>
          <w:sz w:val="24"/>
        </w:rPr>
        <w:t xml:space="preserve">income </w:t>
      </w:r>
      <w:r>
        <w:rPr>
          <w:sz w:val="24"/>
        </w:rPr>
        <w:t xml:space="preserve">statement or a </w:t>
      </w:r>
      <w:r>
        <w:rPr>
          <w:spacing w:val="-3"/>
          <w:sz w:val="24"/>
        </w:rPr>
        <w:t xml:space="preserve">balance </w:t>
      </w:r>
      <w:r>
        <w:rPr>
          <w:sz w:val="24"/>
        </w:rPr>
        <w:t xml:space="preserve">sheet. It provides only some information as regards changes </w:t>
      </w:r>
      <w:r>
        <w:rPr>
          <w:spacing w:val="-3"/>
          <w:sz w:val="24"/>
        </w:rPr>
        <w:t xml:space="preserve">in </w:t>
      </w:r>
      <w:r>
        <w:rPr>
          <w:sz w:val="24"/>
        </w:rPr>
        <w:t>working</w:t>
      </w:r>
      <w:r>
        <w:rPr>
          <w:spacing w:val="-6"/>
          <w:sz w:val="24"/>
        </w:rPr>
        <w:t xml:space="preserve"> </w:t>
      </w:r>
      <w:r>
        <w:rPr>
          <w:sz w:val="24"/>
        </w:rPr>
        <w:t>capital.</w:t>
      </w:r>
    </w:p>
    <w:p w:rsidR="00916FEE" w:rsidRDefault="00916FEE" w:rsidP="00DB13C0">
      <w:pPr>
        <w:pStyle w:val="ListParagraph"/>
        <w:widowControl w:val="0"/>
        <w:numPr>
          <w:ilvl w:val="1"/>
          <w:numId w:val="63"/>
        </w:numPr>
        <w:tabs>
          <w:tab w:val="left" w:pos="1169"/>
        </w:tabs>
        <w:autoSpaceDE w:val="0"/>
        <w:autoSpaceDN w:val="0"/>
        <w:spacing w:before="3" w:after="0" w:line="240" w:lineRule="auto"/>
        <w:ind w:left="1168" w:hanging="247"/>
        <w:contextualSpacing w:val="0"/>
        <w:rPr>
          <w:sz w:val="24"/>
        </w:rPr>
      </w:pPr>
      <w:r>
        <w:rPr>
          <w:sz w:val="24"/>
        </w:rPr>
        <w:t>It cannot reveal continuous</w:t>
      </w:r>
      <w:r>
        <w:rPr>
          <w:spacing w:val="1"/>
          <w:sz w:val="24"/>
        </w:rPr>
        <w:t xml:space="preserve"> </w:t>
      </w:r>
      <w:r>
        <w:rPr>
          <w:sz w:val="24"/>
        </w:rPr>
        <w:t>changes.</w:t>
      </w:r>
    </w:p>
    <w:p w:rsidR="00916FEE" w:rsidRDefault="00916FEE" w:rsidP="00DB13C0">
      <w:pPr>
        <w:pStyle w:val="ListParagraph"/>
        <w:widowControl w:val="0"/>
        <w:numPr>
          <w:ilvl w:val="1"/>
          <w:numId w:val="63"/>
        </w:numPr>
        <w:tabs>
          <w:tab w:val="left" w:pos="1106"/>
        </w:tabs>
        <w:autoSpaceDE w:val="0"/>
        <w:autoSpaceDN w:val="0"/>
        <w:spacing w:before="41" w:after="0"/>
        <w:ind w:left="1134" w:right="1539" w:hanging="212"/>
        <w:contextualSpacing w:val="0"/>
        <w:rPr>
          <w:sz w:val="24"/>
        </w:rPr>
      </w:pPr>
      <w:r>
        <w:rPr>
          <w:sz w:val="24"/>
        </w:rPr>
        <w:t xml:space="preserve">It </w:t>
      </w:r>
      <w:r>
        <w:rPr>
          <w:spacing w:val="-5"/>
          <w:sz w:val="24"/>
        </w:rPr>
        <w:t xml:space="preserve">is </w:t>
      </w:r>
      <w:r>
        <w:rPr>
          <w:sz w:val="24"/>
        </w:rPr>
        <w:t xml:space="preserve">not an original statement but simply </w:t>
      </w:r>
      <w:proofErr w:type="gramStart"/>
      <w:r>
        <w:rPr>
          <w:sz w:val="24"/>
        </w:rPr>
        <w:t>are</w:t>
      </w:r>
      <w:proofErr w:type="gramEnd"/>
      <w:r>
        <w:rPr>
          <w:sz w:val="24"/>
        </w:rPr>
        <w:t xml:space="preserve"> arrangement of data given </w:t>
      </w:r>
      <w:r>
        <w:rPr>
          <w:spacing w:val="-3"/>
          <w:sz w:val="24"/>
        </w:rPr>
        <w:t xml:space="preserve">in </w:t>
      </w:r>
      <w:r>
        <w:rPr>
          <w:sz w:val="24"/>
        </w:rPr>
        <w:t>the financial Statements.</w:t>
      </w:r>
    </w:p>
    <w:p w:rsidR="00916FEE" w:rsidRDefault="00916FEE" w:rsidP="00DB13C0">
      <w:pPr>
        <w:pStyle w:val="ListParagraph"/>
        <w:widowControl w:val="0"/>
        <w:numPr>
          <w:ilvl w:val="1"/>
          <w:numId w:val="63"/>
        </w:numPr>
        <w:tabs>
          <w:tab w:val="left" w:pos="1106"/>
        </w:tabs>
        <w:autoSpaceDE w:val="0"/>
        <w:autoSpaceDN w:val="0"/>
        <w:spacing w:after="0"/>
        <w:ind w:left="1134" w:right="918" w:hanging="212"/>
        <w:contextualSpacing w:val="0"/>
        <w:rPr>
          <w:sz w:val="24"/>
        </w:rPr>
      </w:pPr>
      <w:r>
        <w:rPr>
          <w:sz w:val="24"/>
        </w:rPr>
        <w:lastRenderedPageBreak/>
        <w:t xml:space="preserve">It </w:t>
      </w:r>
      <w:r>
        <w:rPr>
          <w:spacing w:val="-5"/>
          <w:sz w:val="24"/>
        </w:rPr>
        <w:t xml:space="preserve">is </w:t>
      </w:r>
      <w:r>
        <w:rPr>
          <w:sz w:val="24"/>
        </w:rPr>
        <w:t xml:space="preserve">essentially historic </w:t>
      </w:r>
      <w:r>
        <w:rPr>
          <w:spacing w:val="-3"/>
          <w:sz w:val="24"/>
        </w:rPr>
        <w:t xml:space="preserve">in </w:t>
      </w:r>
      <w:r>
        <w:rPr>
          <w:sz w:val="24"/>
        </w:rPr>
        <w:t xml:space="preserve">nature and projected funds </w:t>
      </w:r>
      <w:r>
        <w:rPr>
          <w:spacing w:val="-3"/>
          <w:sz w:val="24"/>
        </w:rPr>
        <w:t xml:space="preserve">flow </w:t>
      </w:r>
      <w:r>
        <w:rPr>
          <w:sz w:val="24"/>
        </w:rPr>
        <w:t xml:space="preserve">statement cannot </w:t>
      </w:r>
      <w:r>
        <w:rPr>
          <w:spacing w:val="-3"/>
          <w:sz w:val="24"/>
        </w:rPr>
        <w:t xml:space="preserve">be </w:t>
      </w:r>
      <w:r>
        <w:rPr>
          <w:sz w:val="24"/>
        </w:rPr>
        <w:t>prepared with much</w:t>
      </w:r>
      <w:r>
        <w:rPr>
          <w:spacing w:val="-4"/>
          <w:sz w:val="24"/>
        </w:rPr>
        <w:t xml:space="preserve"> </w:t>
      </w:r>
      <w:r>
        <w:rPr>
          <w:sz w:val="24"/>
        </w:rPr>
        <w:t>accuracy.</w:t>
      </w:r>
    </w:p>
    <w:p w:rsidR="00916FEE" w:rsidRDefault="00916FEE" w:rsidP="00DB13C0">
      <w:pPr>
        <w:pStyle w:val="ListParagraph"/>
        <w:widowControl w:val="0"/>
        <w:numPr>
          <w:ilvl w:val="1"/>
          <w:numId w:val="63"/>
        </w:numPr>
        <w:tabs>
          <w:tab w:val="left" w:pos="1169"/>
        </w:tabs>
        <w:autoSpaceDE w:val="0"/>
        <w:autoSpaceDN w:val="0"/>
        <w:spacing w:after="0"/>
        <w:ind w:left="1192" w:right="884" w:hanging="270"/>
        <w:contextualSpacing w:val="0"/>
        <w:rPr>
          <w:sz w:val="24"/>
        </w:rPr>
      </w:pPr>
      <w:r>
        <w:rPr>
          <w:sz w:val="24"/>
        </w:rPr>
        <w:t xml:space="preserve">Changes </w:t>
      </w:r>
      <w:r>
        <w:rPr>
          <w:spacing w:val="-3"/>
          <w:sz w:val="24"/>
        </w:rPr>
        <w:t xml:space="preserve">in </w:t>
      </w:r>
      <w:r>
        <w:rPr>
          <w:sz w:val="24"/>
        </w:rPr>
        <w:t>cash are more important and relevant for financial management than the</w:t>
      </w:r>
      <w:r>
        <w:rPr>
          <w:spacing w:val="-38"/>
          <w:sz w:val="24"/>
        </w:rPr>
        <w:t xml:space="preserve"> </w:t>
      </w:r>
      <w:r>
        <w:rPr>
          <w:sz w:val="24"/>
        </w:rPr>
        <w:t>working capital.</w:t>
      </w:r>
    </w:p>
    <w:p w:rsidR="00916FEE" w:rsidRDefault="00916FEE" w:rsidP="00C877AA">
      <w:pPr>
        <w:pStyle w:val="Heading1"/>
        <w:spacing w:before="244"/>
        <w:rPr>
          <w:b w:val="0"/>
          <w:sz w:val="62"/>
        </w:rPr>
      </w:pPr>
      <w:r>
        <w:rPr>
          <w:color w:val="C00000"/>
        </w:rPr>
        <w:t>CASH FLOW STATEMENT</w:t>
      </w:r>
      <w:r w:rsidR="00C877AA">
        <w:rPr>
          <w:color w:val="C00000"/>
        </w:rPr>
        <w:t>:</w:t>
      </w:r>
    </w:p>
    <w:p w:rsidR="00916FEE" w:rsidRDefault="00916FEE" w:rsidP="00916FEE">
      <w:pPr>
        <w:pStyle w:val="Heading6"/>
        <w:ind w:left="1403"/>
      </w:pPr>
      <w:r>
        <w:rPr>
          <w:color w:val="C00000"/>
        </w:rPr>
        <w:t>Meaning of Cash Flow Statement</w:t>
      </w:r>
    </w:p>
    <w:p w:rsidR="00916FEE" w:rsidRDefault="00916FEE" w:rsidP="00916FEE">
      <w:pPr>
        <w:pStyle w:val="BodyText"/>
        <w:spacing w:before="7"/>
        <w:rPr>
          <w:b/>
          <w:sz w:val="20"/>
        </w:rPr>
      </w:pPr>
    </w:p>
    <w:p w:rsidR="00916FEE" w:rsidRDefault="00916FEE" w:rsidP="00916FEE">
      <w:pPr>
        <w:pStyle w:val="BodyText"/>
        <w:ind w:left="1461" w:right="445"/>
      </w:pPr>
      <w:r>
        <w:t xml:space="preserve">Cash Flow Statement is a statement which describes the </w:t>
      </w:r>
      <w:proofErr w:type="gramStart"/>
      <w:r>
        <w:t>inflows(</w:t>
      </w:r>
      <w:proofErr w:type="gramEnd"/>
      <w:r>
        <w:t>sources) and outflows(uses) of cash and cash equivalents in an enterprise during a specified period of time.</w:t>
      </w:r>
    </w:p>
    <w:p w:rsidR="00916FEE" w:rsidRDefault="00916FEE" w:rsidP="00916FEE">
      <w:pPr>
        <w:pStyle w:val="BodyText"/>
        <w:spacing w:before="196" w:line="280" w:lineRule="auto"/>
        <w:ind w:left="1461"/>
      </w:pPr>
      <w:r>
        <w:t>A Cash Flow Statement summarizes the causes of changes in the cash position of a business enterprise between two Balance Sheets.</w:t>
      </w:r>
    </w:p>
    <w:p w:rsidR="00916FEE" w:rsidRDefault="00916FEE" w:rsidP="00C877AA">
      <w:pPr>
        <w:pStyle w:val="Heading6"/>
        <w:spacing w:before="195"/>
        <w:ind w:left="1461"/>
        <w:rPr>
          <w:b/>
          <w:sz w:val="20"/>
        </w:rPr>
      </w:pPr>
      <w:r>
        <w:rPr>
          <w:color w:val="C00000"/>
        </w:rPr>
        <w:t>Advantages of Cash Flow</w:t>
      </w:r>
      <w:r>
        <w:rPr>
          <w:color w:val="C00000"/>
          <w:spacing w:val="-13"/>
        </w:rPr>
        <w:t xml:space="preserve"> </w:t>
      </w:r>
      <w:r>
        <w:rPr>
          <w:color w:val="C00000"/>
        </w:rPr>
        <w:t>Statement</w:t>
      </w:r>
    </w:p>
    <w:p w:rsidR="00916FEE" w:rsidRDefault="00916FEE" w:rsidP="00DB13C0">
      <w:pPr>
        <w:pStyle w:val="ListParagraph"/>
        <w:widowControl w:val="0"/>
        <w:numPr>
          <w:ilvl w:val="2"/>
          <w:numId w:val="63"/>
        </w:numPr>
        <w:tabs>
          <w:tab w:val="left" w:pos="1370"/>
        </w:tabs>
        <w:autoSpaceDE w:val="0"/>
        <w:autoSpaceDN w:val="0"/>
        <w:spacing w:after="0"/>
        <w:ind w:right="396" w:hanging="361"/>
        <w:contextualSpacing w:val="0"/>
        <w:rPr>
          <w:sz w:val="24"/>
        </w:rPr>
      </w:pPr>
      <w:r>
        <w:rPr>
          <w:sz w:val="24"/>
        </w:rPr>
        <w:t xml:space="preserve">Cash flow statement reveals the causes </w:t>
      </w:r>
      <w:r>
        <w:rPr>
          <w:spacing w:val="4"/>
          <w:sz w:val="24"/>
        </w:rPr>
        <w:t xml:space="preserve">of </w:t>
      </w:r>
      <w:r>
        <w:rPr>
          <w:sz w:val="24"/>
        </w:rPr>
        <w:t xml:space="preserve">changes </w:t>
      </w:r>
      <w:r>
        <w:rPr>
          <w:spacing w:val="-3"/>
          <w:sz w:val="24"/>
        </w:rPr>
        <w:t xml:space="preserve">in </w:t>
      </w:r>
      <w:r>
        <w:rPr>
          <w:sz w:val="24"/>
        </w:rPr>
        <w:t xml:space="preserve">cash balances between two dates </w:t>
      </w:r>
      <w:r>
        <w:rPr>
          <w:spacing w:val="4"/>
          <w:sz w:val="24"/>
        </w:rPr>
        <w:t xml:space="preserve">of </w:t>
      </w:r>
      <w:r>
        <w:rPr>
          <w:sz w:val="24"/>
        </w:rPr>
        <w:t>balance sheets.</w:t>
      </w:r>
    </w:p>
    <w:p w:rsidR="00916FEE" w:rsidRDefault="00916FEE" w:rsidP="00DB13C0">
      <w:pPr>
        <w:pStyle w:val="ListParagraph"/>
        <w:widowControl w:val="0"/>
        <w:numPr>
          <w:ilvl w:val="2"/>
          <w:numId w:val="63"/>
        </w:numPr>
        <w:tabs>
          <w:tab w:val="left" w:pos="1370"/>
        </w:tabs>
        <w:autoSpaceDE w:val="0"/>
        <w:autoSpaceDN w:val="0"/>
        <w:spacing w:after="0"/>
        <w:ind w:right="401" w:hanging="361"/>
        <w:contextualSpacing w:val="0"/>
        <w:rPr>
          <w:sz w:val="24"/>
        </w:rPr>
      </w:pPr>
      <w:r>
        <w:rPr>
          <w:sz w:val="24"/>
        </w:rPr>
        <w:t xml:space="preserve">This statement helps the management to evaluate its ability to meets its obligations i.e., payments to creditors. The payment of bank </w:t>
      </w:r>
      <w:r>
        <w:rPr>
          <w:spacing w:val="-3"/>
          <w:sz w:val="24"/>
        </w:rPr>
        <w:t xml:space="preserve">loan, </w:t>
      </w:r>
      <w:r>
        <w:rPr>
          <w:sz w:val="24"/>
        </w:rPr>
        <w:t>payment of interest, taxes, dividend</w:t>
      </w:r>
      <w:r>
        <w:rPr>
          <w:spacing w:val="-3"/>
          <w:sz w:val="24"/>
        </w:rPr>
        <w:t xml:space="preserve"> </w:t>
      </w:r>
      <w:r>
        <w:rPr>
          <w:sz w:val="24"/>
        </w:rPr>
        <w:t>etc.</w:t>
      </w:r>
    </w:p>
    <w:p w:rsidR="00916FEE" w:rsidRDefault="00916FEE" w:rsidP="00DB13C0">
      <w:pPr>
        <w:pStyle w:val="ListParagraph"/>
        <w:widowControl w:val="0"/>
        <w:numPr>
          <w:ilvl w:val="2"/>
          <w:numId w:val="63"/>
        </w:numPr>
        <w:tabs>
          <w:tab w:val="left" w:pos="1433"/>
        </w:tabs>
        <w:autoSpaceDE w:val="0"/>
        <w:autoSpaceDN w:val="0"/>
        <w:spacing w:before="3" w:after="0"/>
        <w:ind w:right="400" w:hanging="361"/>
        <w:contextualSpacing w:val="0"/>
        <w:rPr>
          <w:sz w:val="24"/>
        </w:rPr>
      </w:pPr>
      <w:r>
        <w:rPr>
          <w:sz w:val="24"/>
        </w:rPr>
        <w:t xml:space="preserve">It throws </w:t>
      </w:r>
      <w:r>
        <w:rPr>
          <w:spacing w:val="-3"/>
          <w:sz w:val="24"/>
        </w:rPr>
        <w:t xml:space="preserve">light </w:t>
      </w:r>
      <w:r>
        <w:rPr>
          <w:sz w:val="24"/>
        </w:rPr>
        <w:t xml:space="preserve">on causes for poor liquidity </w:t>
      </w:r>
      <w:r>
        <w:rPr>
          <w:spacing w:val="-3"/>
          <w:sz w:val="24"/>
        </w:rPr>
        <w:t xml:space="preserve">in </w:t>
      </w:r>
      <w:r>
        <w:rPr>
          <w:sz w:val="24"/>
        </w:rPr>
        <w:t>spite of good profits and excessive liquidity in spite of heavy</w:t>
      </w:r>
      <w:r>
        <w:rPr>
          <w:spacing w:val="-4"/>
          <w:sz w:val="24"/>
        </w:rPr>
        <w:t xml:space="preserve"> </w:t>
      </w:r>
      <w:r>
        <w:rPr>
          <w:sz w:val="24"/>
        </w:rPr>
        <w:t>losses.</w:t>
      </w:r>
    </w:p>
    <w:p w:rsidR="00916FEE" w:rsidRDefault="00916FEE" w:rsidP="00DB13C0">
      <w:pPr>
        <w:pStyle w:val="ListParagraph"/>
        <w:widowControl w:val="0"/>
        <w:numPr>
          <w:ilvl w:val="2"/>
          <w:numId w:val="63"/>
        </w:numPr>
        <w:tabs>
          <w:tab w:val="left" w:pos="1461"/>
        </w:tabs>
        <w:autoSpaceDE w:val="0"/>
        <w:autoSpaceDN w:val="0"/>
        <w:spacing w:before="1" w:after="0" w:line="237" w:lineRule="auto"/>
        <w:ind w:right="405" w:hanging="361"/>
        <w:contextualSpacing w:val="0"/>
        <w:rPr>
          <w:sz w:val="24"/>
        </w:rPr>
      </w:pPr>
      <w:r>
        <w:rPr>
          <w:sz w:val="24"/>
        </w:rPr>
        <w:t xml:space="preserve">It helps the management </w:t>
      </w:r>
      <w:r>
        <w:rPr>
          <w:spacing w:val="-3"/>
          <w:sz w:val="24"/>
        </w:rPr>
        <w:t xml:space="preserve">in </w:t>
      </w:r>
      <w:r>
        <w:rPr>
          <w:sz w:val="24"/>
        </w:rPr>
        <w:t xml:space="preserve">understanding the past behavior of cash cycle and </w:t>
      </w:r>
      <w:r>
        <w:rPr>
          <w:spacing w:val="-3"/>
          <w:sz w:val="24"/>
        </w:rPr>
        <w:t xml:space="preserve">in </w:t>
      </w:r>
      <w:r>
        <w:rPr>
          <w:sz w:val="24"/>
        </w:rPr>
        <w:t xml:space="preserve">controlling the use of cash </w:t>
      </w:r>
      <w:r>
        <w:rPr>
          <w:spacing w:val="-3"/>
          <w:sz w:val="24"/>
        </w:rPr>
        <w:t>in</w:t>
      </w:r>
      <w:r>
        <w:rPr>
          <w:spacing w:val="-1"/>
          <w:sz w:val="24"/>
        </w:rPr>
        <w:t xml:space="preserve"> </w:t>
      </w:r>
      <w:r>
        <w:rPr>
          <w:sz w:val="24"/>
        </w:rPr>
        <w:t>future.</w:t>
      </w:r>
    </w:p>
    <w:p w:rsidR="00916FEE" w:rsidRDefault="00916FEE" w:rsidP="00DB13C0">
      <w:pPr>
        <w:pStyle w:val="ListParagraph"/>
        <w:widowControl w:val="0"/>
        <w:numPr>
          <w:ilvl w:val="2"/>
          <w:numId w:val="63"/>
        </w:numPr>
        <w:tabs>
          <w:tab w:val="left" w:pos="1461"/>
        </w:tabs>
        <w:autoSpaceDE w:val="0"/>
        <w:autoSpaceDN w:val="0"/>
        <w:spacing w:before="5" w:after="0" w:line="237" w:lineRule="auto"/>
        <w:ind w:right="723" w:hanging="361"/>
        <w:contextualSpacing w:val="0"/>
        <w:rPr>
          <w:sz w:val="24"/>
        </w:rPr>
      </w:pPr>
      <w:r>
        <w:rPr>
          <w:sz w:val="24"/>
        </w:rPr>
        <w:t xml:space="preserve">Cash </w:t>
      </w:r>
      <w:r>
        <w:rPr>
          <w:spacing w:val="-3"/>
          <w:sz w:val="24"/>
        </w:rPr>
        <w:t xml:space="preserve">flow </w:t>
      </w:r>
      <w:r>
        <w:rPr>
          <w:sz w:val="24"/>
        </w:rPr>
        <w:t xml:space="preserve">statement helps the management </w:t>
      </w:r>
      <w:r>
        <w:rPr>
          <w:spacing w:val="-3"/>
          <w:sz w:val="24"/>
        </w:rPr>
        <w:t xml:space="preserve">in </w:t>
      </w:r>
      <w:r>
        <w:rPr>
          <w:sz w:val="24"/>
        </w:rPr>
        <w:t>planning repayment of loans, replacement of assets etc.</w:t>
      </w:r>
    </w:p>
    <w:p w:rsidR="00916FEE" w:rsidRDefault="00916FEE" w:rsidP="00DB13C0">
      <w:pPr>
        <w:pStyle w:val="ListParagraph"/>
        <w:widowControl w:val="0"/>
        <w:numPr>
          <w:ilvl w:val="2"/>
          <w:numId w:val="63"/>
        </w:numPr>
        <w:tabs>
          <w:tab w:val="left" w:pos="1466"/>
        </w:tabs>
        <w:autoSpaceDE w:val="0"/>
        <w:autoSpaceDN w:val="0"/>
        <w:spacing w:before="4" w:after="0" w:line="240" w:lineRule="auto"/>
        <w:ind w:left="1465" w:hanging="366"/>
        <w:contextualSpacing w:val="0"/>
        <w:rPr>
          <w:sz w:val="24"/>
        </w:rPr>
      </w:pPr>
      <w:r>
        <w:rPr>
          <w:spacing w:val="-3"/>
          <w:sz w:val="24"/>
        </w:rPr>
        <w:t xml:space="preserve">This </w:t>
      </w:r>
      <w:r>
        <w:rPr>
          <w:sz w:val="24"/>
        </w:rPr>
        <w:t xml:space="preserve">statement </w:t>
      </w:r>
      <w:r>
        <w:rPr>
          <w:spacing w:val="-3"/>
          <w:sz w:val="24"/>
        </w:rPr>
        <w:t xml:space="preserve">is </w:t>
      </w:r>
      <w:r>
        <w:rPr>
          <w:sz w:val="24"/>
        </w:rPr>
        <w:t xml:space="preserve">helpful </w:t>
      </w:r>
      <w:r>
        <w:rPr>
          <w:spacing w:val="-3"/>
          <w:sz w:val="24"/>
        </w:rPr>
        <w:t xml:space="preserve">in </w:t>
      </w:r>
      <w:r>
        <w:rPr>
          <w:sz w:val="24"/>
        </w:rPr>
        <w:t>short-term financial decisions relating to</w:t>
      </w:r>
      <w:r>
        <w:rPr>
          <w:spacing w:val="14"/>
          <w:sz w:val="24"/>
        </w:rPr>
        <w:t xml:space="preserve"> </w:t>
      </w:r>
      <w:r>
        <w:rPr>
          <w:spacing w:val="-3"/>
          <w:sz w:val="24"/>
        </w:rPr>
        <w:t>liquidity.</w:t>
      </w:r>
    </w:p>
    <w:p w:rsidR="00916FEE" w:rsidRDefault="00916FEE" w:rsidP="00DB13C0">
      <w:pPr>
        <w:pStyle w:val="ListParagraph"/>
        <w:widowControl w:val="0"/>
        <w:numPr>
          <w:ilvl w:val="2"/>
          <w:numId w:val="63"/>
        </w:numPr>
        <w:tabs>
          <w:tab w:val="left" w:pos="1466"/>
        </w:tabs>
        <w:autoSpaceDE w:val="0"/>
        <w:autoSpaceDN w:val="0"/>
        <w:spacing w:before="41" w:after="0" w:line="240" w:lineRule="auto"/>
        <w:ind w:left="1465" w:hanging="366"/>
        <w:contextualSpacing w:val="0"/>
        <w:rPr>
          <w:sz w:val="24"/>
        </w:rPr>
      </w:pPr>
      <w:r>
        <w:rPr>
          <w:spacing w:val="-3"/>
          <w:sz w:val="24"/>
        </w:rPr>
        <w:t xml:space="preserve">This </w:t>
      </w:r>
      <w:r>
        <w:rPr>
          <w:sz w:val="24"/>
        </w:rPr>
        <w:t xml:space="preserve">statement </w:t>
      </w:r>
      <w:r>
        <w:rPr>
          <w:spacing w:val="-3"/>
          <w:sz w:val="24"/>
        </w:rPr>
        <w:t xml:space="preserve">helps </w:t>
      </w:r>
      <w:r>
        <w:rPr>
          <w:sz w:val="24"/>
        </w:rPr>
        <w:t xml:space="preserve">the management </w:t>
      </w:r>
      <w:r>
        <w:rPr>
          <w:spacing w:val="-3"/>
          <w:sz w:val="24"/>
        </w:rPr>
        <w:t xml:space="preserve">in </w:t>
      </w:r>
      <w:r>
        <w:rPr>
          <w:sz w:val="24"/>
        </w:rPr>
        <w:t>preparing cash budgets</w:t>
      </w:r>
      <w:r>
        <w:rPr>
          <w:spacing w:val="26"/>
          <w:sz w:val="24"/>
        </w:rPr>
        <w:t xml:space="preserve"> </w:t>
      </w:r>
      <w:r>
        <w:rPr>
          <w:sz w:val="24"/>
        </w:rPr>
        <w:t>properly.</w:t>
      </w:r>
    </w:p>
    <w:p w:rsidR="00916FEE" w:rsidRDefault="00916FEE" w:rsidP="00DB13C0">
      <w:pPr>
        <w:pStyle w:val="ListParagraph"/>
        <w:widowControl w:val="0"/>
        <w:numPr>
          <w:ilvl w:val="2"/>
          <w:numId w:val="63"/>
        </w:numPr>
        <w:tabs>
          <w:tab w:val="left" w:pos="1466"/>
        </w:tabs>
        <w:autoSpaceDE w:val="0"/>
        <w:autoSpaceDN w:val="0"/>
        <w:spacing w:before="41" w:after="0"/>
        <w:ind w:left="1465" w:right="1066" w:hanging="366"/>
        <w:contextualSpacing w:val="0"/>
        <w:rPr>
          <w:sz w:val="24"/>
        </w:rPr>
      </w:pPr>
      <w:r>
        <w:rPr>
          <w:spacing w:val="-3"/>
          <w:sz w:val="24"/>
        </w:rPr>
        <w:t xml:space="preserve">This </w:t>
      </w:r>
      <w:r>
        <w:rPr>
          <w:sz w:val="24"/>
        </w:rPr>
        <w:t xml:space="preserve">statement helps the financial </w:t>
      </w:r>
      <w:proofErr w:type="gramStart"/>
      <w:r>
        <w:rPr>
          <w:sz w:val="24"/>
        </w:rPr>
        <w:t xml:space="preserve">institution who </w:t>
      </w:r>
      <w:proofErr w:type="spellStart"/>
      <w:r>
        <w:rPr>
          <w:sz w:val="24"/>
        </w:rPr>
        <w:t>lend</w:t>
      </w:r>
      <w:proofErr w:type="spellEnd"/>
      <w:proofErr w:type="gramEnd"/>
      <w:r>
        <w:rPr>
          <w:sz w:val="24"/>
        </w:rPr>
        <w:t xml:space="preserve"> advances </w:t>
      </w:r>
      <w:r>
        <w:rPr>
          <w:spacing w:val="2"/>
          <w:sz w:val="24"/>
        </w:rPr>
        <w:t xml:space="preserve">to </w:t>
      </w:r>
      <w:r>
        <w:rPr>
          <w:sz w:val="24"/>
        </w:rPr>
        <w:t xml:space="preserve">business concerns </w:t>
      </w:r>
      <w:r>
        <w:rPr>
          <w:spacing w:val="-3"/>
          <w:sz w:val="24"/>
        </w:rPr>
        <w:t xml:space="preserve">in </w:t>
      </w:r>
      <w:r>
        <w:rPr>
          <w:sz w:val="24"/>
        </w:rPr>
        <w:t>estimating their repaying</w:t>
      </w:r>
      <w:r>
        <w:rPr>
          <w:spacing w:val="5"/>
          <w:sz w:val="24"/>
        </w:rPr>
        <w:t xml:space="preserve"> </w:t>
      </w:r>
      <w:r>
        <w:rPr>
          <w:sz w:val="24"/>
        </w:rPr>
        <w:t>capacities.</w:t>
      </w:r>
    </w:p>
    <w:p w:rsidR="00916FEE" w:rsidRDefault="00916FEE" w:rsidP="00DB13C0">
      <w:pPr>
        <w:pStyle w:val="ListParagraph"/>
        <w:widowControl w:val="0"/>
        <w:numPr>
          <w:ilvl w:val="2"/>
          <w:numId w:val="63"/>
        </w:numPr>
        <w:tabs>
          <w:tab w:val="left" w:pos="1466"/>
        </w:tabs>
        <w:autoSpaceDE w:val="0"/>
        <w:autoSpaceDN w:val="0"/>
        <w:spacing w:after="0" w:line="275" w:lineRule="exact"/>
        <w:ind w:left="1465" w:hanging="366"/>
        <w:contextualSpacing w:val="0"/>
        <w:rPr>
          <w:sz w:val="24"/>
        </w:rPr>
      </w:pPr>
      <w:r>
        <w:rPr>
          <w:sz w:val="24"/>
        </w:rPr>
        <w:t xml:space="preserve">Cash </w:t>
      </w:r>
      <w:r>
        <w:rPr>
          <w:spacing w:val="-3"/>
          <w:sz w:val="24"/>
        </w:rPr>
        <w:t xml:space="preserve">flow </w:t>
      </w:r>
      <w:r>
        <w:rPr>
          <w:sz w:val="24"/>
        </w:rPr>
        <w:t xml:space="preserve">statement helps </w:t>
      </w:r>
      <w:r>
        <w:rPr>
          <w:spacing w:val="-3"/>
          <w:sz w:val="24"/>
        </w:rPr>
        <w:t xml:space="preserve">in </w:t>
      </w:r>
      <w:r>
        <w:rPr>
          <w:sz w:val="24"/>
        </w:rPr>
        <w:t>evaluating financial policies of the</w:t>
      </w:r>
      <w:r>
        <w:rPr>
          <w:spacing w:val="8"/>
          <w:sz w:val="24"/>
        </w:rPr>
        <w:t xml:space="preserve"> </w:t>
      </w:r>
      <w:r>
        <w:rPr>
          <w:sz w:val="24"/>
        </w:rPr>
        <w:t>management.</w:t>
      </w:r>
    </w:p>
    <w:p w:rsidR="00916FEE" w:rsidRDefault="00916FEE" w:rsidP="00DB13C0">
      <w:pPr>
        <w:pStyle w:val="ListParagraph"/>
        <w:widowControl w:val="0"/>
        <w:numPr>
          <w:ilvl w:val="2"/>
          <w:numId w:val="63"/>
        </w:numPr>
        <w:tabs>
          <w:tab w:val="left" w:pos="1465"/>
        </w:tabs>
        <w:autoSpaceDE w:val="0"/>
        <w:autoSpaceDN w:val="0"/>
        <w:spacing w:before="41" w:after="0" w:line="280" w:lineRule="auto"/>
        <w:ind w:left="1465" w:right="1045" w:hanging="366"/>
        <w:contextualSpacing w:val="0"/>
        <w:rPr>
          <w:sz w:val="24"/>
        </w:rPr>
      </w:pPr>
      <w:r>
        <w:rPr>
          <w:sz w:val="24"/>
        </w:rPr>
        <w:t xml:space="preserve">Cash </w:t>
      </w:r>
      <w:r>
        <w:rPr>
          <w:spacing w:val="-3"/>
          <w:sz w:val="24"/>
        </w:rPr>
        <w:t xml:space="preserve">flow </w:t>
      </w:r>
      <w:r>
        <w:rPr>
          <w:sz w:val="24"/>
        </w:rPr>
        <w:t xml:space="preserve">statement discloses the complete story of cash movement. The increase </w:t>
      </w:r>
      <w:r>
        <w:rPr>
          <w:spacing w:val="-4"/>
          <w:sz w:val="24"/>
        </w:rPr>
        <w:t xml:space="preserve">in, </w:t>
      </w:r>
      <w:r>
        <w:rPr>
          <w:sz w:val="24"/>
        </w:rPr>
        <w:t>or decrease of cash and the reason therefore can be</w:t>
      </w:r>
      <w:r>
        <w:rPr>
          <w:spacing w:val="-11"/>
          <w:sz w:val="24"/>
        </w:rPr>
        <w:t xml:space="preserve"> </w:t>
      </w:r>
      <w:r>
        <w:rPr>
          <w:sz w:val="24"/>
        </w:rPr>
        <w:t>known.</w:t>
      </w:r>
    </w:p>
    <w:p w:rsidR="00916FEE" w:rsidRDefault="00916FEE" w:rsidP="00DB13C0">
      <w:pPr>
        <w:pStyle w:val="ListParagraph"/>
        <w:widowControl w:val="0"/>
        <w:numPr>
          <w:ilvl w:val="2"/>
          <w:numId w:val="63"/>
        </w:numPr>
        <w:tabs>
          <w:tab w:val="left" w:pos="1461"/>
        </w:tabs>
        <w:autoSpaceDE w:val="0"/>
        <w:autoSpaceDN w:val="0"/>
        <w:spacing w:after="0"/>
        <w:ind w:right="404" w:hanging="361"/>
        <w:contextualSpacing w:val="0"/>
        <w:rPr>
          <w:sz w:val="24"/>
        </w:rPr>
      </w:pPr>
      <w:r>
        <w:rPr>
          <w:sz w:val="24"/>
        </w:rPr>
        <w:t xml:space="preserve">Cash flow statement provides information </w:t>
      </w:r>
      <w:r>
        <w:rPr>
          <w:spacing w:val="4"/>
          <w:sz w:val="24"/>
        </w:rPr>
        <w:t xml:space="preserve">of </w:t>
      </w:r>
      <w:r>
        <w:rPr>
          <w:sz w:val="24"/>
        </w:rPr>
        <w:t>all activities such as operating, investing and financial</w:t>
      </w:r>
      <w:r>
        <w:rPr>
          <w:spacing w:val="-4"/>
          <w:sz w:val="24"/>
        </w:rPr>
        <w:t xml:space="preserve"> </w:t>
      </w:r>
      <w:r>
        <w:rPr>
          <w:sz w:val="24"/>
        </w:rPr>
        <w:t>activities.</w:t>
      </w:r>
    </w:p>
    <w:p w:rsidR="00916FEE" w:rsidRDefault="00916FEE" w:rsidP="00DB13C0">
      <w:pPr>
        <w:pStyle w:val="ListParagraph"/>
        <w:widowControl w:val="0"/>
        <w:numPr>
          <w:ilvl w:val="2"/>
          <w:numId w:val="63"/>
        </w:numPr>
        <w:tabs>
          <w:tab w:val="left" w:pos="1461"/>
        </w:tabs>
        <w:autoSpaceDE w:val="0"/>
        <w:autoSpaceDN w:val="0"/>
        <w:spacing w:after="0"/>
        <w:ind w:right="396" w:hanging="361"/>
        <w:contextualSpacing w:val="0"/>
        <w:jc w:val="both"/>
        <w:rPr>
          <w:sz w:val="24"/>
        </w:rPr>
      </w:pPr>
      <w:r>
        <w:rPr>
          <w:sz w:val="24"/>
        </w:rPr>
        <w:t xml:space="preserve">Since cash flow statement provides information regarding the sources and utilizations </w:t>
      </w:r>
      <w:r>
        <w:rPr>
          <w:spacing w:val="4"/>
          <w:sz w:val="24"/>
        </w:rPr>
        <w:t xml:space="preserve">of </w:t>
      </w:r>
      <w:r>
        <w:rPr>
          <w:sz w:val="24"/>
        </w:rPr>
        <w:t xml:space="preserve">cash during a particular period. It </w:t>
      </w:r>
      <w:r>
        <w:rPr>
          <w:spacing w:val="-5"/>
          <w:sz w:val="24"/>
        </w:rPr>
        <w:t xml:space="preserve">is </w:t>
      </w:r>
      <w:r>
        <w:rPr>
          <w:sz w:val="24"/>
        </w:rPr>
        <w:t xml:space="preserve">easy for the management to plan carefully for the cash requirements </w:t>
      </w:r>
      <w:r>
        <w:rPr>
          <w:spacing w:val="-3"/>
          <w:sz w:val="24"/>
        </w:rPr>
        <w:t xml:space="preserve">in </w:t>
      </w:r>
      <w:r>
        <w:rPr>
          <w:sz w:val="24"/>
        </w:rPr>
        <w:t>the future, for the pose of redeeming long-term liabilities or /and replacing some fixed</w:t>
      </w:r>
      <w:r>
        <w:rPr>
          <w:spacing w:val="7"/>
          <w:sz w:val="24"/>
        </w:rPr>
        <w:t xml:space="preserve"> </w:t>
      </w:r>
      <w:r>
        <w:rPr>
          <w:sz w:val="24"/>
        </w:rPr>
        <w:t>assets.</w:t>
      </w:r>
    </w:p>
    <w:p w:rsidR="00916FEE" w:rsidRDefault="00916FEE" w:rsidP="00916FEE">
      <w:pPr>
        <w:pStyle w:val="BodyText"/>
        <w:spacing w:before="1"/>
        <w:rPr>
          <w:sz w:val="27"/>
        </w:rPr>
      </w:pPr>
    </w:p>
    <w:p w:rsidR="00916FEE" w:rsidRDefault="00916FEE" w:rsidP="00C877AA">
      <w:pPr>
        <w:pStyle w:val="Heading6"/>
        <w:ind w:left="1100"/>
        <w:rPr>
          <w:b/>
          <w:sz w:val="31"/>
        </w:rPr>
      </w:pPr>
      <w:r>
        <w:rPr>
          <w:color w:val="C00000"/>
        </w:rPr>
        <w:t>LIMITATIONS OF CASH FLOW STATEMENT</w:t>
      </w:r>
    </w:p>
    <w:p w:rsidR="00916FEE" w:rsidRDefault="00916FEE" w:rsidP="00DB13C0">
      <w:pPr>
        <w:pStyle w:val="ListParagraph"/>
        <w:widowControl w:val="0"/>
        <w:numPr>
          <w:ilvl w:val="0"/>
          <w:numId w:val="64"/>
        </w:numPr>
        <w:tabs>
          <w:tab w:val="left" w:pos="1461"/>
        </w:tabs>
        <w:autoSpaceDE w:val="0"/>
        <w:autoSpaceDN w:val="0"/>
        <w:spacing w:after="0"/>
        <w:ind w:right="398"/>
        <w:contextualSpacing w:val="0"/>
        <w:jc w:val="both"/>
        <w:rPr>
          <w:sz w:val="24"/>
        </w:rPr>
      </w:pPr>
      <w:r>
        <w:rPr>
          <w:sz w:val="24"/>
        </w:rPr>
        <w:t xml:space="preserve">A cash </w:t>
      </w:r>
      <w:r>
        <w:rPr>
          <w:spacing w:val="-3"/>
          <w:sz w:val="24"/>
        </w:rPr>
        <w:t xml:space="preserve">flow </w:t>
      </w:r>
      <w:r>
        <w:rPr>
          <w:sz w:val="24"/>
        </w:rPr>
        <w:t xml:space="preserve">statement only reveals the inflow and outflow of cash. The cash </w:t>
      </w:r>
      <w:proofErr w:type="gramStart"/>
      <w:r>
        <w:rPr>
          <w:sz w:val="24"/>
        </w:rPr>
        <w:t>balance  disclosed</w:t>
      </w:r>
      <w:proofErr w:type="gramEnd"/>
      <w:r>
        <w:rPr>
          <w:sz w:val="24"/>
        </w:rPr>
        <w:t xml:space="preserve"> by the cash flow statement </w:t>
      </w:r>
      <w:r>
        <w:rPr>
          <w:spacing w:val="-3"/>
          <w:sz w:val="24"/>
        </w:rPr>
        <w:t xml:space="preserve">may </w:t>
      </w:r>
      <w:r>
        <w:rPr>
          <w:sz w:val="24"/>
        </w:rPr>
        <w:t>not represent the real liquid position of the</w:t>
      </w:r>
      <w:r>
        <w:rPr>
          <w:spacing w:val="-30"/>
          <w:sz w:val="24"/>
        </w:rPr>
        <w:t xml:space="preserve"> </w:t>
      </w:r>
      <w:r>
        <w:rPr>
          <w:sz w:val="24"/>
        </w:rPr>
        <w:lastRenderedPageBreak/>
        <w:t>concern.</w:t>
      </w:r>
    </w:p>
    <w:p w:rsidR="00916FEE" w:rsidRDefault="00916FEE" w:rsidP="00DB13C0">
      <w:pPr>
        <w:pStyle w:val="ListParagraph"/>
        <w:widowControl w:val="0"/>
        <w:numPr>
          <w:ilvl w:val="0"/>
          <w:numId w:val="64"/>
        </w:numPr>
        <w:tabs>
          <w:tab w:val="left" w:pos="1461"/>
        </w:tabs>
        <w:autoSpaceDE w:val="0"/>
        <w:autoSpaceDN w:val="0"/>
        <w:spacing w:after="0"/>
        <w:ind w:right="390"/>
        <w:contextualSpacing w:val="0"/>
        <w:jc w:val="both"/>
        <w:rPr>
          <w:sz w:val="24"/>
        </w:rPr>
      </w:pPr>
      <w:r>
        <w:rPr>
          <w:sz w:val="24"/>
        </w:rPr>
        <w:t xml:space="preserve">Cash </w:t>
      </w:r>
      <w:r>
        <w:rPr>
          <w:spacing w:val="-3"/>
          <w:sz w:val="24"/>
        </w:rPr>
        <w:t xml:space="preserve">flow </w:t>
      </w:r>
      <w:r>
        <w:rPr>
          <w:sz w:val="24"/>
        </w:rPr>
        <w:t xml:space="preserve">statement </w:t>
      </w:r>
      <w:r>
        <w:rPr>
          <w:spacing w:val="-5"/>
          <w:sz w:val="24"/>
        </w:rPr>
        <w:t xml:space="preserve">is </w:t>
      </w:r>
      <w:r>
        <w:rPr>
          <w:sz w:val="24"/>
        </w:rPr>
        <w:t xml:space="preserve">not suitable for judging the profitability </w:t>
      </w:r>
      <w:r>
        <w:rPr>
          <w:spacing w:val="4"/>
          <w:sz w:val="24"/>
        </w:rPr>
        <w:t xml:space="preserve">of </w:t>
      </w:r>
      <w:r>
        <w:rPr>
          <w:sz w:val="24"/>
        </w:rPr>
        <w:t>a firm as non-cash changes are ignored while calculating cash flows from operating</w:t>
      </w:r>
      <w:r>
        <w:rPr>
          <w:spacing w:val="1"/>
          <w:sz w:val="24"/>
        </w:rPr>
        <w:t xml:space="preserve"> </w:t>
      </w:r>
      <w:r>
        <w:rPr>
          <w:sz w:val="24"/>
        </w:rPr>
        <w:t>activities.</w:t>
      </w:r>
    </w:p>
    <w:p w:rsidR="00916FEE" w:rsidRDefault="00916FEE" w:rsidP="00DB13C0">
      <w:pPr>
        <w:pStyle w:val="ListParagraph"/>
        <w:widowControl w:val="0"/>
        <w:numPr>
          <w:ilvl w:val="0"/>
          <w:numId w:val="64"/>
        </w:numPr>
        <w:tabs>
          <w:tab w:val="left" w:pos="1524"/>
        </w:tabs>
        <w:autoSpaceDE w:val="0"/>
        <w:autoSpaceDN w:val="0"/>
        <w:spacing w:before="74" w:after="0"/>
        <w:ind w:left="1523" w:right="1261" w:hanging="423"/>
        <w:contextualSpacing w:val="0"/>
        <w:jc w:val="both"/>
        <w:rPr>
          <w:sz w:val="24"/>
        </w:rPr>
      </w:pPr>
      <w:r>
        <w:rPr>
          <w:sz w:val="24"/>
        </w:rPr>
        <w:t xml:space="preserve">Cash flow statement </w:t>
      </w:r>
      <w:r>
        <w:rPr>
          <w:spacing w:val="-3"/>
          <w:sz w:val="24"/>
        </w:rPr>
        <w:t xml:space="preserve">is </w:t>
      </w:r>
      <w:r>
        <w:rPr>
          <w:sz w:val="24"/>
        </w:rPr>
        <w:t xml:space="preserve">not a substitute for </w:t>
      </w:r>
      <w:r>
        <w:rPr>
          <w:spacing w:val="-3"/>
          <w:sz w:val="24"/>
        </w:rPr>
        <w:t xml:space="preserve">income </w:t>
      </w:r>
      <w:r>
        <w:rPr>
          <w:sz w:val="24"/>
        </w:rPr>
        <w:t xml:space="preserve">statement or funds </w:t>
      </w:r>
      <w:r>
        <w:rPr>
          <w:spacing w:val="-3"/>
          <w:sz w:val="24"/>
        </w:rPr>
        <w:t xml:space="preserve">flow </w:t>
      </w:r>
      <w:r>
        <w:rPr>
          <w:sz w:val="24"/>
        </w:rPr>
        <w:t xml:space="preserve">statement. Each of them has separate function </w:t>
      </w:r>
      <w:r>
        <w:rPr>
          <w:spacing w:val="2"/>
          <w:sz w:val="24"/>
        </w:rPr>
        <w:t>to</w:t>
      </w:r>
      <w:r>
        <w:rPr>
          <w:spacing w:val="-10"/>
          <w:sz w:val="24"/>
        </w:rPr>
        <w:t xml:space="preserve"> </w:t>
      </w:r>
      <w:r>
        <w:rPr>
          <w:sz w:val="24"/>
        </w:rPr>
        <w:t>perform.</w:t>
      </w:r>
    </w:p>
    <w:p w:rsidR="00916FEE" w:rsidRDefault="00916FEE" w:rsidP="00916FEE">
      <w:pPr>
        <w:pStyle w:val="BodyText"/>
        <w:ind w:left="1461" w:right="386"/>
      </w:pPr>
      <w:r>
        <w:t>Net cash flow disclosed by cash flow statement does not necessarily show net income of the business, because net income is determined by taking into account both cash and non-cash items.</w:t>
      </w:r>
    </w:p>
    <w:p w:rsidR="00916FEE" w:rsidRDefault="00916FEE" w:rsidP="00DB13C0">
      <w:pPr>
        <w:pStyle w:val="ListParagraph"/>
        <w:widowControl w:val="0"/>
        <w:numPr>
          <w:ilvl w:val="0"/>
          <w:numId w:val="66"/>
        </w:numPr>
        <w:tabs>
          <w:tab w:val="left" w:pos="1461"/>
        </w:tabs>
        <w:autoSpaceDE w:val="0"/>
        <w:autoSpaceDN w:val="0"/>
        <w:spacing w:before="4" w:after="0" w:line="237" w:lineRule="auto"/>
        <w:ind w:right="679"/>
        <w:contextualSpacing w:val="0"/>
        <w:rPr>
          <w:sz w:val="24"/>
        </w:rPr>
      </w:pPr>
      <w:r>
        <w:rPr>
          <w:sz w:val="24"/>
        </w:rPr>
        <w:t xml:space="preserve">Cash </w:t>
      </w:r>
      <w:r>
        <w:rPr>
          <w:spacing w:val="-3"/>
          <w:sz w:val="24"/>
        </w:rPr>
        <w:t xml:space="preserve">flow </w:t>
      </w:r>
      <w:r>
        <w:rPr>
          <w:sz w:val="24"/>
        </w:rPr>
        <w:t xml:space="preserve">statement </w:t>
      </w:r>
      <w:r>
        <w:rPr>
          <w:spacing w:val="-5"/>
          <w:sz w:val="24"/>
        </w:rPr>
        <w:t xml:space="preserve">is </w:t>
      </w:r>
      <w:r>
        <w:rPr>
          <w:sz w:val="24"/>
        </w:rPr>
        <w:t>based on cash accounting. It ignores the basic accounting concept of accrual</w:t>
      </w:r>
      <w:r>
        <w:rPr>
          <w:spacing w:val="-4"/>
          <w:sz w:val="24"/>
        </w:rPr>
        <w:t xml:space="preserve"> </w:t>
      </w:r>
      <w:r>
        <w:rPr>
          <w:sz w:val="24"/>
        </w:rPr>
        <w:t>basis.</w:t>
      </w:r>
    </w:p>
    <w:p w:rsidR="00916FEE" w:rsidRDefault="00916FEE" w:rsidP="00DB13C0">
      <w:pPr>
        <w:pStyle w:val="ListParagraph"/>
        <w:widowControl w:val="0"/>
        <w:numPr>
          <w:ilvl w:val="0"/>
          <w:numId w:val="66"/>
        </w:numPr>
        <w:tabs>
          <w:tab w:val="left" w:pos="1461"/>
        </w:tabs>
        <w:autoSpaceDE w:val="0"/>
        <w:autoSpaceDN w:val="0"/>
        <w:spacing w:before="6" w:after="0" w:line="237" w:lineRule="auto"/>
        <w:ind w:right="557"/>
        <w:contextualSpacing w:val="0"/>
        <w:rPr>
          <w:sz w:val="24"/>
        </w:rPr>
      </w:pPr>
      <w:r>
        <w:rPr>
          <w:sz w:val="24"/>
        </w:rPr>
        <w:t xml:space="preserve">Cash </w:t>
      </w:r>
      <w:r>
        <w:rPr>
          <w:spacing w:val="-3"/>
          <w:sz w:val="24"/>
        </w:rPr>
        <w:t xml:space="preserve">flow </w:t>
      </w:r>
      <w:r>
        <w:rPr>
          <w:sz w:val="24"/>
        </w:rPr>
        <w:t xml:space="preserve">statement reveals the movement of cash only. In preparation </w:t>
      </w:r>
      <w:r>
        <w:rPr>
          <w:spacing w:val="-5"/>
          <w:sz w:val="24"/>
        </w:rPr>
        <w:t xml:space="preserve">it </w:t>
      </w:r>
      <w:r>
        <w:rPr>
          <w:sz w:val="24"/>
        </w:rPr>
        <w:t xml:space="preserve">ignores </w:t>
      </w:r>
      <w:r>
        <w:rPr>
          <w:spacing w:val="-3"/>
          <w:sz w:val="24"/>
        </w:rPr>
        <w:t xml:space="preserve">most </w:t>
      </w:r>
      <w:r>
        <w:rPr>
          <w:sz w:val="24"/>
        </w:rPr>
        <w:t xml:space="preserve">liquid current assets </w:t>
      </w:r>
      <w:r>
        <w:rPr>
          <w:spacing w:val="-3"/>
          <w:sz w:val="24"/>
        </w:rPr>
        <w:t xml:space="preserve">like </w:t>
      </w:r>
      <w:r>
        <w:rPr>
          <w:sz w:val="24"/>
        </w:rPr>
        <w:t xml:space="preserve">Sundry Debtors, </w:t>
      </w:r>
      <w:r>
        <w:rPr>
          <w:spacing w:val="-3"/>
          <w:sz w:val="24"/>
        </w:rPr>
        <w:t xml:space="preserve">Bills </w:t>
      </w:r>
      <w:r>
        <w:rPr>
          <w:sz w:val="24"/>
        </w:rPr>
        <w:t>Receivables</w:t>
      </w:r>
      <w:r>
        <w:rPr>
          <w:spacing w:val="14"/>
          <w:sz w:val="24"/>
        </w:rPr>
        <w:t xml:space="preserve"> </w:t>
      </w:r>
      <w:r>
        <w:rPr>
          <w:sz w:val="24"/>
        </w:rPr>
        <w:t>etc.,</w:t>
      </w:r>
    </w:p>
    <w:p w:rsidR="00916FEE" w:rsidRDefault="00916FEE" w:rsidP="00DB13C0">
      <w:pPr>
        <w:pStyle w:val="ListParagraph"/>
        <w:widowControl w:val="0"/>
        <w:numPr>
          <w:ilvl w:val="0"/>
          <w:numId w:val="66"/>
        </w:numPr>
        <w:tabs>
          <w:tab w:val="left" w:pos="1461"/>
        </w:tabs>
        <w:autoSpaceDE w:val="0"/>
        <w:autoSpaceDN w:val="0"/>
        <w:spacing w:before="6" w:after="0" w:line="237" w:lineRule="auto"/>
        <w:ind w:right="403"/>
        <w:contextualSpacing w:val="0"/>
        <w:rPr>
          <w:sz w:val="24"/>
        </w:rPr>
      </w:pPr>
      <w:r>
        <w:rPr>
          <w:sz w:val="24"/>
        </w:rPr>
        <w:t xml:space="preserve">It </w:t>
      </w:r>
      <w:r>
        <w:rPr>
          <w:spacing w:val="-5"/>
          <w:sz w:val="24"/>
        </w:rPr>
        <w:t xml:space="preserve">is </w:t>
      </w:r>
      <w:r>
        <w:rPr>
          <w:sz w:val="24"/>
        </w:rPr>
        <w:t>difficult to precisely define the term cash. There are controversies among accountants over</w:t>
      </w:r>
    </w:p>
    <w:p w:rsidR="00916FEE" w:rsidRDefault="00916FEE" w:rsidP="00916FEE">
      <w:pPr>
        <w:pStyle w:val="BodyText"/>
        <w:spacing w:before="3" w:line="275" w:lineRule="exact"/>
        <w:ind w:left="1461"/>
      </w:pPr>
      <w:proofErr w:type="gramStart"/>
      <w:r>
        <w:t>a</w:t>
      </w:r>
      <w:proofErr w:type="gramEnd"/>
      <w:r>
        <w:t xml:space="preserve"> number of near cash items like </w:t>
      </w:r>
      <w:proofErr w:type="spellStart"/>
      <w:r>
        <w:t>cheques</w:t>
      </w:r>
      <w:proofErr w:type="spellEnd"/>
      <w:r>
        <w:t>, stamps, postal orders etc., to be included in cash.</w:t>
      </w:r>
    </w:p>
    <w:p w:rsidR="00916FEE" w:rsidRDefault="00916FEE" w:rsidP="00C877AA">
      <w:pPr>
        <w:pStyle w:val="BodyText"/>
        <w:ind w:left="1465" w:right="1809" w:hanging="366"/>
        <w:rPr>
          <w:sz w:val="26"/>
        </w:rPr>
      </w:pPr>
      <w:r>
        <w:t>7. Cash flow statement does not give a complete picture of financial position of the concern.</w:t>
      </w:r>
    </w:p>
    <w:p w:rsidR="00916FEE" w:rsidRPr="004616B5" w:rsidRDefault="00916FEE" w:rsidP="00916FEE">
      <w:pPr>
        <w:pStyle w:val="BodyText"/>
        <w:spacing w:before="1"/>
        <w:rPr>
          <w:sz w:val="21"/>
        </w:rPr>
      </w:pPr>
    </w:p>
    <w:p w:rsidR="00916FEE" w:rsidRDefault="00916FEE" w:rsidP="00916FEE">
      <w:pPr>
        <w:pStyle w:val="Heading6"/>
        <w:spacing w:before="205"/>
        <w:ind w:left="740"/>
        <w:jc w:val="both"/>
      </w:pPr>
      <w:r>
        <w:t>WORKING CAPITAL</w:t>
      </w:r>
    </w:p>
    <w:p w:rsidR="00916FEE" w:rsidRDefault="00916FEE" w:rsidP="00916FEE">
      <w:pPr>
        <w:pStyle w:val="BodyText"/>
        <w:spacing w:before="1"/>
        <w:rPr>
          <w:b/>
          <w:sz w:val="21"/>
        </w:rPr>
      </w:pPr>
    </w:p>
    <w:p w:rsidR="00916FEE" w:rsidRDefault="00916FEE" w:rsidP="00916FEE">
      <w:pPr>
        <w:pStyle w:val="BodyText"/>
        <w:spacing w:line="278" w:lineRule="auto"/>
        <w:ind w:left="1100" w:right="397" w:firstLine="360"/>
      </w:pPr>
      <w:r>
        <w:t xml:space="preserve">Working capital is the flesh and blood of the business. It is that portion of capital that makes a company work. It is not just possible to carry on the business with only fixed assets. Working capital is a must, working capital is also called circulating capital. It is used to meet regular or recurring needs of the business. The regular needs refer to the purchase of materials, payment of wages and salaries, expenses like rent, advertising, </w:t>
      </w:r>
      <w:proofErr w:type="gramStart"/>
      <w:r>
        <w:t>power</w:t>
      </w:r>
      <w:proofErr w:type="gramEnd"/>
      <w:r>
        <w:t xml:space="preserve"> and so on. In </w:t>
      </w:r>
      <w:proofErr w:type="gramStart"/>
      <w:r>
        <w:t>short ,</w:t>
      </w:r>
      <w:proofErr w:type="gramEnd"/>
      <w:r>
        <w:t xml:space="preserve"> working capital is the amounts needed to cover the cost of operating the business.</w:t>
      </w:r>
    </w:p>
    <w:p w:rsidR="00916FEE" w:rsidRDefault="00916FEE" w:rsidP="00916FEE">
      <w:pPr>
        <w:pStyle w:val="Heading5"/>
        <w:spacing w:before="159"/>
        <w:ind w:left="740"/>
        <w:jc w:val="both"/>
      </w:pPr>
      <w:r>
        <w:rPr>
          <w:color w:val="FF0000"/>
        </w:rPr>
        <w:t>DEFINITION OF WORKING CAPITAL</w:t>
      </w:r>
    </w:p>
    <w:p w:rsidR="00916FEE" w:rsidRDefault="00916FEE" w:rsidP="00C877AA">
      <w:pPr>
        <w:pStyle w:val="Heading6"/>
        <w:spacing w:before="244"/>
        <w:ind w:left="1100"/>
        <w:rPr>
          <w:b/>
          <w:sz w:val="20"/>
        </w:rPr>
      </w:pPr>
      <w:r>
        <w:t>Working capital define as a current assets excess of current liabilities</w:t>
      </w:r>
    </w:p>
    <w:p w:rsidR="00916FEE" w:rsidRDefault="00916FEE" w:rsidP="00C877AA">
      <w:pPr>
        <w:pStyle w:val="BodyText"/>
        <w:ind w:left="1100"/>
        <w:rPr>
          <w:sz w:val="21"/>
        </w:rPr>
      </w:pPr>
      <w:proofErr w:type="spellStart"/>
      <w:r>
        <w:t>Its</w:t>
      </w:r>
      <w:proofErr w:type="spellEnd"/>
      <w:r>
        <w:t xml:space="preserve"> also define in mathematically formula as</w:t>
      </w:r>
    </w:p>
    <w:p w:rsidR="00916FEE" w:rsidRDefault="00916FEE" w:rsidP="00916FEE">
      <w:pPr>
        <w:pStyle w:val="Heading6"/>
        <w:spacing w:line="456" w:lineRule="auto"/>
        <w:ind w:left="740" w:right="4540" w:firstLine="360"/>
      </w:pPr>
      <w:proofErr w:type="gramStart"/>
      <w:r>
        <w:t>working</w:t>
      </w:r>
      <w:proofErr w:type="gramEnd"/>
      <w:r>
        <w:t xml:space="preserve"> capital = current assets – current liabilities </w:t>
      </w:r>
      <w:r>
        <w:rPr>
          <w:color w:val="FF0000"/>
        </w:rPr>
        <w:t>FEATURES OF WORKING CAPITAL</w:t>
      </w:r>
    </w:p>
    <w:p w:rsidR="00916FEE" w:rsidRDefault="00916FEE" w:rsidP="00DB13C0">
      <w:pPr>
        <w:pStyle w:val="ListParagraph"/>
        <w:widowControl w:val="0"/>
        <w:numPr>
          <w:ilvl w:val="0"/>
          <w:numId w:val="65"/>
        </w:numPr>
        <w:tabs>
          <w:tab w:val="left" w:pos="1461"/>
        </w:tabs>
        <w:autoSpaceDE w:val="0"/>
        <w:autoSpaceDN w:val="0"/>
        <w:spacing w:after="0" w:line="278" w:lineRule="auto"/>
        <w:ind w:right="391"/>
        <w:contextualSpacing w:val="0"/>
        <w:jc w:val="both"/>
        <w:rPr>
          <w:sz w:val="24"/>
        </w:rPr>
      </w:pPr>
      <w:r>
        <w:rPr>
          <w:sz w:val="24"/>
        </w:rPr>
        <w:t xml:space="preserve">Short </w:t>
      </w:r>
      <w:r>
        <w:rPr>
          <w:spacing w:val="-4"/>
          <w:sz w:val="24"/>
        </w:rPr>
        <w:t xml:space="preserve">life </w:t>
      </w:r>
      <w:r>
        <w:rPr>
          <w:sz w:val="24"/>
        </w:rPr>
        <w:t xml:space="preserve">span: working capital changes </w:t>
      </w:r>
      <w:r>
        <w:rPr>
          <w:spacing w:val="-3"/>
          <w:sz w:val="24"/>
        </w:rPr>
        <w:t xml:space="preserve">in </w:t>
      </w:r>
      <w:r>
        <w:rPr>
          <w:sz w:val="24"/>
        </w:rPr>
        <w:t xml:space="preserve">its form cash </w:t>
      </w:r>
      <w:r>
        <w:rPr>
          <w:spacing w:val="2"/>
          <w:sz w:val="24"/>
        </w:rPr>
        <w:t xml:space="preserve">to </w:t>
      </w:r>
      <w:r>
        <w:rPr>
          <w:sz w:val="24"/>
        </w:rPr>
        <w:t xml:space="preserve">stock, stock to debtors, debtors to cash, the cash balances may </w:t>
      </w:r>
      <w:r>
        <w:rPr>
          <w:spacing w:val="-3"/>
          <w:sz w:val="24"/>
        </w:rPr>
        <w:t xml:space="preserve">be </w:t>
      </w:r>
      <w:r>
        <w:rPr>
          <w:sz w:val="24"/>
        </w:rPr>
        <w:t xml:space="preserve">kept </w:t>
      </w:r>
      <w:r>
        <w:rPr>
          <w:spacing w:val="-3"/>
          <w:sz w:val="24"/>
        </w:rPr>
        <w:t xml:space="preserve">idle </w:t>
      </w:r>
      <w:r>
        <w:rPr>
          <w:sz w:val="24"/>
        </w:rPr>
        <w:t xml:space="preserve">for a week or so, debtors </w:t>
      </w:r>
      <w:r>
        <w:rPr>
          <w:spacing w:val="-3"/>
          <w:sz w:val="24"/>
        </w:rPr>
        <w:t xml:space="preserve">have </w:t>
      </w:r>
      <w:r>
        <w:rPr>
          <w:sz w:val="24"/>
        </w:rPr>
        <w:t xml:space="preserve">a life span </w:t>
      </w:r>
      <w:r>
        <w:rPr>
          <w:spacing w:val="4"/>
          <w:sz w:val="24"/>
        </w:rPr>
        <w:t xml:space="preserve">of </w:t>
      </w:r>
      <w:r>
        <w:rPr>
          <w:sz w:val="24"/>
        </w:rPr>
        <w:t xml:space="preserve">a </w:t>
      </w:r>
      <w:r>
        <w:rPr>
          <w:spacing w:val="-3"/>
          <w:sz w:val="24"/>
        </w:rPr>
        <w:t xml:space="preserve">few </w:t>
      </w:r>
      <w:proofErr w:type="gramStart"/>
      <w:r>
        <w:rPr>
          <w:sz w:val="24"/>
        </w:rPr>
        <w:t>months ,</w:t>
      </w:r>
      <w:proofErr w:type="gramEnd"/>
      <w:r>
        <w:rPr>
          <w:sz w:val="24"/>
        </w:rPr>
        <w:t xml:space="preserve"> raw materials are held for a short – time until they go into production, finished goods as held for a short – time until they are sold.</w:t>
      </w:r>
    </w:p>
    <w:p w:rsidR="00916FEE" w:rsidRDefault="00916FEE" w:rsidP="00DB13C0">
      <w:pPr>
        <w:pStyle w:val="ListParagraph"/>
        <w:widowControl w:val="0"/>
        <w:numPr>
          <w:ilvl w:val="0"/>
          <w:numId w:val="65"/>
        </w:numPr>
        <w:tabs>
          <w:tab w:val="left" w:pos="1461"/>
        </w:tabs>
        <w:autoSpaceDE w:val="0"/>
        <w:autoSpaceDN w:val="0"/>
        <w:spacing w:after="0" w:line="280" w:lineRule="auto"/>
        <w:ind w:right="403"/>
        <w:contextualSpacing w:val="0"/>
        <w:jc w:val="both"/>
        <w:rPr>
          <w:sz w:val="24"/>
        </w:rPr>
      </w:pPr>
      <w:r>
        <w:rPr>
          <w:sz w:val="24"/>
        </w:rPr>
        <w:t xml:space="preserve">Smoothly </w:t>
      </w:r>
      <w:r>
        <w:rPr>
          <w:spacing w:val="-3"/>
          <w:sz w:val="24"/>
        </w:rPr>
        <w:t xml:space="preserve">flow </w:t>
      </w:r>
      <w:r>
        <w:rPr>
          <w:sz w:val="24"/>
        </w:rPr>
        <w:t xml:space="preserve">of operations: adequate </w:t>
      </w:r>
      <w:r>
        <w:rPr>
          <w:spacing w:val="-2"/>
          <w:sz w:val="24"/>
        </w:rPr>
        <w:t xml:space="preserve">amount </w:t>
      </w:r>
      <w:r>
        <w:rPr>
          <w:sz w:val="24"/>
        </w:rPr>
        <w:t xml:space="preserve">of working capital enables the business to </w:t>
      </w:r>
      <w:r>
        <w:rPr>
          <w:sz w:val="24"/>
        </w:rPr>
        <w:lastRenderedPageBreak/>
        <w:t xml:space="preserve">conduct its operations smoothly. It </w:t>
      </w:r>
      <w:r>
        <w:rPr>
          <w:spacing w:val="-3"/>
          <w:sz w:val="24"/>
        </w:rPr>
        <w:t xml:space="preserve">is </w:t>
      </w:r>
      <w:proofErr w:type="spellStart"/>
      <w:r>
        <w:rPr>
          <w:sz w:val="24"/>
        </w:rPr>
        <w:t>there fore</w:t>
      </w:r>
      <w:proofErr w:type="spellEnd"/>
      <w:r>
        <w:rPr>
          <w:sz w:val="24"/>
        </w:rPr>
        <w:t xml:space="preserve">, </w:t>
      </w:r>
      <w:r>
        <w:rPr>
          <w:spacing w:val="-2"/>
          <w:sz w:val="24"/>
        </w:rPr>
        <w:t xml:space="preserve">called </w:t>
      </w:r>
      <w:r>
        <w:rPr>
          <w:sz w:val="24"/>
        </w:rPr>
        <w:t>the flesh and blood of the</w:t>
      </w:r>
      <w:r>
        <w:rPr>
          <w:spacing w:val="-5"/>
          <w:sz w:val="24"/>
        </w:rPr>
        <w:t xml:space="preserve"> </w:t>
      </w:r>
      <w:r>
        <w:rPr>
          <w:sz w:val="24"/>
        </w:rPr>
        <w:t>business.</w:t>
      </w:r>
    </w:p>
    <w:p w:rsidR="00916FEE" w:rsidRDefault="00916FEE" w:rsidP="00DB13C0">
      <w:pPr>
        <w:pStyle w:val="ListParagraph"/>
        <w:widowControl w:val="0"/>
        <w:numPr>
          <w:ilvl w:val="0"/>
          <w:numId w:val="65"/>
        </w:numPr>
        <w:tabs>
          <w:tab w:val="left" w:pos="1461"/>
        </w:tabs>
        <w:autoSpaceDE w:val="0"/>
        <w:autoSpaceDN w:val="0"/>
        <w:spacing w:after="0"/>
        <w:ind w:right="393"/>
        <w:contextualSpacing w:val="0"/>
        <w:jc w:val="both"/>
        <w:rPr>
          <w:sz w:val="24"/>
        </w:rPr>
      </w:pPr>
      <w:r>
        <w:rPr>
          <w:sz w:val="24"/>
        </w:rPr>
        <w:t xml:space="preserve">Liquidity: the assets represented by the working capital can </w:t>
      </w:r>
      <w:r>
        <w:rPr>
          <w:spacing w:val="-3"/>
          <w:sz w:val="24"/>
        </w:rPr>
        <w:t xml:space="preserve">be </w:t>
      </w:r>
      <w:r>
        <w:rPr>
          <w:sz w:val="24"/>
        </w:rPr>
        <w:t>converted into cash quickly within a short period of time unlike fixed</w:t>
      </w:r>
      <w:r>
        <w:rPr>
          <w:spacing w:val="2"/>
          <w:sz w:val="24"/>
        </w:rPr>
        <w:t xml:space="preserve"> </w:t>
      </w:r>
      <w:r>
        <w:rPr>
          <w:sz w:val="24"/>
        </w:rPr>
        <w:t>assets.</w:t>
      </w:r>
    </w:p>
    <w:p w:rsidR="00916FEE" w:rsidRDefault="00916FEE" w:rsidP="00DB13C0">
      <w:pPr>
        <w:pStyle w:val="ListParagraph"/>
        <w:widowControl w:val="0"/>
        <w:numPr>
          <w:ilvl w:val="0"/>
          <w:numId w:val="65"/>
        </w:numPr>
        <w:tabs>
          <w:tab w:val="left" w:pos="1461"/>
        </w:tabs>
        <w:autoSpaceDE w:val="0"/>
        <w:autoSpaceDN w:val="0"/>
        <w:spacing w:after="0" w:line="278" w:lineRule="auto"/>
        <w:ind w:right="392"/>
        <w:contextualSpacing w:val="0"/>
        <w:jc w:val="both"/>
        <w:rPr>
          <w:sz w:val="24"/>
        </w:rPr>
      </w:pPr>
      <w:r>
        <w:rPr>
          <w:sz w:val="24"/>
        </w:rPr>
        <w:t xml:space="preserve">Amount of working capital: the amount of working capital </w:t>
      </w:r>
      <w:r>
        <w:rPr>
          <w:spacing w:val="4"/>
          <w:sz w:val="24"/>
        </w:rPr>
        <w:t xml:space="preserve">of </w:t>
      </w:r>
      <w:r>
        <w:rPr>
          <w:sz w:val="24"/>
        </w:rPr>
        <w:t xml:space="preserve">a business depends on many factors such as </w:t>
      </w:r>
      <w:r>
        <w:rPr>
          <w:spacing w:val="-3"/>
          <w:sz w:val="24"/>
        </w:rPr>
        <w:t xml:space="preserve">size </w:t>
      </w:r>
      <w:r>
        <w:rPr>
          <w:sz w:val="24"/>
        </w:rPr>
        <w:t>and nature of the business, production and marketing policies, business cycles and so</w:t>
      </w:r>
      <w:r>
        <w:rPr>
          <w:spacing w:val="3"/>
          <w:sz w:val="24"/>
        </w:rPr>
        <w:t xml:space="preserve"> </w:t>
      </w:r>
      <w:r>
        <w:rPr>
          <w:sz w:val="24"/>
        </w:rPr>
        <w:t>on.</w:t>
      </w:r>
    </w:p>
    <w:p w:rsidR="00916FEE" w:rsidRDefault="00916FEE" w:rsidP="00DB13C0">
      <w:pPr>
        <w:pStyle w:val="ListParagraph"/>
        <w:widowControl w:val="0"/>
        <w:numPr>
          <w:ilvl w:val="0"/>
          <w:numId w:val="65"/>
        </w:numPr>
        <w:tabs>
          <w:tab w:val="left" w:pos="1461"/>
        </w:tabs>
        <w:autoSpaceDE w:val="0"/>
        <w:autoSpaceDN w:val="0"/>
        <w:spacing w:after="0" w:line="278" w:lineRule="auto"/>
        <w:ind w:right="403"/>
        <w:contextualSpacing w:val="0"/>
        <w:jc w:val="both"/>
        <w:rPr>
          <w:sz w:val="24"/>
        </w:rPr>
      </w:pPr>
      <w:r>
        <w:rPr>
          <w:sz w:val="24"/>
        </w:rPr>
        <w:t xml:space="preserve">Utilized for payment of current expenses: the working capital </w:t>
      </w:r>
      <w:r>
        <w:rPr>
          <w:spacing w:val="-3"/>
          <w:sz w:val="24"/>
        </w:rPr>
        <w:t xml:space="preserve">is </w:t>
      </w:r>
      <w:r>
        <w:rPr>
          <w:sz w:val="24"/>
        </w:rPr>
        <w:t>used to pay for current</w:t>
      </w:r>
      <w:r w:rsidRPr="00916FEE">
        <w:rPr>
          <w:sz w:val="24"/>
        </w:rPr>
        <w:t xml:space="preserve"> </w:t>
      </w:r>
      <w:r>
        <w:rPr>
          <w:sz w:val="24"/>
        </w:rPr>
        <w:t>expenses such as suppliers of raw materials, payment of wages and salaries, rent and other expenses and so</w:t>
      </w:r>
      <w:r>
        <w:rPr>
          <w:spacing w:val="7"/>
          <w:sz w:val="24"/>
        </w:rPr>
        <w:t xml:space="preserve"> </w:t>
      </w:r>
      <w:r>
        <w:rPr>
          <w:sz w:val="24"/>
        </w:rPr>
        <w:t>on.</w:t>
      </w:r>
    </w:p>
    <w:p w:rsidR="00916FEE" w:rsidRDefault="00916FEE" w:rsidP="00C877AA">
      <w:pPr>
        <w:pStyle w:val="Heading6"/>
        <w:spacing w:before="192"/>
        <w:ind w:left="740"/>
        <w:jc w:val="both"/>
        <w:rPr>
          <w:b/>
          <w:sz w:val="21"/>
        </w:rPr>
      </w:pPr>
      <w:r>
        <w:t>Components of working capital:</w:t>
      </w:r>
    </w:p>
    <w:p w:rsidR="00916FEE" w:rsidRDefault="00916FEE" w:rsidP="00916FEE">
      <w:pPr>
        <w:pStyle w:val="BodyText"/>
        <w:spacing w:before="1" w:line="278" w:lineRule="auto"/>
        <w:ind w:left="740" w:right="397"/>
      </w:pPr>
      <w:r>
        <w:rPr>
          <w:b/>
        </w:rPr>
        <w:t>Current assets</w:t>
      </w:r>
      <w:r>
        <w:t xml:space="preserve">: current assets are those assets which are converted </w:t>
      </w:r>
      <w:r>
        <w:rPr>
          <w:spacing w:val="-3"/>
        </w:rPr>
        <w:t xml:space="preserve">into </w:t>
      </w:r>
      <w:r>
        <w:t xml:space="preserve">cash with </w:t>
      </w:r>
      <w:r>
        <w:rPr>
          <w:spacing w:val="-3"/>
        </w:rPr>
        <w:t xml:space="preserve">in </w:t>
      </w:r>
      <w:r>
        <w:t xml:space="preserve">accounting period or within the year. For example, cash </w:t>
      </w:r>
      <w:r>
        <w:rPr>
          <w:spacing w:val="-3"/>
        </w:rPr>
        <w:t xml:space="preserve">in </w:t>
      </w:r>
      <w:r>
        <w:t>hand, cash at bank, sundry debtor, bill receivable, prepaid expenses</w:t>
      </w:r>
      <w:r>
        <w:rPr>
          <w:spacing w:val="1"/>
        </w:rPr>
        <w:t xml:space="preserve"> </w:t>
      </w:r>
      <w:r>
        <w:t>etc.</w:t>
      </w:r>
    </w:p>
    <w:p w:rsidR="00916FEE" w:rsidRDefault="00916FEE" w:rsidP="00916FEE">
      <w:pPr>
        <w:pStyle w:val="BodyText"/>
        <w:spacing w:before="201"/>
        <w:ind w:left="740" w:right="403"/>
      </w:pPr>
      <w:r>
        <w:rPr>
          <w:b/>
        </w:rPr>
        <w:t>Current liabilities</w:t>
      </w:r>
      <w:r>
        <w:t>: current liabilities are those liabilities to pay outside with in the year. For example sundry creditor, bill payable, bank overdraft, outstanding expenses.</w:t>
      </w:r>
    </w:p>
    <w:p w:rsidR="00916FEE" w:rsidRDefault="00916FEE" w:rsidP="00916FEE">
      <w:pPr>
        <w:pStyle w:val="Heading6"/>
        <w:spacing w:before="206"/>
        <w:ind w:left="740"/>
        <w:jc w:val="both"/>
      </w:pPr>
      <w:r>
        <w:t>Gross working capital:</w:t>
      </w:r>
    </w:p>
    <w:p w:rsidR="00916FEE" w:rsidRDefault="00916FEE" w:rsidP="00916FEE">
      <w:pPr>
        <w:pStyle w:val="BodyText"/>
        <w:spacing w:before="62"/>
        <w:ind w:left="740" w:firstLine="720"/>
      </w:pPr>
      <w:r>
        <w:t xml:space="preserve">In the broader </w:t>
      </w:r>
      <w:r>
        <w:rPr>
          <w:spacing w:val="-3"/>
        </w:rPr>
        <w:t xml:space="preserve">sense, </w:t>
      </w:r>
      <w:r>
        <w:t xml:space="preserve">the term working capital refers to the gross working capital. The notion of the gross working capital refers to the capital invested </w:t>
      </w:r>
      <w:r>
        <w:rPr>
          <w:spacing w:val="-3"/>
        </w:rPr>
        <w:t xml:space="preserve">in </w:t>
      </w:r>
      <w:r>
        <w:t xml:space="preserve">total current assets of the enterprise. Current assets are those assets, which </w:t>
      </w:r>
      <w:r>
        <w:rPr>
          <w:spacing w:val="-3"/>
        </w:rPr>
        <w:t xml:space="preserve">in </w:t>
      </w:r>
      <w:r>
        <w:t xml:space="preserve">the ordinary course of business, can </w:t>
      </w:r>
      <w:r>
        <w:rPr>
          <w:spacing w:val="-3"/>
        </w:rPr>
        <w:t xml:space="preserve">be </w:t>
      </w:r>
      <w:r>
        <w:t>converted into cash within a short period, normally one accounting</w:t>
      </w:r>
      <w:r>
        <w:rPr>
          <w:spacing w:val="1"/>
        </w:rPr>
        <w:t xml:space="preserve"> </w:t>
      </w:r>
      <w:r>
        <w:t>year.</w:t>
      </w:r>
    </w:p>
    <w:p w:rsidR="00916FEE" w:rsidRDefault="00916FEE" w:rsidP="00916FEE">
      <w:pPr>
        <w:pStyle w:val="Heading6"/>
        <w:spacing w:before="209"/>
        <w:ind w:left="740"/>
      </w:pPr>
      <w:r>
        <w:t>Net working capital:</w:t>
      </w:r>
    </w:p>
    <w:p w:rsidR="00916FEE" w:rsidRDefault="00916FEE" w:rsidP="00916FEE">
      <w:pPr>
        <w:pStyle w:val="BodyText"/>
        <w:spacing w:before="1"/>
        <w:rPr>
          <w:b/>
          <w:sz w:val="21"/>
        </w:rPr>
      </w:pPr>
    </w:p>
    <w:p w:rsidR="00916FEE" w:rsidRDefault="00916FEE" w:rsidP="00916FEE">
      <w:pPr>
        <w:pStyle w:val="BodyText"/>
        <w:ind w:left="740" w:right="405" w:firstLine="720"/>
      </w:pPr>
      <w:r>
        <w:t>In a narrow sense, the term working capital refers to the net working capital. Networking capital represents the excess of current assets over current liabilities.</w:t>
      </w:r>
    </w:p>
    <w:p w:rsidR="00916FEE" w:rsidRDefault="00916FEE" w:rsidP="00916FEE">
      <w:pPr>
        <w:pStyle w:val="Heading6"/>
        <w:spacing w:before="211"/>
        <w:ind w:left="740"/>
      </w:pPr>
      <w:r>
        <w:pict>
          <v:shape id="_x0000_s1031" style="position:absolute;left:0;text-align:left;margin-left:182.25pt;margin-top:78.9pt;width:6pt;height:27pt;z-index:-251651072;mso-position-horizontal-relative:page" coordorigin="3645,1578" coordsize="120,540" o:spt="100" adj="0,,0" path="m3715,1678r-20,l3695,2118r20,l3715,1678xm3705,1578r-60,120l3695,1698r,-20l3755,1678r-50,-100xm3755,1678r-40,l3715,1698r50,l3755,1678xe" fillcolor="black" stroked="f">
            <v:stroke joinstyle="round"/>
            <v:formulas/>
            <v:path arrowok="t" o:connecttype="segments"/>
            <w10:wrap anchorx="page"/>
          </v:shape>
        </w:pict>
      </w:r>
      <w:r>
        <w:pict>
          <v:group id="_x0000_s1032" style="position:absolute;left:0;text-align:left;margin-left:85.1pt;margin-top:56.8pt;width:156.75pt;height:74.25pt;z-index:-251650048;mso-position-horizontal-relative:page" coordorigin="1703,1136" coordsize="3135,1485">
            <v:shape id="_x0000_s1033" style="position:absolute;left:2175;top:1503;width:120;height:900" coordorigin="2175,1503" coordsize="120,900" o:spt="100" adj="0,,0" path="m2245,1603r-20,l2225,2403r20,l2245,1603xm2235,1503r-60,120l2225,1623r,-20l2285,1603r-50,-100xm2285,1603r-40,l2245,1623r50,l2285,1603xe" fillcolor="black" stroked="f">
              <v:stroke joinstyle="round"/>
              <v:formulas/>
              <v:path arrowok="t" o:connecttype="segments"/>
            </v:shape>
            <v:line id="_x0000_s1034" style="position:absolute" from="3444,2403" to="2235,2403"/>
            <v:shape id="_x0000_s1035" type="#_x0000_t202" style="position:absolute;left:3444;top:2118;width:816;height:495" filled="f">
              <v:textbox inset="0,0,0,0">
                <w:txbxContent>
                  <w:p w:rsidR="00D43A99" w:rsidRDefault="00D43A99" w:rsidP="00916FEE">
                    <w:pPr>
                      <w:spacing w:before="81"/>
                      <w:ind w:left="145"/>
                      <w:rPr>
                        <w:rFonts w:ascii="Trebuchet MS"/>
                      </w:rPr>
                    </w:pPr>
                    <w:r>
                      <w:rPr>
                        <w:rFonts w:ascii="Trebuchet MS"/>
                      </w:rPr>
                      <w:t>Cash</w:t>
                    </w:r>
                  </w:p>
                </w:txbxContent>
              </v:textbox>
            </v:shape>
            <v:shape id="_x0000_s1036" type="#_x0000_t202" style="position:absolute;left:1710;top:1143;width:1065;height:360" filled="f">
              <v:textbox inset="0,0,0,0">
                <w:txbxContent>
                  <w:p w:rsidR="00D43A99" w:rsidRDefault="00D43A99" w:rsidP="00916FEE">
                    <w:pPr>
                      <w:spacing w:before="76"/>
                      <w:ind w:left="145"/>
                      <w:rPr>
                        <w:rFonts w:ascii="Trebuchet MS"/>
                      </w:rPr>
                    </w:pPr>
                    <w:r>
                      <w:rPr>
                        <w:rFonts w:ascii="Trebuchet MS"/>
                      </w:rPr>
                      <w:t>Creditor</w:t>
                    </w:r>
                  </w:p>
                </w:txbxContent>
              </v:textbox>
            </v:shape>
            <v:shape id="_x0000_s1037" type="#_x0000_t202" style="position:absolute;left:3255;top:1143;width:1575;height:435" filled="f">
              <v:textbox inset="0,0,0,0">
                <w:txbxContent>
                  <w:p w:rsidR="00D43A99" w:rsidRDefault="00D43A99" w:rsidP="00916FEE">
                    <w:pPr>
                      <w:spacing w:before="76"/>
                      <w:ind w:left="146"/>
                      <w:rPr>
                        <w:rFonts w:ascii="Trebuchet MS"/>
                      </w:rPr>
                    </w:pPr>
                    <w:r>
                      <w:rPr>
                        <w:rFonts w:ascii="Trebuchet MS"/>
                      </w:rPr>
                      <w:t>Bills payables</w:t>
                    </w:r>
                  </w:p>
                </w:txbxContent>
              </v:textbox>
            </v:shape>
            <w10:wrap anchorx="page"/>
          </v:group>
        </w:pict>
      </w:r>
      <w:r>
        <w:pict>
          <v:shape id="_x0000_s1030" style="position:absolute;left:0;text-align:left;margin-left:348pt;margin-top:63.15pt;width:36.45pt;height:6pt;z-index:251664384;mso-position-horizontal-relative:page" coordorigin="6960,1263" coordsize="729,120" o:spt="100" adj="0,,0" path="m7569,1263r,120l7669,1333r-80,l7589,1313r80,l7569,1263xm7569,1313r-609,l6960,1333r609,l7569,1313xm7669,1313r-80,l7589,1333r80,l7689,1323r-20,-10xe" fillcolor="black" stroked="f">
            <v:stroke joinstyle="round"/>
            <v:formulas/>
            <v:path arrowok="t" o:connecttype="segments"/>
            <w10:wrap anchorx="page"/>
          </v:shape>
        </w:pict>
      </w:r>
      <w:r>
        <w:pict>
          <v:shape id="_x0000_s1038" style="position:absolute;left:0;text-align:left;margin-left:241.5pt;margin-top:63.15pt;width:27pt;height:6pt;z-index:-251649024;mso-position-horizontal-relative:page" coordorigin="4830,1263" coordsize="540,120" o:spt="100" adj="0,,0" path="m5250,1263r,120l5350,1333r-80,l5270,1313r80,l5250,1263xm5250,1313r-420,l4830,1333r420,l5250,1313xm5350,1313r-80,l5270,1333r80,l5370,1323r-20,-10xe" fillcolor="black" stroked="f">
            <v:stroke joinstyle="round"/>
            <v:formulas/>
            <v:path arrowok="t" o:connecttype="segments"/>
            <w10:wrap anchorx="page"/>
          </v:shape>
        </w:pict>
      </w:r>
      <w:r>
        <w:pict>
          <v:group id="_x0000_s1039" style="position:absolute;left:0;text-align:left;margin-left:105.4pt;margin-top:34.3pt;width:243pt;height:41.25pt;z-index:-251648000;mso-position-horizontal-relative:page" coordorigin="2108,686" coordsize="4860,825">
            <v:shape id="_x0000_s1040" style="position:absolute;left:6195;top:693;width:120;height:450" coordorigin="6195,693" coordsize="120,450" o:spt="100" adj="0,,0" path="m6245,1023r-50,l6255,1143r50,-100l6245,1043r,-20xm6265,693r-20,l6245,1043r20,l6265,693xm6315,1023r-50,l6265,1043r40,l6315,1023xe" fillcolor="black" stroked="f">
              <v:stroke joinstyle="round"/>
              <v:formulas/>
              <v:path arrowok="t" o:connecttype="segments"/>
            </v:shape>
            <v:shape id="_x0000_s1041" style="position:absolute;left:2115;top:693;width:4140;height:450" coordorigin="2115,693" coordsize="4140,450" o:spt="100" adj="0,,0" path="m2115,693r4140,m2115,1143r,-450e" filled="f">
              <v:stroke joinstyle="round"/>
              <v:formulas/>
              <v:path arrowok="t" o:connecttype="segments"/>
            </v:shape>
            <v:shape id="_x0000_s1042" type="#_x0000_t202" style="position:absolute;left:5370;top:1143;width:1590;height:360" filled="f">
              <v:textbox inset="0,0,0,0">
                <w:txbxContent>
                  <w:p w:rsidR="00D43A99" w:rsidRDefault="00D43A99" w:rsidP="00916FEE">
                    <w:pPr>
                      <w:spacing w:before="76"/>
                      <w:ind w:left="144"/>
                      <w:rPr>
                        <w:rFonts w:ascii="Trebuchet MS"/>
                      </w:rPr>
                    </w:pPr>
                    <w:r>
                      <w:rPr>
                        <w:rFonts w:ascii="Trebuchet MS"/>
                      </w:rPr>
                      <w:t>Raw materials</w:t>
                    </w:r>
                  </w:p>
                </w:txbxContent>
              </v:textbox>
            </v:shape>
            <w10:wrap anchorx="page"/>
          </v:group>
        </w:pict>
      </w:r>
      <w:r>
        <w:t>WORKING CAPITAL CYCLE</w:t>
      </w:r>
    </w:p>
    <w:p w:rsidR="00916FEE" w:rsidRDefault="00916FEE" w:rsidP="00916FEE">
      <w:pPr>
        <w:pStyle w:val="BodyText"/>
        <w:rPr>
          <w:b/>
          <w:sz w:val="20"/>
        </w:rPr>
      </w:pPr>
    </w:p>
    <w:p w:rsidR="00916FEE" w:rsidRDefault="00916FEE" w:rsidP="00916FEE">
      <w:pPr>
        <w:pStyle w:val="BodyText"/>
        <w:spacing w:before="8"/>
        <w:rPr>
          <w:b/>
          <w:sz w:val="27"/>
        </w:rPr>
      </w:pPr>
      <w:r w:rsidRPr="00BB3D6E">
        <w:pict>
          <v:shape id="_x0000_s1043" style="position:absolute;left:0;text-align:left;margin-left:138.75pt;margin-top:27.3pt;width:24pt;height:6pt;z-index:-251646976;mso-wrap-distance-left:0;mso-wrap-distance-right:0;mso-position-horizontal-relative:page" coordorigin="2775,546" coordsize="480,120" o:spt="100" adj="0,,0" path="m3135,546r,120l3235,616r-80,l3155,596r80,l3135,546xm3135,596r-360,l2775,616r360,l3135,596xm3235,596r-80,l3155,616r80,l3255,606r-20,-10xe" fillcolor="black" stroked="f">
            <v:stroke joinstyle="round"/>
            <v:formulas/>
            <v:path arrowok="t" o:connecttype="segments"/>
            <w10:wrap type="topAndBottom" anchorx="page"/>
          </v:shape>
        </w:pict>
      </w:r>
      <w:r w:rsidRPr="00BB3D6E">
        <w:pict>
          <v:group id="_x0000_s1044" style="position:absolute;left:0;text-align:left;margin-left:177.75pt;margin-top:17.9pt;width:304.9pt;height:153.75pt;z-index:-251645952;mso-wrap-distance-left:0;mso-wrap-distance-right:0;mso-position-horizontal-relative:page" coordorigin="3555,358" coordsize="6098,3075">
            <v:shape id="_x0000_s1045" style="position:absolute;left:3555;top:1895;width:120;height:1455" coordorigin="3555,1896" coordsize="120,1455" o:spt="100" adj="0,,0" path="m3625,1996r-20,l3605,3351r20,l3625,1996xm3615,1896r-60,120l3605,2016r,-20l3665,1996r-50,-100xm3665,1996r-40,l3625,2016r50,l3665,1996xe" fillcolor="black" stroked="f">
              <v:stroke joinstyle="round"/>
              <v:formulas/>
              <v:path arrowok="t" o:connecttype="segments"/>
            </v:shape>
            <v:shape id="_x0000_s1046" style="position:absolute;left:3615;top:3005;width:5070;height:420" coordorigin="3615,3006" coordsize="5070,420" o:spt="100" adj="0,,0" path="m8685,3426l3615,3351m8670,3006r15,420e" filled="f">
              <v:stroke joinstyle="round"/>
              <v:formulas/>
              <v:path arrowok="t" o:connecttype="segments"/>
            </v:shape>
            <v:shape id="_x0000_s1047" style="position:absolute;left:4260;top:860;width:4473;height:2064" coordorigin="4260,861" coordsize="4473,2064" o:spt="100" adj="0,,0" path="m5233,1992l4373,1592r4,-8l4394,1547r-134,4l4344,1656r21,-45l5225,2010r8,-18xm5595,2908l4361,1961r10,-12l4392,1921r-132,-25l4319,2017r30,-40l5583,2924r12,-16xm6109,2299r-10,-18l6045,2181r-56,122l6039,2301r11,360l6070,2661r-11,-360l6109,2299xm8214,2831l6774,2817r,l6775,2767r-121,59l6773,2887r1,-50l8214,2851r,-20xm8651,1564r-50,2l8575,861r-20,l8581,1566r-50,2l8595,1686r45,-100l8651,1564xm8733,2543r-50,-2l8695,2076r-20,l8663,2541r-50,-2l8670,2661r53,-100l8733,2543xe" fillcolor="black" stroked="f">
              <v:stroke joinstyle="round"/>
              <v:formulas/>
              <v:path arrowok="t" o:connecttype="segments"/>
            </v:shape>
            <v:rect id="_x0000_s1048" style="position:absolute;left:5229;top:1775;width:1731;height:405" stroked="f"/>
            <v:shape id="_x0000_s1049" type="#_x0000_t202" style="position:absolute;left:8214;top:2660;width:861;height:345" filled="f">
              <v:textbox inset="0,0,0,0">
                <w:txbxContent>
                  <w:p w:rsidR="00D43A99" w:rsidRDefault="00D43A99" w:rsidP="00916FEE">
                    <w:pPr>
                      <w:spacing w:before="79" w:line="251" w:lineRule="exact"/>
                      <w:ind w:left="148"/>
                      <w:rPr>
                        <w:rFonts w:ascii="Trebuchet MS"/>
                      </w:rPr>
                    </w:pPr>
                    <w:proofErr w:type="gramStart"/>
                    <w:r>
                      <w:rPr>
                        <w:rFonts w:ascii="Trebuchet MS"/>
                      </w:rPr>
                      <w:t>sales</w:t>
                    </w:r>
                    <w:proofErr w:type="gramEnd"/>
                  </w:p>
                </w:txbxContent>
              </v:textbox>
            </v:shape>
            <v:shape id="_x0000_s1050" type="#_x0000_t202" style="position:absolute;left:5589;top:2660;width:1065;height:345" filled="f">
              <v:textbox inset="0,0,0,0">
                <w:txbxContent>
                  <w:p w:rsidR="00D43A99" w:rsidRDefault="00D43A99" w:rsidP="00916FEE">
                    <w:pPr>
                      <w:spacing w:before="79" w:line="251" w:lineRule="exact"/>
                      <w:ind w:left="146"/>
                      <w:rPr>
                        <w:rFonts w:ascii="Trebuchet MS"/>
                      </w:rPr>
                    </w:pPr>
                    <w:proofErr w:type="spellStart"/>
                    <w:r>
                      <w:rPr>
                        <w:rFonts w:ascii="Trebuchet MS"/>
                      </w:rPr>
                      <w:t>Dedtors</w:t>
                    </w:r>
                    <w:proofErr w:type="spellEnd"/>
                  </w:p>
                </w:txbxContent>
              </v:textbox>
            </v:shape>
            <v:shape id="_x0000_s1051" type="#_x0000_t202" style="position:absolute;left:5229;top:1775;width:1731;height:405" filled="f">
              <v:textbox inset="0,0,0,0">
                <w:txbxContent>
                  <w:p w:rsidR="00D43A99" w:rsidRDefault="00D43A99" w:rsidP="00916FEE">
                    <w:pPr>
                      <w:spacing w:before="80"/>
                      <w:ind w:left="146"/>
                      <w:rPr>
                        <w:rFonts w:ascii="Trebuchet MS"/>
                      </w:rPr>
                    </w:pPr>
                    <w:r>
                      <w:rPr>
                        <w:rFonts w:ascii="Trebuchet MS"/>
                        <w:w w:val="95"/>
                      </w:rPr>
                      <w:t>Bills receivables</w:t>
                    </w:r>
                  </w:p>
                </w:txbxContent>
              </v:textbox>
            </v:shape>
            <v:shape id="_x0000_s1052" type="#_x0000_t202" style="position:absolute;left:8004;top:1685;width:1641;height:390" filled="f">
              <v:textbox inset="0,0,0,0">
                <w:txbxContent>
                  <w:p w:rsidR="00D43A99" w:rsidRDefault="00D43A99" w:rsidP="00916FEE">
                    <w:pPr>
                      <w:spacing w:before="79"/>
                      <w:ind w:left="147"/>
                      <w:rPr>
                        <w:rFonts w:ascii="Trebuchet MS"/>
                      </w:rPr>
                    </w:pPr>
                    <w:r>
                      <w:rPr>
                        <w:rFonts w:ascii="Trebuchet MS"/>
                      </w:rPr>
                      <w:t>Finished goods</w:t>
                    </w:r>
                  </w:p>
                </w:txbxContent>
              </v:textbox>
            </v:shape>
            <v:shape id="_x0000_s1053" type="#_x0000_t202" style="position:absolute;left:7689;top:365;width:1746;height:495" filled="f">
              <v:textbox inset="0,0,0,0">
                <w:txbxContent>
                  <w:p w:rsidR="00D43A99" w:rsidRDefault="00D43A99" w:rsidP="00916FEE">
                    <w:pPr>
                      <w:spacing w:before="78"/>
                      <w:ind w:left="149"/>
                      <w:rPr>
                        <w:rFonts w:ascii="Trebuchet MS"/>
                      </w:rPr>
                    </w:pPr>
                    <w:r>
                      <w:rPr>
                        <w:rFonts w:ascii="Trebuchet MS"/>
                      </w:rPr>
                      <w:t>Work in process</w:t>
                    </w:r>
                  </w:p>
                </w:txbxContent>
              </v:textbox>
            </v:shape>
            <w10:wrap type="topAndBottom" anchorx="page"/>
          </v:group>
        </w:pict>
      </w:r>
    </w:p>
    <w:p w:rsidR="00916FEE" w:rsidRDefault="00916FEE" w:rsidP="00916FEE">
      <w:pPr>
        <w:pStyle w:val="BodyText"/>
        <w:spacing w:before="5"/>
        <w:rPr>
          <w:b/>
          <w:sz w:val="23"/>
        </w:rPr>
      </w:pPr>
    </w:p>
    <w:p w:rsidR="00916FEE" w:rsidRDefault="00916FEE" w:rsidP="00C877AA">
      <w:pPr>
        <w:spacing w:before="1"/>
        <w:ind w:left="740"/>
        <w:rPr>
          <w:b/>
          <w:sz w:val="21"/>
        </w:rPr>
      </w:pPr>
      <w:r>
        <w:rPr>
          <w:b/>
          <w:sz w:val="24"/>
        </w:rPr>
        <w:t>Factors determining the working capital requirements</w:t>
      </w:r>
      <w:r w:rsidR="00C877AA">
        <w:rPr>
          <w:b/>
          <w:sz w:val="24"/>
        </w:rPr>
        <w:t>:</w:t>
      </w:r>
    </w:p>
    <w:p w:rsidR="00916FEE" w:rsidRDefault="00916FEE" w:rsidP="00DB13C0">
      <w:pPr>
        <w:pStyle w:val="ListParagraph"/>
        <w:widowControl w:val="0"/>
        <w:numPr>
          <w:ilvl w:val="0"/>
          <w:numId w:val="67"/>
        </w:numPr>
        <w:tabs>
          <w:tab w:val="left" w:pos="1461"/>
        </w:tabs>
        <w:autoSpaceDE w:val="0"/>
        <w:autoSpaceDN w:val="0"/>
        <w:spacing w:after="0" w:line="278" w:lineRule="auto"/>
        <w:ind w:right="391"/>
        <w:contextualSpacing w:val="0"/>
        <w:jc w:val="both"/>
        <w:rPr>
          <w:sz w:val="24"/>
        </w:rPr>
      </w:pPr>
      <w:r>
        <w:rPr>
          <w:b/>
          <w:sz w:val="24"/>
          <w:u w:val="thick"/>
        </w:rPr>
        <w:t>Nature or character of business</w:t>
      </w:r>
      <w:r>
        <w:rPr>
          <w:sz w:val="24"/>
        </w:rPr>
        <w:t xml:space="preserve">: The working capital requirements of a firm basically depend upon the nature of its business. Public utility undertakings </w:t>
      </w:r>
      <w:r>
        <w:rPr>
          <w:spacing w:val="-3"/>
          <w:sz w:val="24"/>
        </w:rPr>
        <w:t xml:space="preserve">like </w:t>
      </w:r>
      <w:r>
        <w:rPr>
          <w:sz w:val="24"/>
        </w:rPr>
        <w:t xml:space="preserve">electricity, water supply and railways need very limited working capital as their sales are on cash and are engaged </w:t>
      </w:r>
      <w:r>
        <w:rPr>
          <w:spacing w:val="-3"/>
          <w:sz w:val="24"/>
        </w:rPr>
        <w:t xml:space="preserve">in </w:t>
      </w:r>
      <w:r>
        <w:rPr>
          <w:sz w:val="24"/>
        </w:rPr>
        <w:t xml:space="preserve">provision of services </w:t>
      </w:r>
      <w:r>
        <w:rPr>
          <w:spacing w:val="-3"/>
          <w:sz w:val="24"/>
        </w:rPr>
        <w:t xml:space="preserve">only. </w:t>
      </w:r>
      <w:r>
        <w:rPr>
          <w:sz w:val="24"/>
        </w:rPr>
        <w:t xml:space="preserve">On the other hand, trading firms require more investment </w:t>
      </w:r>
      <w:r>
        <w:rPr>
          <w:spacing w:val="-3"/>
          <w:sz w:val="24"/>
        </w:rPr>
        <w:t xml:space="preserve">in </w:t>
      </w:r>
      <w:r>
        <w:rPr>
          <w:sz w:val="24"/>
        </w:rPr>
        <w:t>inventories, receivables and cash and such they need large amount of working capital. The manufacturing undertakings also require sizable working</w:t>
      </w:r>
      <w:r>
        <w:rPr>
          <w:spacing w:val="7"/>
          <w:sz w:val="24"/>
        </w:rPr>
        <w:t xml:space="preserve"> </w:t>
      </w:r>
      <w:r>
        <w:rPr>
          <w:sz w:val="24"/>
        </w:rPr>
        <w:t>capital.</w:t>
      </w:r>
    </w:p>
    <w:p w:rsidR="00916FEE" w:rsidRDefault="00916FEE" w:rsidP="00DB13C0">
      <w:pPr>
        <w:pStyle w:val="ListParagraph"/>
        <w:widowControl w:val="0"/>
        <w:numPr>
          <w:ilvl w:val="0"/>
          <w:numId w:val="67"/>
        </w:numPr>
        <w:tabs>
          <w:tab w:val="left" w:pos="1461"/>
        </w:tabs>
        <w:autoSpaceDE w:val="0"/>
        <w:autoSpaceDN w:val="0"/>
        <w:spacing w:after="0" w:line="278" w:lineRule="auto"/>
        <w:ind w:right="384"/>
        <w:contextualSpacing w:val="0"/>
        <w:jc w:val="both"/>
        <w:rPr>
          <w:sz w:val="24"/>
        </w:rPr>
      </w:pPr>
      <w:r>
        <w:rPr>
          <w:b/>
          <w:sz w:val="24"/>
          <w:u w:val="thick"/>
        </w:rPr>
        <w:t>Size of business or scale of operations</w:t>
      </w:r>
      <w:r>
        <w:rPr>
          <w:sz w:val="24"/>
        </w:rPr>
        <w:t xml:space="preserve">: The working capital requirements of a concern are directly influenced by the size of its business, which </w:t>
      </w:r>
      <w:r>
        <w:rPr>
          <w:spacing w:val="-3"/>
          <w:sz w:val="24"/>
        </w:rPr>
        <w:t xml:space="preserve">may </w:t>
      </w:r>
      <w:r>
        <w:rPr>
          <w:sz w:val="24"/>
        </w:rPr>
        <w:t xml:space="preserve">be measured </w:t>
      </w:r>
      <w:r>
        <w:rPr>
          <w:spacing w:val="-3"/>
          <w:sz w:val="24"/>
        </w:rPr>
        <w:t xml:space="preserve">in </w:t>
      </w:r>
      <w:r>
        <w:rPr>
          <w:sz w:val="24"/>
        </w:rPr>
        <w:t xml:space="preserve">terms of scale </w:t>
      </w:r>
      <w:r>
        <w:rPr>
          <w:spacing w:val="4"/>
          <w:sz w:val="24"/>
        </w:rPr>
        <w:t xml:space="preserve">of </w:t>
      </w:r>
      <w:r>
        <w:rPr>
          <w:sz w:val="24"/>
        </w:rPr>
        <w:t xml:space="preserve">operations. Greater the </w:t>
      </w:r>
      <w:r>
        <w:rPr>
          <w:spacing w:val="-3"/>
          <w:sz w:val="24"/>
        </w:rPr>
        <w:t xml:space="preserve">size </w:t>
      </w:r>
      <w:r>
        <w:rPr>
          <w:sz w:val="24"/>
        </w:rPr>
        <w:t xml:space="preserve">of a business unit, generally, larger will </w:t>
      </w:r>
      <w:r>
        <w:rPr>
          <w:spacing w:val="-3"/>
          <w:sz w:val="24"/>
        </w:rPr>
        <w:t xml:space="preserve">be </w:t>
      </w:r>
      <w:r>
        <w:rPr>
          <w:sz w:val="24"/>
        </w:rPr>
        <w:t>the requirements of</w:t>
      </w:r>
      <w:r w:rsidRPr="00916FEE">
        <w:rPr>
          <w:sz w:val="24"/>
        </w:rPr>
        <w:t xml:space="preserve"> </w:t>
      </w:r>
      <w:r>
        <w:rPr>
          <w:sz w:val="24"/>
        </w:rPr>
        <w:t xml:space="preserve">working capital. However, </w:t>
      </w:r>
      <w:r>
        <w:rPr>
          <w:spacing w:val="-3"/>
          <w:sz w:val="24"/>
        </w:rPr>
        <w:t xml:space="preserve">in </w:t>
      </w:r>
      <w:r>
        <w:rPr>
          <w:sz w:val="24"/>
        </w:rPr>
        <w:t xml:space="preserve">some cases, even a smaller concern </w:t>
      </w:r>
      <w:r>
        <w:rPr>
          <w:spacing w:val="-3"/>
          <w:sz w:val="24"/>
        </w:rPr>
        <w:t xml:space="preserve">may </w:t>
      </w:r>
      <w:r>
        <w:rPr>
          <w:sz w:val="24"/>
        </w:rPr>
        <w:t xml:space="preserve">need more working capital due to high overhead charges, inefficient use of available resources </w:t>
      </w:r>
      <w:proofErr w:type="gramStart"/>
      <w:r>
        <w:rPr>
          <w:sz w:val="24"/>
        </w:rPr>
        <w:t>and  other</w:t>
      </w:r>
      <w:proofErr w:type="gramEnd"/>
      <w:r>
        <w:rPr>
          <w:sz w:val="24"/>
        </w:rPr>
        <w:t xml:space="preserve"> economic disadvantages of small</w:t>
      </w:r>
      <w:r>
        <w:rPr>
          <w:spacing w:val="-8"/>
          <w:sz w:val="24"/>
        </w:rPr>
        <w:t xml:space="preserve"> </w:t>
      </w:r>
      <w:r>
        <w:rPr>
          <w:sz w:val="24"/>
        </w:rPr>
        <w:t>size.</w:t>
      </w:r>
    </w:p>
    <w:p w:rsidR="00916FEE" w:rsidRDefault="00916FEE" w:rsidP="00DB13C0">
      <w:pPr>
        <w:pStyle w:val="ListParagraph"/>
        <w:widowControl w:val="0"/>
        <w:numPr>
          <w:ilvl w:val="0"/>
          <w:numId w:val="67"/>
        </w:numPr>
        <w:tabs>
          <w:tab w:val="left" w:pos="1461"/>
        </w:tabs>
        <w:autoSpaceDE w:val="0"/>
        <w:autoSpaceDN w:val="0"/>
        <w:spacing w:after="0" w:line="278" w:lineRule="auto"/>
        <w:ind w:right="395"/>
        <w:contextualSpacing w:val="0"/>
        <w:jc w:val="both"/>
        <w:rPr>
          <w:sz w:val="24"/>
        </w:rPr>
      </w:pPr>
      <w:r>
        <w:rPr>
          <w:b/>
          <w:sz w:val="24"/>
          <w:u w:val="thick"/>
        </w:rPr>
        <w:t>Production policy</w:t>
      </w:r>
      <w:r>
        <w:rPr>
          <w:sz w:val="24"/>
        </w:rPr>
        <w:t xml:space="preserve">: If the demand for a given product </w:t>
      </w:r>
      <w:r>
        <w:rPr>
          <w:spacing w:val="-3"/>
          <w:sz w:val="24"/>
        </w:rPr>
        <w:t xml:space="preserve">is </w:t>
      </w:r>
      <w:r>
        <w:rPr>
          <w:sz w:val="24"/>
        </w:rPr>
        <w:t xml:space="preserve">subject to wide fluctuations due to seasonal variations, the requirements of working capital, </w:t>
      </w:r>
      <w:r>
        <w:rPr>
          <w:spacing w:val="-3"/>
          <w:sz w:val="24"/>
        </w:rPr>
        <w:t xml:space="preserve">in </w:t>
      </w:r>
      <w:r>
        <w:rPr>
          <w:sz w:val="24"/>
        </w:rPr>
        <w:t xml:space="preserve">such cases, depend upon the production policy. The production could be kept either steady by accumulating inventories during stack periods with a view to </w:t>
      </w:r>
      <w:r>
        <w:rPr>
          <w:spacing w:val="-3"/>
          <w:sz w:val="24"/>
        </w:rPr>
        <w:t xml:space="preserve">meet </w:t>
      </w:r>
      <w:r>
        <w:rPr>
          <w:sz w:val="24"/>
        </w:rPr>
        <w:t xml:space="preserve">high demand during the </w:t>
      </w:r>
      <w:proofErr w:type="spellStart"/>
      <w:r>
        <w:rPr>
          <w:sz w:val="24"/>
        </w:rPr>
        <w:t>peck</w:t>
      </w:r>
      <w:proofErr w:type="spellEnd"/>
      <w:r>
        <w:rPr>
          <w:sz w:val="24"/>
        </w:rPr>
        <w:t xml:space="preserve"> season or the production could </w:t>
      </w:r>
      <w:r>
        <w:rPr>
          <w:spacing w:val="-3"/>
          <w:sz w:val="24"/>
        </w:rPr>
        <w:t xml:space="preserve">be </w:t>
      </w:r>
      <w:r>
        <w:rPr>
          <w:sz w:val="24"/>
        </w:rPr>
        <w:t xml:space="preserve">curtailed during the slack season and increased during the peak season. </w:t>
      </w:r>
      <w:r>
        <w:rPr>
          <w:spacing w:val="3"/>
          <w:sz w:val="24"/>
        </w:rPr>
        <w:t xml:space="preserve">If </w:t>
      </w:r>
      <w:r>
        <w:rPr>
          <w:sz w:val="24"/>
        </w:rPr>
        <w:t xml:space="preserve">the policy </w:t>
      </w:r>
      <w:r>
        <w:rPr>
          <w:spacing w:val="-3"/>
          <w:sz w:val="24"/>
        </w:rPr>
        <w:t xml:space="preserve">is </w:t>
      </w:r>
      <w:r>
        <w:rPr>
          <w:spacing w:val="2"/>
          <w:sz w:val="24"/>
        </w:rPr>
        <w:t xml:space="preserve">to </w:t>
      </w:r>
      <w:r>
        <w:rPr>
          <w:sz w:val="24"/>
        </w:rPr>
        <w:t xml:space="preserve">keep the production steady by accumulating inventories </w:t>
      </w:r>
      <w:r>
        <w:rPr>
          <w:spacing w:val="-5"/>
          <w:sz w:val="24"/>
        </w:rPr>
        <w:t xml:space="preserve">it </w:t>
      </w:r>
      <w:r>
        <w:rPr>
          <w:sz w:val="24"/>
        </w:rPr>
        <w:t>will require higher working</w:t>
      </w:r>
      <w:r>
        <w:rPr>
          <w:spacing w:val="1"/>
          <w:sz w:val="24"/>
        </w:rPr>
        <w:t xml:space="preserve"> </w:t>
      </w:r>
      <w:r>
        <w:rPr>
          <w:sz w:val="24"/>
        </w:rPr>
        <w:t>capital.</w:t>
      </w:r>
    </w:p>
    <w:p w:rsidR="00916FEE" w:rsidRDefault="00916FEE" w:rsidP="00DB13C0">
      <w:pPr>
        <w:pStyle w:val="ListParagraph"/>
        <w:widowControl w:val="0"/>
        <w:numPr>
          <w:ilvl w:val="0"/>
          <w:numId w:val="67"/>
        </w:numPr>
        <w:tabs>
          <w:tab w:val="left" w:pos="1461"/>
        </w:tabs>
        <w:autoSpaceDE w:val="0"/>
        <w:autoSpaceDN w:val="0"/>
        <w:spacing w:before="62" w:after="0" w:line="278" w:lineRule="auto"/>
        <w:ind w:right="394"/>
        <w:contextualSpacing w:val="0"/>
        <w:jc w:val="both"/>
        <w:rPr>
          <w:sz w:val="24"/>
        </w:rPr>
      </w:pPr>
      <w:r>
        <w:rPr>
          <w:b/>
          <w:sz w:val="24"/>
          <w:u w:val="thick"/>
        </w:rPr>
        <w:t>Manufacturing process/Length of production cycle</w:t>
      </w:r>
      <w:r>
        <w:rPr>
          <w:sz w:val="24"/>
        </w:rPr>
        <w:t xml:space="preserve">: In manufacturing business, the requirements of working capital will </w:t>
      </w:r>
      <w:r>
        <w:rPr>
          <w:spacing w:val="-3"/>
          <w:sz w:val="24"/>
        </w:rPr>
        <w:t xml:space="preserve">be in </w:t>
      </w:r>
      <w:r>
        <w:rPr>
          <w:sz w:val="24"/>
        </w:rPr>
        <w:t xml:space="preserve">direct proportion </w:t>
      </w:r>
      <w:r>
        <w:rPr>
          <w:spacing w:val="2"/>
          <w:sz w:val="24"/>
        </w:rPr>
        <w:t xml:space="preserve">to </w:t>
      </w:r>
      <w:r>
        <w:rPr>
          <w:sz w:val="24"/>
        </w:rPr>
        <w:t xml:space="preserve">the length </w:t>
      </w:r>
      <w:r>
        <w:rPr>
          <w:spacing w:val="4"/>
          <w:sz w:val="24"/>
        </w:rPr>
        <w:t xml:space="preserve">of </w:t>
      </w:r>
      <w:r>
        <w:rPr>
          <w:sz w:val="24"/>
        </w:rPr>
        <w:t xml:space="preserve">manufacturing process. Longer the process period of manufacture, larger </w:t>
      </w:r>
      <w:r>
        <w:rPr>
          <w:spacing w:val="-5"/>
          <w:sz w:val="24"/>
        </w:rPr>
        <w:t xml:space="preserve">is </w:t>
      </w:r>
      <w:r>
        <w:rPr>
          <w:sz w:val="24"/>
        </w:rPr>
        <w:t xml:space="preserve">the amount of working capital required, as the raw materials and other supplies have </w:t>
      </w:r>
      <w:r>
        <w:rPr>
          <w:spacing w:val="2"/>
          <w:sz w:val="24"/>
        </w:rPr>
        <w:t xml:space="preserve">to </w:t>
      </w:r>
      <w:r>
        <w:rPr>
          <w:spacing w:val="-3"/>
          <w:sz w:val="24"/>
        </w:rPr>
        <w:t xml:space="preserve">be </w:t>
      </w:r>
      <w:r>
        <w:rPr>
          <w:sz w:val="24"/>
        </w:rPr>
        <w:t xml:space="preserve">carried for a </w:t>
      </w:r>
      <w:r>
        <w:rPr>
          <w:spacing w:val="-2"/>
          <w:sz w:val="24"/>
        </w:rPr>
        <w:t>longer</w:t>
      </w:r>
      <w:r>
        <w:rPr>
          <w:spacing w:val="7"/>
          <w:sz w:val="24"/>
        </w:rPr>
        <w:t xml:space="preserve"> </w:t>
      </w:r>
      <w:r>
        <w:rPr>
          <w:sz w:val="24"/>
        </w:rPr>
        <w:t>period.</w:t>
      </w:r>
    </w:p>
    <w:p w:rsidR="00916FEE" w:rsidRDefault="00916FEE" w:rsidP="00DB13C0">
      <w:pPr>
        <w:pStyle w:val="ListParagraph"/>
        <w:widowControl w:val="0"/>
        <w:numPr>
          <w:ilvl w:val="0"/>
          <w:numId w:val="67"/>
        </w:numPr>
        <w:tabs>
          <w:tab w:val="left" w:pos="1461"/>
        </w:tabs>
        <w:autoSpaceDE w:val="0"/>
        <w:autoSpaceDN w:val="0"/>
        <w:spacing w:after="0" w:line="278" w:lineRule="auto"/>
        <w:ind w:right="392"/>
        <w:contextualSpacing w:val="0"/>
        <w:jc w:val="both"/>
        <w:rPr>
          <w:sz w:val="24"/>
        </w:rPr>
      </w:pPr>
      <w:r>
        <w:rPr>
          <w:b/>
          <w:sz w:val="24"/>
          <w:u w:val="thick"/>
        </w:rPr>
        <w:t>Seasonal variations:</w:t>
      </w:r>
      <w:r>
        <w:rPr>
          <w:b/>
          <w:sz w:val="24"/>
        </w:rPr>
        <w:t xml:space="preserve"> </w:t>
      </w:r>
      <w:r>
        <w:rPr>
          <w:sz w:val="24"/>
        </w:rPr>
        <w:t xml:space="preserve">If the raw material availability </w:t>
      </w:r>
      <w:r>
        <w:rPr>
          <w:spacing w:val="-3"/>
          <w:sz w:val="24"/>
        </w:rPr>
        <w:t xml:space="preserve">is </w:t>
      </w:r>
      <w:r>
        <w:rPr>
          <w:sz w:val="24"/>
        </w:rPr>
        <w:t xml:space="preserve">seasonal, they have to </w:t>
      </w:r>
      <w:r>
        <w:rPr>
          <w:spacing w:val="-3"/>
          <w:sz w:val="24"/>
        </w:rPr>
        <w:t xml:space="preserve">be </w:t>
      </w:r>
      <w:r>
        <w:rPr>
          <w:sz w:val="24"/>
        </w:rPr>
        <w:t xml:space="preserve">bought </w:t>
      </w:r>
      <w:r>
        <w:rPr>
          <w:spacing w:val="-3"/>
          <w:sz w:val="24"/>
        </w:rPr>
        <w:t xml:space="preserve">in </w:t>
      </w:r>
      <w:r>
        <w:rPr>
          <w:sz w:val="24"/>
        </w:rPr>
        <w:t xml:space="preserve">bulk during the season to ensure an uninterrupted material for the production. A huge amount </w:t>
      </w:r>
      <w:r>
        <w:rPr>
          <w:spacing w:val="-3"/>
          <w:sz w:val="24"/>
        </w:rPr>
        <w:t xml:space="preserve">is, </w:t>
      </w:r>
      <w:r>
        <w:rPr>
          <w:sz w:val="24"/>
        </w:rPr>
        <w:t xml:space="preserve">thus, blocked </w:t>
      </w:r>
      <w:r>
        <w:rPr>
          <w:spacing w:val="-3"/>
          <w:sz w:val="24"/>
        </w:rPr>
        <w:t xml:space="preserve">in </w:t>
      </w:r>
      <w:r>
        <w:rPr>
          <w:sz w:val="24"/>
        </w:rPr>
        <w:t xml:space="preserve">the form of material, inventories during such season, which give rise </w:t>
      </w:r>
      <w:r>
        <w:rPr>
          <w:spacing w:val="2"/>
          <w:sz w:val="24"/>
        </w:rPr>
        <w:t xml:space="preserve">to </w:t>
      </w:r>
      <w:r>
        <w:rPr>
          <w:sz w:val="24"/>
        </w:rPr>
        <w:t xml:space="preserve">more working capital requirements. Generally, during the busy season, a firm requires larger working capital then </w:t>
      </w:r>
      <w:r>
        <w:rPr>
          <w:spacing w:val="-3"/>
          <w:sz w:val="24"/>
        </w:rPr>
        <w:t xml:space="preserve">in </w:t>
      </w:r>
      <w:r>
        <w:rPr>
          <w:sz w:val="24"/>
        </w:rPr>
        <w:t>the slack</w:t>
      </w:r>
      <w:r>
        <w:rPr>
          <w:spacing w:val="-1"/>
          <w:sz w:val="24"/>
        </w:rPr>
        <w:t xml:space="preserve"> </w:t>
      </w:r>
      <w:r>
        <w:rPr>
          <w:sz w:val="24"/>
        </w:rPr>
        <w:t>season.</w:t>
      </w:r>
    </w:p>
    <w:p w:rsidR="00916FEE" w:rsidRDefault="00916FEE" w:rsidP="00DB13C0">
      <w:pPr>
        <w:pStyle w:val="ListParagraph"/>
        <w:widowControl w:val="0"/>
        <w:numPr>
          <w:ilvl w:val="0"/>
          <w:numId w:val="67"/>
        </w:numPr>
        <w:tabs>
          <w:tab w:val="left" w:pos="1461"/>
        </w:tabs>
        <w:autoSpaceDE w:val="0"/>
        <w:autoSpaceDN w:val="0"/>
        <w:spacing w:after="0" w:line="278" w:lineRule="auto"/>
        <w:ind w:right="389"/>
        <w:contextualSpacing w:val="0"/>
        <w:jc w:val="both"/>
        <w:rPr>
          <w:sz w:val="24"/>
        </w:rPr>
      </w:pPr>
      <w:r>
        <w:rPr>
          <w:b/>
          <w:sz w:val="24"/>
          <w:u w:val="thick"/>
        </w:rPr>
        <w:t>Working capital cycle</w:t>
      </w:r>
      <w:r>
        <w:rPr>
          <w:sz w:val="24"/>
        </w:rPr>
        <w:t xml:space="preserve">: In a manufacturing concern, the working capital cycle starts with the purchase of raw material and ends with the realization </w:t>
      </w:r>
      <w:r>
        <w:rPr>
          <w:spacing w:val="6"/>
          <w:sz w:val="24"/>
        </w:rPr>
        <w:t xml:space="preserve">of </w:t>
      </w:r>
      <w:r>
        <w:rPr>
          <w:sz w:val="24"/>
        </w:rPr>
        <w:t xml:space="preserve">cash from the sale </w:t>
      </w:r>
      <w:r>
        <w:rPr>
          <w:spacing w:val="4"/>
          <w:sz w:val="24"/>
        </w:rPr>
        <w:t xml:space="preserve">of </w:t>
      </w:r>
      <w:r>
        <w:rPr>
          <w:sz w:val="24"/>
        </w:rPr>
        <w:t xml:space="preserve">finished products. This cycle involves purchase of raw materials and stores, its conversion into stocks of finished goods through work–in progress with progressive increment of </w:t>
      </w:r>
      <w:proofErr w:type="spellStart"/>
      <w:r>
        <w:rPr>
          <w:sz w:val="24"/>
        </w:rPr>
        <w:t>labour</w:t>
      </w:r>
      <w:proofErr w:type="spellEnd"/>
      <w:r>
        <w:rPr>
          <w:sz w:val="24"/>
        </w:rPr>
        <w:t xml:space="preserve"> and service costs, conversion </w:t>
      </w:r>
      <w:r>
        <w:rPr>
          <w:spacing w:val="4"/>
          <w:sz w:val="24"/>
        </w:rPr>
        <w:t xml:space="preserve">of </w:t>
      </w:r>
      <w:r>
        <w:rPr>
          <w:sz w:val="24"/>
        </w:rPr>
        <w:t xml:space="preserve">finished stock into </w:t>
      </w:r>
      <w:r>
        <w:rPr>
          <w:spacing w:val="-3"/>
          <w:sz w:val="24"/>
        </w:rPr>
        <w:t xml:space="preserve">sales, </w:t>
      </w:r>
      <w:r>
        <w:rPr>
          <w:sz w:val="24"/>
        </w:rPr>
        <w:t xml:space="preserve">debtors and receivables and ultimately realization of cash. </w:t>
      </w:r>
      <w:r>
        <w:rPr>
          <w:spacing w:val="-3"/>
          <w:sz w:val="24"/>
        </w:rPr>
        <w:t xml:space="preserve">This </w:t>
      </w:r>
      <w:r>
        <w:rPr>
          <w:sz w:val="24"/>
        </w:rPr>
        <w:t xml:space="preserve">cycle continues again from cash to purchase of raw materials and so on. In general the </w:t>
      </w:r>
      <w:r>
        <w:rPr>
          <w:spacing w:val="-2"/>
          <w:sz w:val="24"/>
        </w:rPr>
        <w:t xml:space="preserve">longer </w:t>
      </w:r>
      <w:r>
        <w:rPr>
          <w:sz w:val="24"/>
        </w:rPr>
        <w:t>the operating cycle, the larger the requirement of working</w:t>
      </w:r>
      <w:r>
        <w:rPr>
          <w:spacing w:val="-15"/>
          <w:sz w:val="24"/>
        </w:rPr>
        <w:t xml:space="preserve"> </w:t>
      </w:r>
      <w:r>
        <w:rPr>
          <w:sz w:val="24"/>
        </w:rPr>
        <w:t>capital.</w:t>
      </w:r>
    </w:p>
    <w:p w:rsidR="00916FEE" w:rsidRDefault="00916FEE" w:rsidP="00DB13C0">
      <w:pPr>
        <w:pStyle w:val="ListParagraph"/>
        <w:widowControl w:val="0"/>
        <w:numPr>
          <w:ilvl w:val="0"/>
          <w:numId w:val="67"/>
        </w:numPr>
        <w:tabs>
          <w:tab w:val="left" w:pos="1461"/>
        </w:tabs>
        <w:autoSpaceDE w:val="0"/>
        <w:autoSpaceDN w:val="0"/>
        <w:spacing w:after="0" w:line="278" w:lineRule="auto"/>
        <w:ind w:right="395"/>
        <w:contextualSpacing w:val="0"/>
        <w:jc w:val="both"/>
        <w:rPr>
          <w:sz w:val="24"/>
        </w:rPr>
      </w:pPr>
      <w:r>
        <w:rPr>
          <w:b/>
          <w:sz w:val="24"/>
          <w:u w:val="thick"/>
        </w:rPr>
        <w:t>Credit policy</w:t>
      </w:r>
      <w:r>
        <w:rPr>
          <w:sz w:val="24"/>
        </w:rPr>
        <w:t xml:space="preserve">: The credit policy of a concern </w:t>
      </w:r>
      <w:r>
        <w:rPr>
          <w:spacing w:val="-3"/>
          <w:sz w:val="24"/>
        </w:rPr>
        <w:t xml:space="preserve">in </w:t>
      </w:r>
      <w:r>
        <w:rPr>
          <w:sz w:val="24"/>
        </w:rPr>
        <w:t xml:space="preserve">its dealings with debtors and creditors influences considerably the requirements of working capital. A concern that purchases its requirements on credit requires lesser amount of working capital compared to the </w:t>
      </w:r>
      <w:r>
        <w:rPr>
          <w:spacing w:val="-4"/>
          <w:sz w:val="24"/>
        </w:rPr>
        <w:t xml:space="preserve">firm, </w:t>
      </w:r>
      <w:r>
        <w:rPr>
          <w:sz w:val="24"/>
        </w:rPr>
        <w:lastRenderedPageBreak/>
        <w:t>which buys on cash. On the other hand, a concern allowing credit to its customers shall need larger amount of working capital compared to a firm selling only on</w:t>
      </w:r>
      <w:r>
        <w:rPr>
          <w:spacing w:val="-13"/>
          <w:sz w:val="24"/>
        </w:rPr>
        <w:t xml:space="preserve"> </w:t>
      </w:r>
      <w:r>
        <w:rPr>
          <w:sz w:val="24"/>
        </w:rPr>
        <w:t>cash.</w:t>
      </w:r>
    </w:p>
    <w:p w:rsidR="00916FEE" w:rsidRDefault="00916FEE" w:rsidP="00DB13C0">
      <w:pPr>
        <w:pStyle w:val="ListParagraph"/>
        <w:widowControl w:val="0"/>
        <w:numPr>
          <w:ilvl w:val="0"/>
          <w:numId w:val="67"/>
        </w:numPr>
        <w:tabs>
          <w:tab w:val="left" w:pos="1461"/>
        </w:tabs>
        <w:autoSpaceDE w:val="0"/>
        <w:autoSpaceDN w:val="0"/>
        <w:spacing w:after="0" w:line="278" w:lineRule="auto"/>
        <w:ind w:right="392"/>
        <w:contextualSpacing w:val="0"/>
        <w:jc w:val="both"/>
        <w:rPr>
          <w:sz w:val="24"/>
        </w:rPr>
      </w:pPr>
      <w:r>
        <w:rPr>
          <w:b/>
          <w:sz w:val="24"/>
          <w:u w:val="thick"/>
        </w:rPr>
        <w:t>Business cycles</w:t>
      </w:r>
      <w:r>
        <w:rPr>
          <w:sz w:val="24"/>
        </w:rPr>
        <w:t xml:space="preserve">: Business cycle refers to alternate expansion and contraction </w:t>
      </w:r>
      <w:r>
        <w:rPr>
          <w:spacing w:val="-3"/>
          <w:sz w:val="24"/>
        </w:rPr>
        <w:t xml:space="preserve">in </w:t>
      </w:r>
      <w:r>
        <w:rPr>
          <w:sz w:val="24"/>
        </w:rPr>
        <w:t xml:space="preserve">general business activity. In a period of boom, i.e., when the business </w:t>
      </w:r>
      <w:r>
        <w:rPr>
          <w:spacing w:val="-3"/>
          <w:sz w:val="24"/>
        </w:rPr>
        <w:t xml:space="preserve">is </w:t>
      </w:r>
      <w:r>
        <w:rPr>
          <w:sz w:val="24"/>
        </w:rPr>
        <w:t xml:space="preserve">prosperous, there </w:t>
      </w:r>
      <w:r>
        <w:rPr>
          <w:spacing w:val="-3"/>
          <w:sz w:val="24"/>
        </w:rPr>
        <w:t xml:space="preserve">is </w:t>
      </w:r>
      <w:r>
        <w:rPr>
          <w:sz w:val="24"/>
        </w:rPr>
        <w:t xml:space="preserve">a need for larger amount of working capital due </w:t>
      </w:r>
      <w:r>
        <w:rPr>
          <w:spacing w:val="2"/>
          <w:sz w:val="24"/>
        </w:rPr>
        <w:t xml:space="preserve">to </w:t>
      </w:r>
      <w:r>
        <w:rPr>
          <w:sz w:val="24"/>
        </w:rPr>
        <w:t xml:space="preserve">increase </w:t>
      </w:r>
      <w:r>
        <w:rPr>
          <w:spacing w:val="-3"/>
          <w:sz w:val="24"/>
        </w:rPr>
        <w:t xml:space="preserve">in </w:t>
      </w:r>
      <w:r>
        <w:rPr>
          <w:sz w:val="24"/>
        </w:rPr>
        <w:t xml:space="preserve">sales. On the contrary, </w:t>
      </w:r>
      <w:r>
        <w:rPr>
          <w:spacing w:val="-3"/>
          <w:sz w:val="24"/>
        </w:rPr>
        <w:t xml:space="preserve">in </w:t>
      </w:r>
      <w:r>
        <w:rPr>
          <w:sz w:val="24"/>
        </w:rPr>
        <w:t xml:space="preserve">the times of depression, i.e., when there </w:t>
      </w:r>
      <w:r>
        <w:rPr>
          <w:spacing w:val="-5"/>
          <w:sz w:val="24"/>
        </w:rPr>
        <w:t xml:space="preserve">is </w:t>
      </w:r>
      <w:r>
        <w:rPr>
          <w:sz w:val="24"/>
        </w:rPr>
        <w:t xml:space="preserve">a down swing of the cycle, the business contracts, sales decline, difficulties are </w:t>
      </w:r>
      <w:r>
        <w:rPr>
          <w:spacing w:val="-3"/>
          <w:sz w:val="24"/>
        </w:rPr>
        <w:t xml:space="preserve">faced in </w:t>
      </w:r>
      <w:r>
        <w:rPr>
          <w:sz w:val="24"/>
        </w:rPr>
        <w:t xml:space="preserve">collection from debtors </w:t>
      </w:r>
      <w:r>
        <w:rPr>
          <w:spacing w:val="-4"/>
          <w:sz w:val="24"/>
        </w:rPr>
        <w:t xml:space="preserve">and </w:t>
      </w:r>
      <w:r>
        <w:rPr>
          <w:sz w:val="24"/>
        </w:rPr>
        <w:t xml:space="preserve">firms may have to </w:t>
      </w:r>
      <w:r>
        <w:rPr>
          <w:spacing w:val="-3"/>
          <w:sz w:val="24"/>
        </w:rPr>
        <w:t xml:space="preserve">hold </w:t>
      </w:r>
      <w:r>
        <w:rPr>
          <w:sz w:val="24"/>
        </w:rPr>
        <w:t>large amount of working</w:t>
      </w:r>
      <w:r>
        <w:rPr>
          <w:spacing w:val="1"/>
          <w:sz w:val="24"/>
        </w:rPr>
        <w:t xml:space="preserve"> </w:t>
      </w:r>
      <w:r>
        <w:rPr>
          <w:sz w:val="24"/>
        </w:rPr>
        <w:t>capital.</w:t>
      </w:r>
    </w:p>
    <w:p w:rsidR="00916FEE" w:rsidRDefault="00916FEE" w:rsidP="00DB13C0">
      <w:pPr>
        <w:pStyle w:val="ListParagraph"/>
        <w:widowControl w:val="0"/>
        <w:numPr>
          <w:ilvl w:val="0"/>
          <w:numId w:val="67"/>
        </w:numPr>
        <w:tabs>
          <w:tab w:val="left" w:pos="1461"/>
        </w:tabs>
        <w:autoSpaceDE w:val="0"/>
        <w:autoSpaceDN w:val="0"/>
        <w:spacing w:after="0" w:line="278" w:lineRule="auto"/>
        <w:ind w:right="393"/>
        <w:contextualSpacing w:val="0"/>
        <w:jc w:val="both"/>
        <w:rPr>
          <w:sz w:val="24"/>
        </w:rPr>
      </w:pPr>
      <w:r>
        <w:rPr>
          <w:b/>
          <w:sz w:val="24"/>
          <w:u w:val="thick"/>
        </w:rPr>
        <w:t>Rate of growth of business</w:t>
      </w:r>
      <w:r>
        <w:rPr>
          <w:sz w:val="24"/>
        </w:rPr>
        <w:t xml:space="preserve">: The working capital requirements of a concern increase with the growth and expansion of its business activities. The retained profits </w:t>
      </w:r>
      <w:r>
        <w:rPr>
          <w:spacing w:val="-3"/>
          <w:sz w:val="24"/>
        </w:rPr>
        <w:t xml:space="preserve">may </w:t>
      </w:r>
      <w:r>
        <w:rPr>
          <w:sz w:val="24"/>
        </w:rPr>
        <w:t xml:space="preserve">provide for a </w:t>
      </w:r>
      <w:r>
        <w:rPr>
          <w:spacing w:val="-3"/>
          <w:sz w:val="24"/>
        </w:rPr>
        <w:t xml:space="preserve">part </w:t>
      </w:r>
      <w:r>
        <w:rPr>
          <w:sz w:val="24"/>
        </w:rPr>
        <w:t>of working capital but the fast growing concerns need larger amount of working capital than the amount of undistributed</w:t>
      </w:r>
      <w:r>
        <w:rPr>
          <w:spacing w:val="-3"/>
          <w:sz w:val="24"/>
        </w:rPr>
        <w:t xml:space="preserve"> </w:t>
      </w:r>
      <w:r>
        <w:rPr>
          <w:sz w:val="24"/>
        </w:rPr>
        <w:t>profits.</w:t>
      </w:r>
    </w:p>
    <w:p w:rsidR="00EC117A" w:rsidRDefault="00EC117A" w:rsidP="00916FEE">
      <w:pPr>
        <w:pStyle w:val="BodyText"/>
        <w:spacing w:before="5"/>
      </w:pPr>
    </w:p>
    <w:p w:rsidR="002431DC" w:rsidRDefault="002431DC" w:rsidP="002431DC">
      <w:pPr>
        <w:pStyle w:val="BodyText"/>
        <w:rPr>
          <w:sz w:val="36"/>
        </w:rPr>
      </w:pPr>
    </w:p>
    <w:p w:rsidR="002431DC" w:rsidRDefault="002431DC" w:rsidP="002431DC">
      <w:pPr>
        <w:pStyle w:val="BodyText"/>
        <w:spacing w:before="11"/>
        <w:rPr>
          <w:sz w:val="33"/>
        </w:rPr>
      </w:pPr>
    </w:p>
    <w:p w:rsidR="002431DC" w:rsidRDefault="002431DC" w:rsidP="002431DC">
      <w:pPr>
        <w:spacing w:before="82"/>
        <w:ind w:left="-33"/>
        <w:rPr>
          <w:b/>
          <w:sz w:val="40"/>
        </w:rPr>
      </w:pPr>
      <w:r>
        <w:br w:type="column"/>
      </w:r>
      <w:r>
        <w:lastRenderedPageBreak/>
        <w:t xml:space="preserve">                                                                            </w:t>
      </w:r>
    </w:p>
    <w:p w:rsidR="00916FEE" w:rsidRDefault="00916FEE" w:rsidP="00916FEE">
      <w:pPr>
        <w:spacing w:before="1" w:line="460" w:lineRule="exact"/>
        <w:ind w:left="1084" w:right="737"/>
        <w:jc w:val="center"/>
        <w:rPr>
          <w:b/>
          <w:sz w:val="40"/>
        </w:rPr>
      </w:pPr>
      <w:r>
        <w:rPr>
          <w:b/>
          <w:color w:val="FF0000"/>
          <w:sz w:val="40"/>
        </w:rPr>
        <w:t>FINANCIAL ANALYSIS-II</w:t>
      </w:r>
    </w:p>
    <w:p w:rsidR="00916FEE" w:rsidRDefault="00916FEE" w:rsidP="00916FEE">
      <w:pPr>
        <w:ind w:left="1084" w:right="739"/>
        <w:jc w:val="center"/>
        <w:rPr>
          <w:b/>
          <w:sz w:val="36"/>
        </w:rPr>
      </w:pPr>
      <w:r>
        <w:rPr>
          <w:b/>
          <w:color w:val="FF0000"/>
          <w:sz w:val="36"/>
        </w:rPr>
        <w:t>RATIO ANALYSIS</w:t>
      </w:r>
    </w:p>
    <w:p w:rsidR="00916FEE" w:rsidRDefault="00916FEE" w:rsidP="00916FEE">
      <w:pPr>
        <w:pStyle w:val="BodyText"/>
        <w:spacing w:before="53" w:line="280" w:lineRule="auto"/>
        <w:ind w:left="1461" w:right="404"/>
      </w:pPr>
      <w:r>
        <w:t>Alexander Wall is considered to be the pioneer of Ratio Analysis. He presented the detailed system of Ratio Analysis in 1909 and explained its usefulness in financial analysis.</w:t>
      </w:r>
    </w:p>
    <w:p w:rsidR="00916FEE" w:rsidRDefault="00916FEE" w:rsidP="00916FEE">
      <w:pPr>
        <w:pStyle w:val="BodyText"/>
        <w:spacing w:before="190" w:line="278" w:lineRule="auto"/>
        <w:ind w:left="1461" w:right="393"/>
      </w:pPr>
      <w:r>
        <w:t>Ratio Analysis is most widely used powerful tool of financial analysis. It is an important technique of analysis and interpretation of financial statements. It is also used to analyze various aspects of operational efficiency and degree of profitability.</w:t>
      </w:r>
    </w:p>
    <w:p w:rsidR="00916FEE" w:rsidRDefault="00916FEE" w:rsidP="00916FEE">
      <w:pPr>
        <w:pStyle w:val="BodyText"/>
        <w:spacing w:before="191" w:line="278" w:lineRule="auto"/>
        <w:ind w:left="1461" w:right="391"/>
      </w:pPr>
      <w:r>
        <w:t>Ratio Analysis is based on different ratios which are calculated from the accounting information contained in the financial statements. Different ratios are used for different purposes.</w:t>
      </w:r>
    </w:p>
    <w:p w:rsidR="00916FEE" w:rsidRDefault="00916FEE" w:rsidP="00916FEE">
      <w:pPr>
        <w:spacing w:before="197"/>
        <w:ind w:left="860"/>
        <w:rPr>
          <w:b/>
          <w:sz w:val="24"/>
        </w:rPr>
      </w:pPr>
      <w:r>
        <w:rPr>
          <w:b/>
          <w:color w:val="C00000"/>
          <w:sz w:val="24"/>
          <w:u w:val="thick" w:color="C00000"/>
        </w:rPr>
        <w:t>Meaning of Ratio</w:t>
      </w:r>
    </w:p>
    <w:p w:rsidR="00916FEE" w:rsidRDefault="00916FEE" w:rsidP="00916FEE">
      <w:pPr>
        <w:pStyle w:val="BodyText"/>
        <w:spacing w:before="8"/>
        <w:rPr>
          <w:b/>
          <w:sz w:val="20"/>
        </w:rPr>
      </w:pPr>
    </w:p>
    <w:p w:rsidR="00916FEE" w:rsidRDefault="00916FEE" w:rsidP="00C877AA">
      <w:pPr>
        <w:pStyle w:val="BodyText"/>
        <w:ind w:left="1461"/>
        <w:rPr>
          <w:sz w:val="21"/>
        </w:rPr>
      </w:pPr>
      <w:r>
        <w:t>Ratio is a figure expressed in terms of another.</w:t>
      </w:r>
    </w:p>
    <w:p w:rsidR="00916FEE" w:rsidRDefault="00916FEE" w:rsidP="00916FEE">
      <w:pPr>
        <w:pStyle w:val="BodyText"/>
        <w:ind w:left="1461" w:right="401"/>
      </w:pPr>
      <w:r>
        <w:t>It is an expression of relationship between one figure, two figures and the other figures which are mutually inter-dependent.</w:t>
      </w:r>
    </w:p>
    <w:p w:rsidR="00916FEE" w:rsidRDefault="00916FEE" w:rsidP="00916FEE">
      <w:pPr>
        <w:pStyle w:val="BodyText"/>
        <w:spacing w:before="201"/>
        <w:ind w:left="1461" w:right="401"/>
      </w:pPr>
      <w:r>
        <w:t xml:space="preserve">In other words a ratio is a mathematical relationship between two items expressed in a quantitative form. </w:t>
      </w:r>
      <w:proofErr w:type="gramStart"/>
      <w:r>
        <w:t>When ratio is explained with reference to the items shown in the financial statements.</w:t>
      </w:r>
      <w:proofErr w:type="gramEnd"/>
    </w:p>
    <w:p w:rsidR="00916FEE" w:rsidRDefault="00916FEE" w:rsidP="00C877AA">
      <w:pPr>
        <w:pStyle w:val="BodyText"/>
        <w:spacing w:before="200"/>
        <w:ind w:left="1461"/>
        <w:rPr>
          <w:sz w:val="21"/>
        </w:rPr>
      </w:pPr>
      <w:r>
        <w:t>It is called as an Accounting Ratio.</w:t>
      </w:r>
    </w:p>
    <w:p w:rsidR="00916FEE" w:rsidRDefault="00916FEE" w:rsidP="00916FEE">
      <w:pPr>
        <w:pStyle w:val="BodyText"/>
        <w:ind w:left="1461"/>
      </w:pPr>
      <w:r>
        <w:t>The ratio analysis facilitates easy understanding of financial statements.</w:t>
      </w:r>
    </w:p>
    <w:p w:rsidR="00916FEE" w:rsidRDefault="00916FEE" w:rsidP="00916FEE">
      <w:pPr>
        <w:pStyle w:val="BodyText"/>
        <w:spacing w:before="6"/>
        <w:rPr>
          <w:sz w:val="21"/>
        </w:rPr>
      </w:pPr>
    </w:p>
    <w:p w:rsidR="00916FEE" w:rsidRDefault="00916FEE" w:rsidP="00916FEE">
      <w:pPr>
        <w:ind w:left="740"/>
        <w:rPr>
          <w:b/>
          <w:sz w:val="24"/>
        </w:rPr>
      </w:pPr>
      <w:r>
        <w:rPr>
          <w:b/>
          <w:color w:val="C00000"/>
          <w:sz w:val="24"/>
          <w:u w:val="thick" w:color="C00000"/>
        </w:rPr>
        <w:t>ADVANTAGES OF RATIO ANALYSIS</w:t>
      </w:r>
    </w:p>
    <w:p w:rsidR="00916FEE" w:rsidRDefault="00916FEE" w:rsidP="00C877AA">
      <w:pPr>
        <w:pStyle w:val="BodyText"/>
        <w:spacing w:before="233"/>
        <w:ind w:left="1461"/>
        <w:rPr>
          <w:sz w:val="21"/>
        </w:rPr>
      </w:pPr>
      <w:r>
        <w:t>Ratio Analysis is an important technique of financial analysis.</w:t>
      </w:r>
    </w:p>
    <w:p w:rsidR="00916FEE" w:rsidRDefault="00916FEE" w:rsidP="00916FEE">
      <w:pPr>
        <w:pStyle w:val="BodyText"/>
        <w:ind w:left="1461" w:right="401"/>
        <w:rPr>
          <w:b/>
        </w:rPr>
      </w:pPr>
      <w:r>
        <w:t>It is used as a device to analyze and interpret the financial health of enterprises. Its usefulness is not only confined to business managers but also extends to various interested parties like government, creditors, employees, investors, consumers etc</w:t>
      </w:r>
      <w:r>
        <w:rPr>
          <w:b/>
        </w:rPr>
        <w:t>.</w:t>
      </w:r>
    </w:p>
    <w:p w:rsidR="00916FEE" w:rsidRPr="00C877AA" w:rsidRDefault="00916FEE" w:rsidP="00DB13C0">
      <w:pPr>
        <w:pStyle w:val="Heading6"/>
        <w:keepNext w:val="0"/>
        <w:keepLines w:val="0"/>
        <w:widowControl w:val="0"/>
        <w:numPr>
          <w:ilvl w:val="1"/>
          <w:numId w:val="67"/>
        </w:numPr>
        <w:tabs>
          <w:tab w:val="left" w:pos="1706"/>
        </w:tabs>
        <w:autoSpaceDE w:val="0"/>
        <w:autoSpaceDN w:val="0"/>
        <w:spacing w:before="8" w:line="240" w:lineRule="auto"/>
        <w:jc w:val="left"/>
        <w:rPr>
          <w:b/>
          <w:sz w:val="20"/>
        </w:rPr>
      </w:pPr>
      <w:r w:rsidRPr="00C877AA">
        <w:rPr>
          <w:color w:val="C00000"/>
        </w:rPr>
        <w:t>Helps in Decision</w:t>
      </w:r>
      <w:r w:rsidRPr="00C877AA">
        <w:rPr>
          <w:color w:val="C00000"/>
          <w:spacing w:val="5"/>
        </w:rPr>
        <w:t xml:space="preserve"> </w:t>
      </w:r>
      <w:r w:rsidRPr="00C877AA">
        <w:rPr>
          <w:color w:val="C00000"/>
        </w:rPr>
        <w:t>making:</w:t>
      </w:r>
    </w:p>
    <w:p w:rsidR="00916FEE" w:rsidRDefault="00916FEE" w:rsidP="00916FEE">
      <w:pPr>
        <w:pStyle w:val="BodyText"/>
        <w:ind w:left="1729" w:right="393"/>
      </w:pPr>
      <w:proofErr w:type="gramStart"/>
      <w:r>
        <w:t>Though Financial Statements provide necessary data for decision making.</w:t>
      </w:r>
      <w:proofErr w:type="gramEnd"/>
      <w:r>
        <w:t xml:space="preserve"> It is not possible to take appropriate decisions merely on the basis of each data. Ratio Analysis provides a </w:t>
      </w:r>
      <w:r>
        <w:lastRenderedPageBreak/>
        <w:t>meaningful analysis and interpretation to the data contained in Financial Statements. This ratio analysis facilitates the managers to take correct decisions.</w:t>
      </w:r>
    </w:p>
    <w:p w:rsidR="00916FEE" w:rsidRDefault="00916FEE" w:rsidP="00DB13C0">
      <w:pPr>
        <w:pStyle w:val="Heading6"/>
        <w:keepNext w:val="0"/>
        <w:keepLines w:val="0"/>
        <w:widowControl w:val="0"/>
        <w:numPr>
          <w:ilvl w:val="1"/>
          <w:numId w:val="67"/>
        </w:numPr>
        <w:tabs>
          <w:tab w:val="left" w:pos="1706"/>
        </w:tabs>
        <w:autoSpaceDE w:val="0"/>
        <w:autoSpaceDN w:val="0"/>
        <w:spacing w:before="90" w:line="240" w:lineRule="auto"/>
        <w:ind w:hanging="241"/>
        <w:jc w:val="left"/>
        <w:rPr>
          <w:color w:val="C00000"/>
        </w:rPr>
      </w:pPr>
      <w:r>
        <w:rPr>
          <w:color w:val="C00000"/>
        </w:rPr>
        <w:t>Helps in Financial Forecasting and</w:t>
      </w:r>
      <w:r>
        <w:rPr>
          <w:color w:val="C00000"/>
          <w:spacing w:val="3"/>
        </w:rPr>
        <w:t xml:space="preserve"> </w:t>
      </w:r>
      <w:r>
        <w:rPr>
          <w:color w:val="C00000"/>
        </w:rPr>
        <w:t>Planning</w:t>
      </w:r>
    </w:p>
    <w:p w:rsidR="00916FEE" w:rsidRDefault="00916FEE" w:rsidP="00916FEE">
      <w:pPr>
        <w:pStyle w:val="BodyText"/>
        <w:spacing w:before="8"/>
        <w:rPr>
          <w:b/>
          <w:sz w:val="20"/>
        </w:rPr>
      </w:pPr>
    </w:p>
    <w:p w:rsidR="00916FEE" w:rsidRDefault="00916FEE" w:rsidP="00916FEE">
      <w:pPr>
        <w:pStyle w:val="BodyText"/>
        <w:spacing w:before="1"/>
        <w:ind w:left="1729" w:right="383" w:hanging="24"/>
      </w:pPr>
      <w:r>
        <w:t>Ratios calculated for a number of years reveal the trends in the phenomenon. As such, it is possible to make predictions for a future period. Thus, ratio analysis helps in financial forecasting and planning</w:t>
      </w:r>
    </w:p>
    <w:p w:rsidR="00916FEE" w:rsidRDefault="00916FEE" w:rsidP="00DB13C0">
      <w:pPr>
        <w:pStyle w:val="Heading6"/>
        <w:keepNext w:val="0"/>
        <w:keepLines w:val="0"/>
        <w:widowControl w:val="0"/>
        <w:numPr>
          <w:ilvl w:val="1"/>
          <w:numId w:val="67"/>
        </w:numPr>
        <w:tabs>
          <w:tab w:val="left" w:pos="1706"/>
        </w:tabs>
        <w:autoSpaceDE w:val="0"/>
        <w:autoSpaceDN w:val="0"/>
        <w:spacing w:before="204" w:line="240" w:lineRule="auto"/>
        <w:jc w:val="left"/>
        <w:rPr>
          <w:color w:val="C00000"/>
        </w:rPr>
      </w:pPr>
      <w:r>
        <w:rPr>
          <w:color w:val="C00000"/>
        </w:rPr>
        <w:t>Helps in assessing the operational</w:t>
      </w:r>
      <w:r>
        <w:rPr>
          <w:color w:val="C00000"/>
          <w:spacing w:val="1"/>
        </w:rPr>
        <w:t xml:space="preserve"> </w:t>
      </w:r>
      <w:r>
        <w:rPr>
          <w:color w:val="C00000"/>
        </w:rPr>
        <w:t>efficiency:</w:t>
      </w:r>
    </w:p>
    <w:p w:rsidR="00916FEE" w:rsidRDefault="00916FEE" w:rsidP="00916FEE">
      <w:pPr>
        <w:pStyle w:val="BodyText"/>
        <w:spacing w:before="234" w:line="280" w:lineRule="auto"/>
        <w:ind w:left="1729" w:right="399"/>
      </w:pPr>
      <w:r>
        <w:t>Ratio Analysis helps in analyzing the strengths and weaknesses of a concern. It helps in diagnosing the financial health of a concern in terms of liquidity, solvency, profitability etc</w:t>
      </w:r>
    </w:p>
    <w:p w:rsidR="00916FEE" w:rsidRPr="00C877AA" w:rsidRDefault="00916FEE" w:rsidP="00DB13C0">
      <w:pPr>
        <w:pStyle w:val="Heading6"/>
        <w:keepNext w:val="0"/>
        <w:keepLines w:val="0"/>
        <w:widowControl w:val="0"/>
        <w:numPr>
          <w:ilvl w:val="1"/>
          <w:numId w:val="67"/>
        </w:numPr>
        <w:tabs>
          <w:tab w:val="left" w:pos="1706"/>
        </w:tabs>
        <w:autoSpaceDE w:val="0"/>
        <w:autoSpaceDN w:val="0"/>
        <w:spacing w:before="7" w:line="240" w:lineRule="auto"/>
        <w:jc w:val="left"/>
        <w:rPr>
          <w:b/>
          <w:sz w:val="20"/>
        </w:rPr>
      </w:pPr>
      <w:r w:rsidRPr="00C877AA">
        <w:rPr>
          <w:color w:val="C00000"/>
        </w:rPr>
        <w:t>Helps in controlling</w:t>
      </w:r>
      <w:r w:rsidRPr="00C877AA">
        <w:rPr>
          <w:color w:val="C00000"/>
          <w:spacing w:val="4"/>
        </w:rPr>
        <w:t xml:space="preserve"> </w:t>
      </w:r>
      <w:r w:rsidRPr="00C877AA">
        <w:rPr>
          <w:color w:val="C00000"/>
        </w:rPr>
        <w:t>business:</w:t>
      </w:r>
    </w:p>
    <w:p w:rsidR="00916FEE" w:rsidRDefault="00916FEE" w:rsidP="00916FEE">
      <w:pPr>
        <w:pStyle w:val="BodyText"/>
        <w:ind w:left="1729" w:right="395" w:hanging="24"/>
      </w:pPr>
      <w:r>
        <w:t xml:space="preserve">With the help of ratio analysis, it is possible to identify the weak spots with regard to the performance of the managers. Weakness in financial structure due to incorrect policies in the past and present is revealed by the ratios. These weaknesses may be communicated to the people concerned and as such ratio analysis helps in better communication, Coordination and control of </w:t>
      </w:r>
      <w:proofErr w:type="spellStart"/>
      <w:r>
        <w:t>unfavourable</w:t>
      </w:r>
      <w:proofErr w:type="spellEnd"/>
      <w:r>
        <w:t xml:space="preserve"> situations.</w:t>
      </w:r>
    </w:p>
    <w:p w:rsidR="00916FEE" w:rsidRDefault="00916FEE" w:rsidP="00916FEE">
      <w:pPr>
        <w:pStyle w:val="BodyText"/>
        <w:spacing w:before="6"/>
      </w:pPr>
    </w:p>
    <w:p w:rsidR="00916FEE" w:rsidRDefault="00916FEE" w:rsidP="00DB13C0">
      <w:pPr>
        <w:pStyle w:val="Heading6"/>
        <w:keepNext w:val="0"/>
        <w:keepLines w:val="0"/>
        <w:widowControl w:val="0"/>
        <w:numPr>
          <w:ilvl w:val="1"/>
          <w:numId w:val="67"/>
        </w:numPr>
        <w:tabs>
          <w:tab w:val="left" w:pos="1706"/>
        </w:tabs>
        <w:autoSpaceDE w:val="0"/>
        <w:autoSpaceDN w:val="0"/>
        <w:spacing w:before="0" w:line="240" w:lineRule="auto"/>
        <w:jc w:val="left"/>
        <w:rPr>
          <w:color w:val="C00000"/>
        </w:rPr>
      </w:pPr>
      <w:r>
        <w:rPr>
          <w:color w:val="C00000"/>
        </w:rPr>
        <w:t>Helps in comparison of</w:t>
      </w:r>
      <w:r>
        <w:rPr>
          <w:color w:val="C00000"/>
          <w:spacing w:val="2"/>
        </w:rPr>
        <w:t xml:space="preserve"> </w:t>
      </w:r>
      <w:r>
        <w:rPr>
          <w:color w:val="C00000"/>
        </w:rPr>
        <w:t>performance:</w:t>
      </w:r>
    </w:p>
    <w:p w:rsidR="00916FEE" w:rsidRDefault="00916FEE" w:rsidP="00916FEE">
      <w:pPr>
        <w:pStyle w:val="BodyText"/>
        <w:ind w:left="1729" w:right="394" w:hanging="24"/>
      </w:pPr>
      <w:r>
        <w:t xml:space="preserve">Through accounting ratios comparison can </w:t>
      </w:r>
      <w:r>
        <w:rPr>
          <w:spacing w:val="-3"/>
        </w:rPr>
        <w:t xml:space="preserve">be made </w:t>
      </w:r>
      <w:r>
        <w:t xml:space="preserve">between one departments of </w:t>
      </w:r>
      <w:proofErr w:type="gramStart"/>
      <w:r>
        <w:t>a  firm</w:t>
      </w:r>
      <w:proofErr w:type="gramEnd"/>
      <w:r>
        <w:t xml:space="preserve"> with another of the </w:t>
      </w:r>
      <w:r>
        <w:rPr>
          <w:spacing w:val="-3"/>
        </w:rPr>
        <w:t xml:space="preserve">same </w:t>
      </w:r>
      <w:r>
        <w:t xml:space="preserve">firm </w:t>
      </w:r>
      <w:r>
        <w:rPr>
          <w:spacing w:val="-3"/>
        </w:rPr>
        <w:t xml:space="preserve">in </w:t>
      </w:r>
      <w:r>
        <w:t xml:space="preserve">order to evaluate the performance of various departments </w:t>
      </w:r>
      <w:r>
        <w:rPr>
          <w:spacing w:val="-3"/>
        </w:rPr>
        <w:t xml:space="preserve">in </w:t>
      </w:r>
      <w:r>
        <w:t xml:space="preserve">the firm. This </w:t>
      </w:r>
      <w:r>
        <w:rPr>
          <w:spacing w:val="-3"/>
        </w:rPr>
        <w:t xml:space="preserve">is </w:t>
      </w:r>
      <w:r>
        <w:t>needed for the smooth functioning of the</w:t>
      </w:r>
      <w:r>
        <w:rPr>
          <w:spacing w:val="8"/>
        </w:rPr>
        <w:t xml:space="preserve"> </w:t>
      </w:r>
      <w:r>
        <w:t>departments.</w:t>
      </w:r>
    </w:p>
    <w:p w:rsidR="00916FEE" w:rsidRDefault="00916FEE" w:rsidP="00DB13C0">
      <w:pPr>
        <w:pStyle w:val="ListParagraph"/>
        <w:widowControl w:val="0"/>
        <w:numPr>
          <w:ilvl w:val="1"/>
          <w:numId w:val="67"/>
        </w:numPr>
        <w:tabs>
          <w:tab w:val="left" w:pos="1706"/>
        </w:tabs>
        <w:autoSpaceDE w:val="0"/>
        <w:autoSpaceDN w:val="0"/>
        <w:spacing w:after="0"/>
        <w:ind w:left="1763" w:right="788" w:hanging="303"/>
        <w:contextualSpacing w:val="0"/>
        <w:jc w:val="left"/>
        <w:rPr>
          <w:sz w:val="24"/>
        </w:rPr>
      </w:pPr>
      <w:r>
        <w:rPr>
          <w:spacing w:val="-3"/>
          <w:sz w:val="24"/>
        </w:rPr>
        <w:t xml:space="preserve">Ratio </w:t>
      </w:r>
      <w:r>
        <w:rPr>
          <w:sz w:val="24"/>
        </w:rPr>
        <w:t xml:space="preserve">analysis simplifies the complex financial data. It </w:t>
      </w:r>
      <w:proofErr w:type="gramStart"/>
      <w:r>
        <w:rPr>
          <w:sz w:val="24"/>
        </w:rPr>
        <w:t>reveal</w:t>
      </w:r>
      <w:proofErr w:type="gramEnd"/>
      <w:r>
        <w:rPr>
          <w:sz w:val="24"/>
        </w:rPr>
        <w:t xml:space="preserve"> the change </w:t>
      </w:r>
      <w:r>
        <w:rPr>
          <w:spacing w:val="-3"/>
          <w:sz w:val="24"/>
        </w:rPr>
        <w:t xml:space="preserve">in </w:t>
      </w:r>
      <w:r>
        <w:rPr>
          <w:sz w:val="24"/>
        </w:rPr>
        <w:t>the financial position.</w:t>
      </w:r>
    </w:p>
    <w:p w:rsidR="00916FEE" w:rsidRDefault="00916FEE" w:rsidP="00DB13C0">
      <w:pPr>
        <w:pStyle w:val="ListParagraph"/>
        <w:widowControl w:val="0"/>
        <w:numPr>
          <w:ilvl w:val="1"/>
          <w:numId w:val="67"/>
        </w:numPr>
        <w:tabs>
          <w:tab w:val="left" w:pos="1764"/>
        </w:tabs>
        <w:autoSpaceDE w:val="0"/>
        <w:autoSpaceDN w:val="0"/>
        <w:spacing w:after="0" w:line="242" w:lineRule="auto"/>
        <w:ind w:left="1758" w:right="570" w:hanging="298"/>
        <w:contextualSpacing w:val="0"/>
        <w:jc w:val="left"/>
        <w:rPr>
          <w:sz w:val="24"/>
        </w:rPr>
      </w:pPr>
      <w:r>
        <w:rPr>
          <w:sz w:val="24"/>
        </w:rPr>
        <w:t xml:space="preserve">Ratio analysis may be used as instruments of management control, particularly </w:t>
      </w:r>
      <w:r>
        <w:rPr>
          <w:spacing w:val="-3"/>
          <w:sz w:val="24"/>
        </w:rPr>
        <w:t xml:space="preserve">in </w:t>
      </w:r>
      <w:r>
        <w:rPr>
          <w:sz w:val="24"/>
        </w:rPr>
        <w:t>the</w:t>
      </w:r>
      <w:r>
        <w:rPr>
          <w:spacing w:val="-32"/>
          <w:sz w:val="24"/>
        </w:rPr>
        <w:t xml:space="preserve"> </w:t>
      </w:r>
      <w:r>
        <w:rPr>
          <w:sz w:val="24"/>
        </w:rPr>
        <w:t>area of sales and</w:t>
      </w:r>
      <w:r>
        <w:rPr>
          <w:spacing w:val="-5"/>
          <w:sz w:val="24"/>
        </w:rPr>
        <w:t xml:space="preserve"> </w:t>
      </w:r>
      <w:r>
        <w:rPr>
          <w:sz w:val="24"/>
        </w:rPr>
        <w:t>control.</w:t>
      </w:r>
    </w:p>
    <w:p w:rsidR="00916FEE" w:rsidRDefault="00916FEE" w:rsidP="00DB13C0">
      <w:pPr>
        <w:pStyle w:val="ListParagraph"/>
        <w:widowControl w:val="0"/>
        <w:numPr>
          <w:ilvl w:val="1"/>
          <w:numId w:val="67"/>
        </w:numPr>
        <w:tabs>
          <w:tab w:val="left" w:pos="1706"/>
        </w:tabs>
        <w:autoSpaceDE w:val="0"/>
        <w:autoSpaceDN w:val="0"/>
        <w:spacing w:after="0" w:line="280" w:lineRule="auto"/>
        <w:ind w:right="1366"/>
        <w:contextualSpacing w:val="0"/>
        <w:jc w:val="left"/>
        <w:rPr>
          <w:sz w:val="24"/>
        </w:rPr>
      </w:pPr>
      <w:r>
        <w:rPr>
          <w:sz w:val="24"/>
        </w:rPr>
        <w:t>Ratios facilitate the function of communication and enhance the value of</w:t>
      </w:r>
      <w:r>
        <w:rPr>
          <w:spacing w:val="-37"/>
          <w:sz w:val="24"/>
        </w:rPr>
        <w:t xml:space="preserve"> </w:t>
      </w:r>
      <w:r>
        <w:rPr>
          <w:sz w:val="24"/>
        </w:rPr>
        <w:t>financial statements.</w:t>
      </w:r>
    </w:p>
    <w:p w:rsidR="00916FEE" w:rsidRDefault="00916FEE" w:rsidP="00DB13C0">
      <w:pPr>
        <w:pStyle w:val="ListParagraph"/>
        <w:widowControl w:val="0"/>
        <w:numPr>
          <w:ilvl w:val="1"/>
          <w:numId w:val="67"/>
        </w:numPr>
        <w:tabs>
          <w:tab w:val="left" w:pos="1706"/>
        </w:tabs>
        <w:autoSpaceDE w:val="0"/>
        <w:autoSpaceDN w:val="0"/>
        <w:spacing w:after="0" w:line="269" w:lineRule="exact"/>
        <w:contextualSpacing w:val="0"/>
        <w:jc w:val="left"/>
        <w:rPr>
          <w:sz w:val="24"/>
        </w:rPr>
      </w:pPr>
      <w:r>
        <w:rPr>
          <w:sz w:val="24"/>
        </w:rPr>
        <w:t xml:space="preserve">Ratios are helpful </w:t>
      </w:r>
      <w:r>
        <w:rPr>
          <w:spacing w:val="-3"/>
          <w:sz w:val="24"/>
        </w:rPr>
        <w:t xml:space="preserve">in </w:t>
      </w:r>
      <w:r>
        <w:rPr>
          <w:sz w:val="24"/>
        </w:rPr>
        <w:t xml:space="preserve">assessing the financial position and profitability </w:t>
      </w:r>
      <w:r>
        <w:rPr>
          <w:spacing w:val="4"/>
          <w:sz w:val="24"/>
        </w:rPr>
        <w:t xml:space="preserve">of </w:t>
      </w:r>
      <w:r>
        <w:rPr>
          <w:sz w:val="24"/>
        </w:rPr>
        <w:t>a</w:t>
      </w:r>
      <w:r>
        <w:rPr>
          <w:spacing w:val="-26"/>
          <w:sz w:val="24"/>
        </w:rPr>
        <w:t xml:space="preserve"> </w:t>
      </w:r>
      <w:r>
        <w:rPr>
          <w:sz w:val="24"/>
        </w:rPr>
        <w:t>concern.</w:t>
      </w:r>
    </w:p>
    <w:p w:rsidR="00916FEE" w:rsidRDefault="00916FEE" w:rsidP="00DB13C0">
      <w:pPr>
        <w:pStyle w:val="ListParagraph"/>
        <w:widowControl w:val="0"/>
        <w:numPr>
          <w:ilvl w:val="1"/>
          <w:numId w:val="67"/>
        </w:numPr>
        <w:tabs>
          <w:tab w:val="left" w:pos="1706"/>
        </w:tabs>
        <w:autoSpaceDE w:val="0"/>
        <w:autoSpaceDN w:val="0"/>
        <w:spacing w:before="33" w:after="0"/>
        <w:ind w:left="1638" w:right="473" w:hanging="293"/>
        <w:contextualSpacing w:val="0"/>
        <w:jc w:val="left"/>
        <w:rPr>
          <w:sz w:val="24"/>
        </w:rPr>
      </w:pPr>
      <w:r>
        <w:rPr>
          <w:spacing w:val="-3"/>
          <w:sz w:val="24"/>
        </w:rPr>
        <w:t xml:space="preserve">Ratio </w:t>
      </w:r>
      <w:r>
        <w:rPr>
          <w:sz w:val="24"/>
        </w:rPr>
        <w:t xml:space="preserve">Analysis also helps </w:t>
      </w:r>
      <w:r>
        <w:rPr>
          <w:spacing w:val="-3"/>
          <w:sz w:val="24"/>
        </w:rPr>
        <w:t xml:space="preserve">in </w:t>
      </w:r>
      <w:r>
        <w:rPr>
          <w:sz w:val="24"/>
        </w:rPr>
        <w:t xml:space="preserve">effective control of business – measuring performance, control of costs etc., Effective control </w:t>
      </w:r>
      <w:r>
        <w:rPr>
          <w:spacing w:val="-3"/>
          <w:sz w:val="24"/>
        </w:rPr>
        <w:t xml:space="preserve">is </w:t>
      </w:r>
      <w:r>
        <w:rPr>
          <w:sz w:val="24"/>
        </w:rPr>
        <w:t>a keystone of better</w:t>
      </w:r>
      <w:r>
        <w:rPr>
          <w:spacing w:val="-8"/>
          <w:sz w:val="24"/>
        </w:rPr>
        <w:t xml:space="preserve"> </w:t>
      </w:r>
      <w:r>
        <w:rPr>
          <w:sz w:val="24"/>
        </w:rPr>
        <w:t>management.</w:t>
      </w:r>
    </w:p>
    <w:p w:rsidR="00916FEE" w:rsidRDefault="00916FEE" w:rsidP="00DB13C0">
      <w:pPr>
        <w:pStyle w:val="ListParagraph"/>
        <w:widowControl w:val="0"/>
        <w:numPr>
          <w:ilvl w:val="1"/>
          <w:numId w:val="67"/>
        </w:numPr>
        <w:tabs>
          <w:tab w:val="left" w:pos="1706"/>
        </w:tabs>
        <w:autoSpaceDE w:val="0"/>
        <w:autoSpaceDN w:val="0"/>
        <w:spacing w:after="0"/>
        <w:ind w:left="1653" w:right="970" w:hanging="308"/>
        <w:contextualSpacing w:val="0"/>
        <w:jc w:val="left"/>
        <w:rPr>
          <w:sz w:val="24"/>
        </w:rPr>
      </w:pPr>
      <w:r>
        <w:rPr>
          <w:spacing w:val="-3"/>
          <w:sz w:val="24"/>
        </w:rPr>
        <w:t xml:space="preserve">Ratio </w:t>
      </w:r>
      <w:r>
        <w:rPr>
          <w:sz w:val="24"/>
        </w:rPr>
        <w:t xml:space="preserve">analysis helps the investors </w:t>
      </w:r>
      <w:r>
        <w:rPr>
          <w:spacing w:val="-3"/>
          <w:sz w:val="24"/>
        </w:rPr>
        <w:t xml:space="preserve">in </w:t>
      </w:r>
      <w:r>
        <w:rPr>
          <w:spacing w:val="-2"/>
          <w:sz w:val="24"/>
        </w:rPr>
        <w:t xml:space="preserve">making </w:t>
      </w:r>
      <w:r>
        <w:rPr>
          <w:sz w:val="24"/>
        </w:rPr>
        <w:t xml:space="preserve">investment decisions </w:t>
      </w:r>
      <w:r>
        <w:rPr>
          <w:spacing w:val="2"/>
          <w:sz w:val="24"/>
        </w:rPr>
        <w:t xml:space="preserve">to </w:t>
      </w:r>
      <w:r>
        <w:rPr>
          <w:spacing w:val="-3"/>
          <w:sz w:val="24"/>
        </w:rPr>
        <w:t xml:space="preserve">make </w:t>
      </w:r>
      <w:r>
        <w:rPr>
          <w:sz w:val="24"/>
        </w:rPr>
        <w:t>a profitable Investment.</w:t>
      </w:r>
    </w:p>
    <w:p w:rsidR="00916FEE" w:rsidRDefault="00916FEE" w:rsidP="00916FEE">
      <w:pPr>
        <w:pStyle w:val="BodyText"/>
        <w:rPr>
          <w:sz w:val="26"/>
        </w:rPr>
      </w:pPr>
    </w:p>
    <w:p w:rsidR="00916FEE" w:rsidRDefault="00916FEE" w:rsidP="00916FEE">
      <w:pPr>
        <w:spacing w:before="182"/>
        <w:ind w:left="1461"/>
        <w:rPr>
          <w:b/>
          <w:sz w:val="32"/>
        </w:rPr>
      </w:pPr>
      <w:r>
        <w:rPr>
          <w:b/>
          <w:color w:val="C00000"/>
          <w:sz w:val="32"/>
        </w:rPr>
        <w:t>LIMITATIONS OF RATIO ANALYSIS:</w:t>
      </w:r>
    </w:p>
    <w:p w:rsidR="00916FEE" w:rsidRDefault="00916FEE" w:rsidP="00DB13C0">
      <w:pPr>
        <w:pStyle w:val="ListParagraph"/>
        <w:widowControl w:val="0"/>
        <w:numPr>
          <w:ilvl w:val="2"/>
          <w:numId w:val="67"/>
        </w:numPr>
        <w:tabs>
          <w:tab w:val="left" w:pos="1706"/>
        </w:tabs>
        <w:autoSpaceDE w:val="0"/>
        <w:autoSpaceDN w:val="0"/>
        <w:spacing w:before="254" w:after="0" w:line="240" w:lineRule="auto"/>
        <w:contextualSpacing w:val="0"/>
        <w:jc w:val="left"/>
        <w:rPr>
          <w:b/>
          <w:color w:val="FF0000"/>
          <w:sz w:val="24"/>
        </w:rPr>
      </w:pPr>
      <w:r>
        <w:rPr>
          <w:b/>
          <w:color w:val="C00000"/>
          <w:sz w:val="24"/>
          <w:u w:val="thick" w:color="C00000"/>
        </w:rPr>
        <w:t>Limited use of a Single</w:t>
      </w:r>
      <w:r>
        <w:rPr>
          <w:b/>
          <w:color w:val="C00000"/>
          <w:spacing w:val="-1"/>
          <w:sz w:val="24"/>
          <w:u w:val="thick" w:color="C00000"/>
        </w:rPr>
        <w:t xml:space="preserve"> </w:t>
      </w:r>
      <w:r>
        <w:rPr>
          <w:b/>
          <w:color w:val="C00000"/>
          <w:sz w:val="24"/>
          <w:u w:val="thick" w:color="C00000"/>
        </w:rPr>
        <w:t>Ratio:</w:t>
      </w:r>
    </w:p>
    <w:p w:rsidR="00916FEE" w:rsidRDefault="00916FEE" w:rsidP="00916FEE">
      <w:pPr>
        <w:pStyle w:val="BodyText"/>
        <w:spacing w:before="7"/>
        <w:rPr>
          <w:b/>
          <w:sz w:val="20"/>
        </w:rPr>
      </w:pPr>
    </w:p>
    <w:p w:rsidR="00916FEE" w:rsidRDefault="00916FEE" w:rsidP="00916FEE">
      <w:pPr>
        <w:pStyle w:val="BodyText"/>
        <w:ind w:left="1729" w:right="445" w:hanging="24"/>
      </w:pPr>
      <w:r>
        <w:lastRenderedPageBreak/>
        <w:t xml:space="preserve">A single ratio does not convey meaningful message. </w:t>
      </w:r>
      <w:r>
        <w:rPr>
          <w:spacing w:val="-3"/>
        </w:rPr>
        <w:t xml:space="preserve">As </w:t>
      </w:r>
      <w:r>
        <w:t xml:space="preserve">such, a </w:t>
      </w:r>
      <w:r>
        <w:rPr>
          <w:spacing w:val="-2"/>
        </w:rPr>
        <w:t xml:space="preserve">number </w:t>
      </w:r>
      <w:r>
        <w:t xml:space="preserve">of ratios will have to </w:t>
      </w:r>
      <w:r>
        <w:rPr>
          <w:spacing w:val="-3"/>
        </w:rPr>
        <w:t xml:space="preserve">be </w:t>
      </w:r>
      <w:r>
        <w:t>calculated for a better understanding of particular</w:t>
      </w:r>
      <w:r>
        <w:rPr>
          <w:spacing w:val="7"/>
        </w:rPr>
        <w:t xml:space="preserve"> </w:t>
      </w:r>
      <w:r>
        <w:t>situation.</w:t>
      </w:r>
    </w:p>
    <w:p w:rsidR="00916FEE" w:rsidRDefault="00916FEE" w:rsidP="00916FEE">
      <w:pPr>
        <w:pStyle w:val="BodyText"/>
        <w:spacing w:line="275" w:lineRule="exact"/>
        <w:ind w:left="1705"/>
      </w:pPr>
      <w:r>
        <w:t>Thus, a series of ratios computed may create confusion.</w:t>
      </w:r>
    </w:p>
    <w:p w:rsidR="00916FEE" w:rsidRDefault="00916FEE" w:rsidP="00916FEE">
      <w:pPr>
        <w:pStyle w:val="BodyText"/>
        <w:spacing w:before="41" w:line="280" w:lineRule="auto"/>
        <w:ind w:left="1705" w:right="937"/>
      </w:pPr>
      <w:r>
        <w:t xml:space="preserve">Ratios can be useful only when they are computed in a sufficient large number. </w:t>
      </w:r>
      <w:proofErr w:type="gramStart"/>
      <w:r>
        <w:t>calculation</w:t>
      </w:r>
      <w:proofErr w:type="gramEnd"/>
      <w:r>
        <w:t xml:space="preserve"> of more ratios sometimes confuses the analysts than help him.</w:t>
      </w:r>
    </w:p>
    <w:p w:rsidR="00916FEE" w:rsidRDefault="00916FEE" w:rsidP="00DB13C0">
      <w:pPr>
        <w:pStyle w:val="ListParagraph"/>
        <w:widowControl w:val="0"/>
        <w:numPr>
          <w:ilvl w:val="2"/>
          <w:numId w:val="67"/>
        </w:numPr>
        <w:tabs>
          <w:tab w:val="left" w:pos="1764"/>
        </w:tabs>
        <w:autoSpaceDE w:val="0"/>
        <w:autoSpaceDN w:val="0"/>
        <w:spacing w:before="1" w:after="0" w:line="240" w:lineRule="auto"/>
        <w:ind w:left="1763" w:hanging="179"/>
        <w:contextualSpacing w:val="0"/>
        <w:jc w:val="left"/>
        <w:rPr>
          <w:b/>
          <w:color w:val="C00000"/>
        </w:rPr>
      </w:pPr>
      <w:r>
        <w:rPr>
          <w:b/>
          <w:color w:val="C00000"/>
          <w:sz w:val="24"/>
          <w:u w:val="thick" w:color="C00000"/>
        </w:rPr>
        <w:t>Lack of Adequate</w:t>
      </w:r>
      <w:r>
        <w:rPr>
          <w:b/>
          <w:color w:val="C00000"/>
          <w:spacing w:val="-3"/>
          <w:sz w:val="24"/>
          <w:u w:val="thick" w:color="C00000"/>
        </w:rPr>
        <w:t xml:space="preserve"> </w:t>
      </w:r>
      <w:r>
        <w:rPr>
          <w:b/>
          <w:color w:val="C00000"/>
          <w:sz w:val="24"/>
          <w:u w:val="thick" w:color="C00000"/>
        </w:rPr>
        <w:t>Standards:</w:t>
      </w:r>
    </w:p>
    <w:p w:rsidR="00916FEE" w:rsidRDefault="00916FEE" w:rsidP="00916FEE">
      <w:pPr>
        <w:pStyle w:val="BodyText"/>
        <w:spacing w:before="36"/>
        <w:ind w:left="1868" w:right="391"/>
      </w:pPr>
      <w:r>
        <w:t xml:space="preserve">Expecting a few situations, in majority cases, universally accepted standards for ratios are not </w:t>
      </w:r>
      <w:proofErr w:type="spellStart"/>
      <w:r>
        <w:t>available.It</w:t>
      </w:r>
      <w:proofErr w:type="spellEnd"/>
      <w:r>
        <w:t xml:space="preserve"> renders interpretation of ratios difficult.</w:t>
      </w:r>
    </w:p>
    <w:p w:rsidR="00916FEE" w:rsidRDefault="00916FEE" w:rsidP="00DB13C0">
      <w:pPr>
        <w:pStyle w:val="ListParagraph"/>
        <w:widowControl w:val="0"/>
        <w:numPr>
          <w:ilvl w:val="2"/>
          <w:numId w:val="67"/>
        </w:numPr>
        <w:tabs>
          <w:tab w:val="left" w:pos="1705"/>
        </w:tabs>
        <w:autoSpaceDE w:val="0"/>
        <w:autoSpaceDN w:val="0"/>
        <w:spacing w:before="205" w:after="0" w:line="240" w:lineRule="auto"/>
        <w:ind w:left="1704" w:hanging="182"/>
        <w:contextualSpacing w:val="0"/>
        <w:jc w:val="left"/>
        <w:rPr>
          <w:b/>
          <w:color w:val="C00000"/>
        </w:rPr>
      </w:pPr>
      <w:r>
        <w:rPr>
          <w:b/>
          <w:color w:val="C00000"/>
          <w:spacing w:val="2"/>
          <w:sz w:val="24"/>
          <w:u w:val="thick" w:color="C00000"/>
        </w:rPr>
        <w:t xml:space="preserve"> </w:t>
      </w:r>
      <w:r>
        <w:rPr>
          <w:b/>
          <w:color w:val="C00000"/>
          <w:sz w:val="24"/>
          <w:u w:val="thick" w:color="C00000"/>
        </w:rPr>
        <w:t>Lack of</w:t>
      </w:r>
      <w:r>
        <w:rPr>
          <w:b/>
          <w:color w:val="C00000"/>
          <w:spacing w:val="-4"/>
          <w:sz w:val="24"/>
          <w:u w:val="thick" w:color="C00000"/>
        </w:rPr>
        <w:t xml:space="preserve"> </w:t>
      </w:r>
      <w:r>
        <w:rPr>
          <w:b/>
          <w:color w:val="C00000"/>
          <w:sz w:val="24"/>
          <w:u w:val="thick" w:color="C00000"/>
        </w:rPr>
        <w:t>comparability:</w:t>
      </w:r>
    </w:p>
    <w:p w:rsidR="00916FEE" w:rsidRDefault="00916FEE" w:rsidP="00916FEE">
      <w:pPr>
        <w:pStyle w:val="BodyText"/>
        <w:spacing w:before="8"/>
        <w:rPr>
          <w:b/>
          <w:sz w:val="20"/>
        </w:rPr>
      </w:pPr>
    </w:p>
    <w:p w:rsidR="00916FEE" w:rsidRDefault="00916FEE" w:rsidP="00916FEE">
      <w:pPr>
        <w:pStyle w:val="BodyText"/>
        <w:ind w:left="1729" w:right="400"/>
      </w:pPr>
      <w:r>
        <w:t xml:space="preserve">The results of two firms are comparable with the help of accounting ratios only if they follow the same accounting methods. Comparison becomes difficult if they follow different </w:t>
      </w:r>
      <w:proofErr w:type="spellStart"/>
      <w:r>
        <w:t>methods.Similarly</w:t>
      </w:r>
      <w:proofErr w:type="spellEnd"/>
      <w:r>
        <w:t xml:space="preserve">, utilization of </w:t>
      </w:r>
      <w:proofErr w:type="gramStart"/>
      <w:r>
        <w:t>facilities ,</w:t>
      </w:r>
      <w:proofErr w:type="gramEnd"/>
      <w:r>
        <w:t xml:space="preserve"> availability of facilities and scale of operation affects the Financial Statements of different firms. Comparison of such firms would be misleading.</w:t>
      </w:r>
    </w:p>
    <w:p w:rsidR="00916FEE" w:rsidRDefault="00916FEE" w:rsidP="00DB13C0">
      <w:pPr>
        <w:pStyle w:val="ListParagraph"/>
        <w:widowControl w:val="0"/>
        <w:numPr>
          <w:ilvl w:val="2"/>
          <w:numId w:val="67"/>
        </w:numPr>
        <w:tabs>
          <w:tab w:val="left" w:pos="1706"/>
        </w:tabs>
        <w:autoSpaceDE w:val="0"/>
        <w:autoSpaceDN w:val="0"/>
        <w:spacing w:before="204" w:after="0" w:line="240" w:lineRule="auto"/>
        <w:contextualSpacing w:val="0"/>
        <w:jc w:val="left"/>
        <w:rPr>
          <w:b/>
          <w:color w:val="C00000"/>
          <w:sz w:val="24"/>
        </w:rPr>
      </w:pPr>
      <w:r>
        <w:rPr>
          <w:b/>
          <w:color w:val="C00000"/>
          <w:sz w:val="24"/>
          <w:u w:val="thick" w:color="C00000"/>
        </w:rPr>
        <w:t>Inherent Limitations of</w:t>
      </w:r>
      <w:r>
        <w:rPr>
          <w:b/>
          <w:color w:val="C00000"/>
          <w:spacing w:val="1"/>
          <w:sz w:val="24"/>
          <w:u w:val="thick" w:color="C00000"/>
        </w:rPr>
        <w:t xml:space="preserve"> </w:t>
      </w:r>
      <w:r>
        <w:rPr>
          <w:b/>
          <w:color w:val="C00000"/>
          <w:sz w:val="24"/>
          <w:u w:val="thick" w:color="C00000"/>
        </w:rPr>
        <w:t>Accounting</w:t>
      </w:r>
      <w:r>
        <w:rPr>
          <w:b/>
          <w:color w:val="C00000"/>
          <w:sz w:val="24"/>
        </w:rPr>
        <w:t>:</w:t>
      </w:r>
    </w:p>
    <w:p w:rsidR="00916FEE" w:rsidRDefault="00916FEE" w:rsidP="00916FEE">
      <w:pPr>
        <w:pStyle w:val="BodyText"/>
        <w:spacing w:before="8"/>
        <w:rPr>
          <w:b/>
          <w:sz w:val="20"/>
        </w:rPr>
      </w:pPr>
    </w:p>
    <w:p w:rsidR="00916FEE" w:rsidRDefault="00916FEE" w:rsidP="00916FEE">
      <w:pPr>
        <w:pStyle w:val="BodyText"/>
        <w:ind w:left="1811" w:right="395"/>
      </w:pPr>
      <w:r>
        <w:t>Accounting records contain historical data. As such, ratios based on data drawn from accounting records also suffer from the inherent weaknesses of accounting records. Thus, accounting ratios of the past may not be true indicators of the future.</w:t>
      </w:r>
    </w:p>
    <w:p w:rsidR="00916FEE" w:rsidRDefault="00916FEE" w:rsidP="00DB13C0">
      <w:pPr>
        <w:pStyle w:val="ListParagraph"/>
        <w:widowControl w:val="0"/>
        <w:numPr>
          <w:ilvl w:val="2"/>
          <w:numId w:val="67"/>
        </w:numPr>
        <w:tabs>
          <w:tab w:val="left" w:pos="1706"/>
        </w:tabs>
        <w:autoSpaceDE w:val="0"/>
        <w:autoSpaceDN w:val="0"/>
        <w:spacing w:before="205" w:after="0" w:line="240" w:lineRule="auto"/>
        <w:contextualSpacing w:val="0"/>
        <w:jc w:val="left"/>
        <w:rPr>
          <w:b/>
          <w:color w:val="C00000"/>
          <w:sz w:val="24"/>
        </w:rPr>
      </w:pPr>
      <w:r>
        <w:rPr>
          <w:b/>
          <w:color w:val="C00000"/>
          <w:sz w:val="24"/>
          <w:u w:val="thick" w:color="C00000"/>
        </w:rPr>
        <w:t>Changes in Accounting</w:t>
      </w:r>
      <w:r>
        <w:rPr>
          <w:b/>
          <w:color w:val="C00000"/>
          <w:spacing w:val="-1"/>
          <w:sz w:val="24"/>
          <w:u w:val="thick" w:color="C00000"/>
        </w:rPr>
        <w:t xml:space="preserve"> </w:t>
      </w:r>
      <w:r>
        <w:rPr>
          <w:b/>
          <w:color w:val="C00000"/>
          <w:sz w:val="24"/>
          <w:u w:val="thick" w:color="C00000"/>
        </w:rPr>
        <w:t>Procedures</w:t>
      </w:r>
      <w:r>
        <w:rPr>
          <w:b/>
          <w:color w:val="C00000"/>
          <w:sz w:val="24"/>
        </w:rPr>
        <w:t>:</w:t>
      </w:r>
    </w:p>
    <w:p w:rsidR="00916FEE" w:rsidRDefault="00916FEE" w:rsidP="00916FEE">
      <w:pPr>
        <w:pStyle w:val="BodyText"/>
        <w:spacing w:before="8"/>
        <w:rPr>
          <w:b/>
          <w:sz w:val="20"/>
        </w:rPr>
      </w:pPr>
    </w:p>
    <w:p w:rsidR="00916FEE" w:rsidRDefault="00916FEE" w:rsidP="00916FEE">
      <w:pPr>
        <w:pStyle w:val="BodyText"/>
        <w:ind w:left="1729" w:right="392"/>
      </w:pPr>
      <w:r>
        <w:t>Change in accounting procedure by a firm often makes ratio analysis misleading. E.g., a change in the valuation of methods of inventories from FIFO to LIFIO Increase the cost of sales and reduces the value of the closing stock which makes inventory turnover ratio to be impressive and an unfavorable gross profit ratio.</w:t>
      </w:r>
    </w:p>
    <w:p w:rsidR="00916FEE" w:rsidRDefault="00916FEE" w:rsidP="00DB13C0">
      <w:pPr>
        <w:pStyle w:val="ListParagraph"/>
        <w:widowControl w:val="0"/>
        <w:numPr>
          <w:ilvl w:val="2"/>
          <w:numId w:val="67"/>
        </w:numPr>
        <w:tabs>
          <w:tab w:val="left" w:pos="1706"/>
        </w:tabs>
        <w:autoSpaceDE w:val="0"/>
        <w:autoSpaceDN w:val="0"/>
        <w:spacing w:before="205" w:after="0" w:line="240" w:lineRule="auto"/>
        <w:contextualSpacing w:val="0"/>
        <w:jc w:val="left"/>
        <w:rPr>
          <w:b/>
          <w:color w:val="C00000"/>
          <w:sz w:val="24"/>
        </w:rPr>
      </w:pPr>
      <w:r>
        <w:rPr>
          <w:b/>
          <w:color w:val="C00000"/>
          <w:sz w:val="24"/>
          <w:u w:val="thick" w:color="C00000"/>
        </w:rPr>
        <w:t>Window Dressing:</w:t>
      </w:r>
    </w:p>
    <w:p w:rsidR="00916FEE" w:rsidRDefault="00916FEE" w:rsidP="00916FEE">
      <w:pPr>
        <w:pStyle w:val="BodyText"/>
        <w:spacing w:before="7"/>
        <w:rPr>
          <w:b/>
          <w:sz w:val="20"/>
        </w:rPr>
      </w:pPr>
    </w:p>
    <w:p w:rsidR="00916FEE" w:rsidRDefault="00916FEE" w:rsidP="00916FEE">
      <w:pPr>
        <w:pStyle w:val="BodyText"/>
        <w:ind w:left="1729" w:right="391" w:firstLine="4"/>
      </w:pPr>
      <w:r>
        <w:t xml:space="preserve">Financial statements easily </w:t>
      </w:r>
      <w:proofErr w:type="gramStart"/>
      <w:r>
        <w:rPr>
          <w:spacing w:val="-3"/>
        </w:rPr>
        <w:t>be</w:t>
      </w:r>
      <w:proofErr w:type="gramEnd"/>
      <w:r>
        <w:rPr>
          <w:spacing w:val="-3"/>
        </w:rPr>
        <w:t xml:space="preserve"> </w:t>
      </w:r>
      <w:r>
        <w:t xml:space="preserve">window dressed to present a better picture of its financial and profitability position </w:t>
      </w:r>
      <w:r>
        <w:rPr>
          <w:spacing w:val="2"/>
        </w:rPr>
        <w:t xml:space="preserve">to </w:t>
      </w:r>
      <w:r>
        <w:t xml:space="preserve">outsiders. Hence, one has </w:t>
      </w:r>
      <w:r>
        <w:rPr>
          <w:spacing w:val="2"/>
        </w:rPr>
        <w:t xml:space="preserve">to </w:t>
      </w:r>
      <w:r>
        <w:rPr>
          <w:spacing w:val="-3"/>
        </w:rPr>
        <w:t xml:space="preserve">be </w:t>
      </w:r>
      <w:r>
        <w:t xml:space="preserve">very careful </w:t>
      </w:r>
      <w:r>
        <w:rPr>
          <w:spacing w:val="-3"/>
        </w:rPr>
        <w:t xml:space="preserve">in </w:t>
      </w:r>
      <w:r>
        <w:t xml:space="preserve">making a decision from ratios calculated from such Financial Statements. However, </w:t>
      </w:r>
      <w:r>
        <w:rPr>
          <w:spacing w:val="-5"/>
        </w:rPr>
        <w:t xml:space="preserve">it </w:t>
      </w:r>
      <w:r>
        <w:rPr>
          <w:spacing w:val="-3"/>
        </w:rPr>
        <w:t xml:space="preserve">may </w:t>
      </w:r>
      <w:r>
        <w:t xml:space="preserve">be difficult for an outsider to learn about the window dressing </w:t>
      </w:r>
      <w:r>
        <w:rPr>
          <w:spacing w:val="-3"/>
        </w:rPr>
        <w:t xml:space="preserve">made </w:t>
      </w:r>
      <w:r>
        <w:t>by a</w:t>
      </w:r>
      <w:r>
        <w:rPr>
          <w:spacing w:val="24"/>
        </w:rPr>
        <w:t xml:space="preserve"> </w:t>
      </w:r>
      <w:r>
        <w:rPr>
          <w:spacing w:val="-3"/>
        </w:rPr>
        <w:t>firm.</w:t>
      </w:r>
    </w:p>
    <w:p w:rsidR="00916FEE" w:rsidRDefault="00916FEE" w:rsidP="00DB13C0">
      <w:pPr>
        <w:pStyle w:val="ListParagraph"/>
        <w:widowControl w:val="0"/>
        <w:numPr>
          <w:ilvl w:val="2"/>
          <w:numId w:val="67"/>
        </w:numPr>
        <w:tabs>
          <w:tab w:val="left" w:pos="1706"/>
        </w:tabs>
        <w:autoSpaceDE w:val="0"/>
        <w:autoSpaceDN w:val="0"/>
        <w:spacing w:before="205" w:after="0" w:line="240" w:lineRule="auto"/>
        <w:ind w:hanging="241"/>
        <w:contextualSpacing w:val="0"/>
        <w:jc w:val="left"/>
        <w:rPr>
          <w:b/>
          <w:color w:val="C00000"/>
          <w:sz w:val="24"/>
        </w:rPr>
      </w:pPr>
      <w:r>
        <w:rPr>
          <w:b/>
          <w:color w:val="C00000"/>
          <w:sz w:val="24"/>
          <w:u w:val="thick" w:color="C00000"/>
        </w:rPr>
        <w:t>Price-Level</w:t>
      </w:r>
      <w:r>
        <w:rPr>
          <w:b/>
          <w:color w:val="C00000"/>
          <w:spacing w:val="-4"/>
          <w:sz w:val="24"/>
          <w:u w:val="thick" w:color="C00000"/>
        </w:rPr>
        <w:t xml:space="preserve"> </w:t>
      </w:r>
      <w:r>
        <w:rPr>
          <w:b/>
          <w:color w:val="C00000"/>
          <w:sz w:val="24"/>
          <w:u w:val="thick" w:color="C00000"/>
        </w:rPr>
        <w:t>Changes</w:t>
      </w:r>
      <w:r>
        <w:rPr>
          <w:b/>
          <w:color w:val="C00000"/>
          <w:sz w:val="24"/>
        </w:rPr>
        <w:t>:</w:t>
      </w:r>
    </w:p>
    <w:p w:rsidR="00916FEE" w:rsidRDefault="00916FEE" w:rsidP="00916FEE">
      <w:pPr>
        <w:pStyle w:val="BodyText"/>
        <w:spacing w:before="7"/>
        <w:rPr>
          <w:b/>
          <w:sz w:val="20"/>
        </w:rPr>
      </w:pPr>
    </w:p>
    <w:p w:rsidR="00916FEE" w:rsidRDefault="00916FEE" w:rsidP="00916FEE">
      <w:pPr>
        <w:pStyle w:val="BodyText"/>
        <w:spacing w:before="1"/>
        <w:ind w:left="1729" w:right="394" w:hanging="24"/>
      </w:pPr>
      <w:r>
        <w:t>Since ratios are computed for historical data, no consideration is made to the changes in price levels and this makes the interpretation of ratios invalid</w:t>
      </w:r>
    </w:p>
    <w:p w:rsidR="00916FEE" w:rsidRDefault="00916FEE" w:rsidP="00DB13C0">
      <w:pPr>
        <w:pStyle w:val="ListParagraph"/>
        <w:widowControl w:val="0"/>
        <w:numPr>
          <w:ilvl w:val="2"/>
          <w:numId w:val="67"/>
        </w:numPr>
        <w:tabs>
          <w:tab w:val="left" w:pos="1706"/>
        </w:tabs>
        <w:autoSpaceDE w:val="0"/>
        <w:autoSpaceDN w:val="0"/>
        <w:spacing w:before="205" w:after="0" w:line="240" w:lineRule="auto"/>
        <w:contextualSpacing w:val="0"/>
        <w:jc w:val="left"/>
        <w:rPr>
          <w:b/>
          <w:color w:val="C00000"/>
          <w:sz w:val="24"/>
        </w:rPr>
      </w:pPr>
      <w:r>
        <w:rPr>
          <w:b/>
          <w:color w:val="C00000"/>
          <w:sz w:val="24"/>
          <w:u w:val="thick" w:color="C00000"/>
        </w:rPr>
        <w:lastRenderedPageBreak/>
        <w:t>Personal</w:t>
      </w:r>
      <w:r>
        <w:rPr>
          <w:b/>
          <w:color w:val="C00000"/>
          <w:spacing w:val="-4"/>
          <w:sz w:val="24"/>
          <w:u w:val="thick" w:color="C00000"/>
        </w:rPr>
        <w:t xml:space="preserve"> </w:t>
      </w:r>
      <w:r>
        <w:rPr>
          <w:b/>
          <w:color w:val="C00000"/>
          <w:sz w:val="24"/>
          <w:u w:val="thick" w:color="C00000"/>
        </w:rPr>
        <w:t>Bias:</w:t>
      </w:r>
    </w:p>
    <w:p w:rsidR="00916FEE" w:rsidRDefault="00916FEE" w:rsidP="00916FEE">
      <w:pPr>
        <w:pStyle w:val="BodyText"/>
        <w:spacing w:before="233" w:line="280" w:lineRule="auto"/>
        <w:ind w:left="1729" w:right="403"/>
      </w:pPr>
      <w:r>
        <w:t>Ratios are only means of financial analysis and not an end in itself. They have to be interpreted and different people may interpret the same ratio in different ways.</w:t>
      </w:r>
    </w:p>
    <w:p w:rsidR="00916FEE" w:rsidRDefault="00916FEE" w:rsidP="00DB13C0">
      <w:pPr>
        <w:pStyle w:val="ListParagraph"/>
        <w:widowControl w:val="0"/>
        <w:numPr>
          <w:ilvl w:val="2"/>
          <w:numId w:val="67"/>
        </w:numPr>
        <w:tabs>
          <w:tab w:val="left" w:pos="1706"/>
        </w:tabs>
        <w:autoSpaceDE w:val="0"/>
        <w:autoSpaceDN w:val="0"/>
        <w:spacing w:before="194" w:after="0" w:line="240" w:lineRule="auto"/>
        <w:contextualSpacing w:val="0"/>
        <w:jc w:val="left"/>
        <w:rPr>
          <w:b/>
          <w:color w:val="C00000"/>
          <w:sz w:val="24"/>
        </w:rPr>
      </w:pPr>
      <w:r>
        <w:rPr>
          <w:b/>
          <w:color w:val="C00000"/>
          <w:sz w:val="24"/>
          <w:u w:val="thick" w:color="C00000"/>
        </w:rPr>
        <w:t>Ignoring qualitative</w:t>
      </w:r>
      <w:r>
        <w:rPr>
          <w:b/>
          <w:color w:val="C00000"/>
          <w:spacing w:val="2"/>
          <w:sz w:val="24"/>
          <w:u w:val="thick" w:color="C00000"/>
        </w:rPr>
        <w:t xml:space="preserve"> </w:t>
      </w:r>
      <w:r>
        <w:rPr>
          <w:b/>
          <w:color w:val="C00000"/>
          <w:sz w:val="24"/>
          <w:u w:val="thick" w:color="C00000"/>
        </w:rPr>
        <w:t>factors</w:t>
      </w:r>
      <w:r>
        <w:rPr>
          <w:b/>
          <w:color w:val="C00000"/>
          <w:sz w:val="24"/>
        </w:rPr>
        <w:t>:</w:t>
      </w:r>
    </w:p>
    <w:p w:rsidR="00916FEE" w:rsidRDefault="00916FEE" w:rsidP="00916FEE">
      <w:pPr>
        <w:pStyle w:val="BodyText"/>
        <w:spacing w:before="8"/>
        <w:rPr>
          <w:b/>
          <w:sz w:val="20"/>
        </w:rPr>
      </w:pPr>
    </w:p>
    <w:p w:rsidR="00916FEE" w:rsidRDefault="00916FEE" w:rsidP="00916FEE">
      <w:pPr>
        <w:pStyle w:val="BodyText"/>
        <w:spacing w:line="451" w:lineRule="auto"/>
        <w:ind w:left="1705" w:right="445"/>
      </w:pPr>
      <w:r>
        <w:t xml:space="preserve">Ratio analysis ignores the qualitative factors which generally influence the conclusions </w:t>
      </w:r>
      <w:proofErr w:type="gramStart"/>
      <w:r>
        <w:t>derived</w:t>
      </w:r>
      <w:proofErr w:type="gramEnd"/>
      <w:r>
        <w:t>.</w:t>
      </w:r>
    </w:p>
    <w:p w:rsidR="00916FEE" w:rsidRDefault="00916FEE" w:rsidP="00DB13C0">
      <w:pPr>
        <w:pStyle w:val="ListParagraph"/>
        <w:widowControl w:val="0"/>
        <w:numPr>
          <w:ilvl w:val="2"/>
          <w:numId w:val="67"/>
        </w:numPr>
        <w:tabs>
          <w:tab w:val="left" w:pos="1586"/>
        </w:tabs>
        <w:autoSpaceDE w:val="0"/>
        <w:autoSpaceDN w:val="0"/>
        <w:spacing w:before="90" w:after="0" w:line="240" w:lineRule="auto"/>
        <w:ind w:left="1585" w:hanging="366"/>
        <w:contextualSpacing w:val="0"/>
        <w:jc w:val="left"/>
        <w:rPr>
          <w:b/>
          <w:color w:val="C00000"/>
          <w:sz w:val="24"/>
        </w:rPr>
      </w:pPr>
      <w:r>
        <w:rPr>
          <w:b/>
          <w:color w:val="C00000"/>
          <w:sz w:val="24"/>
          <w:u w:val="thick" w:color="C00000"/>
        </w:rPr>
        <w:t>Reliability of data:</w:t>
      </w:r>
    </w:p>
    <w:p w:rsidR="00916FEE" w:rsidRDefault="00916FEE" w:rsidP="00916FEE">
      <w:pPr>
        <w:pStyle w:val="BodyText"/>
        <w:spacing w:before="8"/>
        <w:rPr>
          <w:b/>
          <w:sz w:val="20"/>
        </w:rPr>
      </w:pPr>
    </w:p>
    <w:p w:rsidR="00916FEE" w:rsidRDefault="00916FEE" w:rsidP="00916FEE">
      <w:pPr>
        <w:pStyle w:val="BodyText"/>
        <w:spacing w:before="1"/>
        <w:ind w:left="1643" w:right="393"/>
      </w:pPr>
      <w:r>
        <w:t>The accuracy and correctness of ratios are totally dependent upon reliability of data contained in financial statements. If there are any mistakes or omissions in the financial statements, ratio analysis presents a wrong picture about the concern.</w:t>
      </w:r>
    </w:p>
    <w:p w:rsidR="00916FEE" w:rsidRDefault="00916FEE" w:rsidP="00916FEE">
      <w:pPr>
        <w:pStyle w:val="Heading4"/>
        <w:spacing w:before="206"/>
      </w:pPr>
      <w:r>
        <w:rPr>
          <w:color w:val="C00000"/>
        </w:rPr>
        <w:t>Classification of Ratios:</w:t>
      </w:r>
    </w:p>
    <w:p w:rsidR="00916FEE" w:rsidRDefault="00916FEE" w:rsidP="00DB13C0">
      <w:pPr>
        <w:pStyle w:val="ListParagraph"/>
        <w:widowControl w:val="0"/>
        <w:numPr>
          <w:ilvl w:val="3"/>
          <w:numId w:val="67"/>
        </w:numPr>
        <w:tabs>
          <w:tab w:val="left" w:pos="1605"/>
        </w:tabs>
        <w:autoSpaceDE w:val="0"/>
        <w:autoSpaceDN w:val="0"/>
        <w:spacing w:before="245" w:after="0" w:line="451" w:lineRule="auto"/>
        <w:ind w:right="940" w:hanging="183"/>
        <w:contextualSpacing w:val="0"/>
      </w:pPr>
      <w:r>
        <w:rPr>
          <w:sz w:val="24"/>
        </w:rPr>
        <w:t>Classification according to the nature of accounting statement from which the ratios</w:t>
      </w:r>
      <w:r>
        <w:rPr>
          <w:spacing w:val="-38"/>
          <w:sz w:val="24"/>
        </w:rPr>
        <w:t xml:space="preserve"> </w:t>
      </w:r>
      <w:r>
        <w:rPr>
          <w:sz w:val="24"/>
        </w:rPr>
        <w:t>are derived into three</w:t>
      </w:r>
      <w:r>
        <w:rPr>
          <w:spacing w:val="8"/>
          <w:sz w:val="24"/>
        </w:rPr>
        <w:t xml:space="preserve"> </w:t>
      </w:r>
      <w:r>
        <w:rPr>
          <w:sz w:val="24"/>
        </w:rPr>
        <w:t>categories.</w:t>
      </w:r>
    </w:p>
    <w:p w:rsidR="00916FEE" w:rsidRDefault="00916FEE" w:rsidP="00C877AA">
      <w:pPr>
        <w:pStyle w:val="BodyText"/>
        <w:spacing w:line="275" w:lineRule="exact"/>
        <w:ind w:left="1705"/>
        <w:rPr>
          <w:sz w:val="21"/>
        </w:rPr>
      </w:pPr>
      <w:r>
        <w:t>They are</w:t>
      </w:r>
      <w:r w:rsidR="00C877AA">
        <w:t>:</w:t>
      </w:r>
    </w:p>
    <w:p w:rsidR="00916FEE" w:rsidRPr="00C877AA" w:rsidRDefault="00916FEE" w:rsidP="00DB13C0">
      <w:pPr>
        <w:pStyle w:val="ListParagraph"/>
        <w:widowControl w:val="0"/>
        <w:numPr>
          <w:ilvl w:val="4"/>
          <w:numId w:val="67"/>
        </w:numPr>
        <w:tabs>
          <w:tab w:val="left" w:pos="1888"/>
        </w:tabs>
        <w:autoSpaceDE w:val="0"/>
        <w:autoSpaceDN w:val="0"/>
        <w:spacing w:before="1" w:after="0" w:line="240" w:lineRule="auto"/>
        <w:contextualSpacing w:val="0"/>
        <w:rPr>
          <w:sz w:val="21"/>
        </w:rPr>
      </w:pPr>
      <w:r>
        <w:rPr>
          <w:sz w:val="24"/>
        </w:rPr>
        <w:t>Balance sheet</w:t>
      </w:r>
      <w:r w:rsidRPr="00C877AA">
        <w:rPr>
          <w:spacing w:val="7"/>
          <w:sz w:val="24"/>
        </w:rPr>
        <w:t xml:space="preserve"> </w:t>
      </w:r>
      <w:r w:rsidR="00C877AA">
        <w:rPr>
          <w:sz w:val="24"/>
        </w:rPr>
        <w:t>Ratios</w:t>
      </w:r>
    </w:p>
    <w:p w:rsidR="00916FEE" w:rsidRPr="00C877AA" w:rsidRDefault="00916FEE" w:rsidP="00DB13C0">
      <w:pPr>
        <w:pStyle w:val="ListParagraph"/>
        <w:widowControl w:val="0"/>
        <w:numPr>
          <w:ilvl w:val="4"/>
          <w:numId w:val="67"/>
        </w:numPr>
        <w:tabs>
          <w:tab w:val="left" w:pos="1888"/>
        </w:tabs>
        <w:autoSpaceDE w:val="0"/>
        <w:autoSpaceDN w:val="0"/>
        <w:spacing w:before="7" w:after="0" w:line="240" w:lineRule="auto"/>
        <w:contextualSpacing w:val="0"/>
        <w:rPr>
          <w:sz w:val="20"/>
        </w:rPr>
      </w:pPr>
      <w:r w:rsidRPr="00C877AA">
        <w:rPr>
          <w:spacing w:val="-3"/>
          <w:sz w:val="24"/>
        </w:rPr>
        <w:t xml:space="preserve">Profit </w:t>
      </w:r>
      <w:r>
        <w:rPr>
          <w:sz w:val="24"/>
        </w:rPr>
        <w:t>and Loss Account</w:t>
      </w:r>
      <w:r w:rsidRPr="00C877AA">
        <w:rPr>
          <w:spacing w:val="1"/>
          <w:sz w:val="24"/>
        </w:rPr>
        <w:t xml:space="preserve"> </w:t>
      </w:r>
      <w:r>
        <w:rPr>
          <w:sz w:val="24"/>
        </w:rPr>
        <w:t>Ratios</w:t>
      </w:r>
    </w:p>
    <w:p w:rsidR="00916FEE" w:rsidRDefault="00916FEE" w:rsidP="00DB13C0">
      <w:pPr>
        <w:pStyle w:val="ListParagraph"/>
        <w:widowControl w:val="0"/>
        <w:numPr>
          <w:ilvl w:val="4"/>
          <w:numId w:val="67"/>
        </w:numPr>
        <w:tabs>
          <w:tab w:val="left" w:pos="1888"/>
        </w:tabs>
        <w:autoSpaceDE w:val="0"/>
        <w:autoSpaceDN w:val="0"/>
        <w:spacing w:after="0" w:line="240" w:lineRule="auto"/>
        <w:contextualSpacing w:val="0"/>
        <w:rPr>
          <w:sz w:val="24"/>
        </w:rPr>
      </w:pPr>
      <w:r>
        <w:rPr>
          <w:sz w:val="24"/>
        </w:rPr>
        <w:t>Combined or Composite</w:t>
      </w:r>
      <w:r>
        <w:rPr>
          <w:spacing w:val="-21"/>
          <w:sz w:val="24"/>
        </w:rPr>
        <w:t xml:space="preserve"> </w:t>
      </w:r>
      <w:r>
        <w:rPr>
          <w:sz w:val="24"/>
        </w:rPr>
        <w:t>Ratios</w:t>
      </w:r>
    </w:p>
    <w:p w:rsidR="00916FEE" w:rsidRDefault="00916FEE" w:rsidP="00916FEE">
      <w:pPr>
        <w:pStyle w:val="BodyText"/>
        <w:spacing w:before="1"/>
        <w:rPr>
          <w:sz w:val="21"/>
        </w:rPr>
      </w:pPr>
    </w:p>
    <w:p w:rsidR="00916FEE" w:rsidRPr="00C877AA" w:rsidRDefault="00916FEE" w:rsidP="00DB13C0">
      <w:pPr>
        <w:pStyle w:val="ListParagraph"/>
        <w:widowControl w:val="0"/>
        <w:numPr>
          <w:ilvl w:val="0"/>
          <w:numId w:val="68"/>
        </w:numPr>
        <w:tabs>
          <w:tab w:val="left" w:pos="1706"/>
        </w:tabs>
        <w:autoSpaceDE w:val="0"/>
        <w:autoSpaceDN w:val="0"/>
        <w:spacing w:before="1" w:after="0" w:line="240" w:lineRule="auto"/>
        <w:ind w:hanging="241"/>
        <w:contextualSpacing w:val="0"/>
        <w:rPr>
          <w:sz w:val="21"/>
        </w:rPr>
      </w:pPr>
      <w:r w:rsidRPr="00C877AA">
        <w:rPr>
          <w:color w:val="C00000"/>
          <w:sz w:val="24"/>
          <w:u w:val="single" w:color="C00000"/>
        </w:rPr>
        <w:t>BALANCE SHEET</w:t>
      </w:r>
      <w:r w:rsidRPr="00C877AA">
        <w:rPr>
          <w:color w:val="C00000"/>
          <w:spacing w:val="7"/>
          <w:sz w:val="24"/>
          <w:u w:val="single" w:color="C00000"/>
        </w:rPr>
        <w:t xml:space="preserve"> </w:t>
      </w:r>
      <w:r w:rsidRPr="00C877AA">
        <w:rPr>
          <w:color w:val="C00000"/>
          <w:sz w:val="24"/>
          <w:u w:val="single" w:color="C00000"/>
        </w:rPr>
        <w:t>RATIOS:</w:t>
      </w:r>
    </w:p>
    <w:p w:rsidR="00916FEE" w:rsidRDefault="00916FEE" w:rsidP="00916FEE">
      <w:pPr>
        <w:pStyle w:val="BodyText"/>
        <w:spacing w:before="1"/>
        <w:ind w:left="1729" w:right="445"/>
      </w:pPr>
      <w:r>
        <w:t xml:space="preserve">These ratios deal with the relationship between two items appearing in the Balance sheet. </w:t>
      </w:r>
      <w:proofErr w:type="spellStart"/>
      <w:proofErr w:type="gramStart"/>
      <w:r>
        <w:t>Eg</w:t>
      </w:r>
      <w:proofErr w:type="spellEnd"/>
      <w:r>
        <w:t>.</w:t>
      </w:r>
      <w:proofErr w:type="gramEnd"/>
      <w:r>
        <w:t xml:space="preserve"> Current Ratio, Liquid Ratio, Debt to Equity Ratio.</w:t>
      </w:r>
    </w:p>
    <w:p w:rsidR="00916FEE" w:rsidRDefault="00916FEE" w:rsidP="00916FEE">
      <w:pPr>
        <w:pStyle w:val="BodyText"/>
        <w:spacing w:before="5"/>
        <w:rPr>
          <w:sz w:val="27"/>
        </w:rPr>
      </w:pPr>
    </w:p>
    <w:p w:rsidR="00916FEE" w:rsidRDefault="00916FEE" w:rsidP="00DB13C0">
      <w:pPr>
        <w:pStyle w:val="ListParagraph"/>
        <w:widowControl w:val="0"/>
        <w:numPr>
          <w:ilvl w:val="0"/>
          <w:numId w:val="68"/>
        </w:numPr>
        <w:tabs>
          <w:tab w:val="left" w:pos="1706"/>
        </w:tabs>
        <w:autoSpaceDE w:val="0"/>
        <w:autoSpaceDN w:val="0"/>
        <w:spacing w:after="0" w:line="240" w:lineRule="auto"/>
        <w:ind w:hanging="245"/>
        <w:contextualSpacing w:val="0"/>
        <w:rPr>
          <w:sz w:val="24"/>
        </w:rPr>
      </w:pPr>
      <w:r>
        <w:rPr>
          <w:color w:val="C00000"/>
          <w:sz w:val="24"/>
          <w:u w:val="single" w:color="C00000"/>
        </w:rPr>
        <w:t>PROFIT AND LOSS ACCOUNT</w:t>
      </w:r>
      <w:r>
        <w:rPr>
          <w:color w:val="C00000"/>
          <w:spacing w:val="9"/>
          <w:sz w:val="24"/>
          <w:u w:val="single" w:color="C00000"/>
        </w:rPr>
        <w:t xml:space="preserve"> </w:t>
      </w:r>
      <w:r>
        <w:rPr>
          <w:color w:val="C00000"/>
          <w:sz w:val="24"/>
          <w:u w:val="single" w:color="C00000"/>
        </w:rPr>
        <w:t>RATIOS:</w:t>
      </w:r>
    </w:p>
    <w:p w:rsidR="00916FEE" w:rsidRDefault="00916FEE" w:rsidP="00916FEE">
      <w:pPr>
        <w:pStyle w:val="BodyText"/>
        <w:spacing w:before="41" w:line="280" w:lineRule="auto"/>
        <w:ind w:left="1729"/>
      </w:pPr>
      <w:proofErr w:type="gramStart"/>
      <w:r>
        <w:t>This type of ratios show the relationship between two items which are in the profit and loss account itself.</w:t>
      </w:r>
      <w:proofErr w:type="gramEnd"/>
      <w:r>
        <w:t xml:space="preserve"> </w:t>
      </w:r>
      <w:proofErr w:type="spellStart"/>
      <w:proofErr w:type="gramStart"/>
      <w:r>
        <w:t>Eg</w:t>
      </w:r>
      <w:proofErr w:type="spellEnd"/>
      <w:r>
        <w:t>.</w:t>
      </w:r>
      <w:proofErr w:type="gramEnd"/>
      <w:r>
        <w:t xml:space="preserve"> </w:t>
      </w:r>
      <w:proofErr w:type="gramStart"/>
      <w:r>
        <w:t>Gross Profit Ratios, Net Profit Ratios and Operating Ratios.</w:t>
      </w:r>
      <w:proofErr w:type="gramEnd"/>
    </w:p>
    <w:p w:rsidR="00916FEE" w:rsidRDefault="00916FEE" w:rsidP="00916FEE">
      <w:pPr>
        <w:pStyle w:val="BodyText"/>
        <w:spacing w:before="10"/>
        <w:rPr>
          <w:sz w:val="26"/>
        </w:rPr>
      </w:pPr>
    </w:p>
    <w:p w:rsidR="00916FEE" w:rsidRDefault="00916FEE" w:rsidP="00DB13C0">
      <w:pPr>
        <w:pStyle w:val="ListParagraph"/>
        <w:widowControl w:val="0"/>
        <w:numPr>
          <w:ilvl w:val="0"/>
          <w:numId w:val="68"/>
        </w:numPr>
        <w:tabs>
          <w:tab w:val="left" w:pos="1706"/>
        </w:tabs>
        <w:autoSpaceDE w:val="0"/>
        <w:autoSpaceDN w:val="0"/>
        <w:spacing w:after="0" w:line="240" w:lineRule="auto"/>
        <w:ind w:hanging="245"/>
        <w:contextualSpacing w:val="0"/>
        <w:rPr>
          <w:sz w:val="24"/>
        </w:rPr>
      </w:pPr>
      <w:r>
        <w:rPr>
          <w:color w:val="C00000"/>
          <w:sz w:val="24"/>
          <w:u w:val="single" w:color="C00000"/>
        </w:rPr>
        <w:t>COMBINED OR COMPOSITE</w:t>
      </w:r>
      <w:r>
        <w:rPr>
          <w:color w:val="C00000"/>
          <w:spacing w:val="4"/>
          <w:sz w:val="24"/>
          <w:u w:val="single" w:color="C00000"/>
        </w:rPr>
        <w:t xml:space="preserve"> </w:t>
      </w:r>
      <w:r>
        <w:rPr>
          <w:color w:val="C00000"/>
          <w:sz w:val="24"/>
          <w:u w:val="single" w:color="C00000"/>
        </w:rPr>
        <w:t>RATIOS:</w:t>
      </w:r>
    </w:p>
    <w:p w:rsidR="00916FEE" w:rsidRDefault="00916FEE" w:rsidP="00916FEE">
      <w:pPr>
        <w:pStyle w:val="BodyText"/>
        <w:spacing w:before="41"/>
        <w:ind w:left="1729" w:right="480" w:firstLine="33"/>
      </w:pPr>
      <w:r>
        <w:t>These ratios show the relationship between items one of which is taken from profit and loss account and the other from the balance sheet.</w:t>
      </w:r>
    </w:p>
    <w:p w:rsidR="00916FEE" w:rsidRDefault="00916FEE" w:rsidP="00C877AA">
      <w:pPr>
        <w:pStyle w:val="BodyText"/>
        <w:ind w:left="1729" w:firstLine="33"/>
        <w:rPr>
          <w:sz w:val="27"/>
        </w:rPr>
      </w:pPr>
      <w:proofErr w:type="spellStart"/>
      <w:proofErr w:type="gramStart"/>
      <w:r>
        <w:lastRenderedPageBreak/>
        <w:t>Eg</w:t>
      </w:r>
      <w:proofErr w:type="spellEnd"/>
      <w:r>
        <w:t>.</w:t>
      </w:r>
      <w:proofErr w:type="gramEnd"/>
      <w:r>
        <w:t xml:space="preserve"> Rate of Return on capital Employed, Debtors Turnover Ratio, </w:t>
      </w:r>
      <w:proofErr w:type="gramStart"/>
      <w:r>
        <w:t>creditors</w:t>
      </w:r>
      <w:proofErr w:type="gramEnd"/>
      <w:r>
        <w:t xml:space="preserve"> turnover ratio, stock/ inventory turnover ratio and capital turnover ratio etc.</w:t>
      </w:r>
    </w:p>
    <w:p w:rsidR="00916FEE" w:rsidRDefault="00916FEE" w:rsidP="00DB13C0">
      <w:pPr>
        <w:pStyle w:val="ListParagraph"/>
        <w:widowControl w:val="0"/>
        <w:numPr>
          <w:ilvl w:val="3"/>
          <w:numId w:val="67"/>
        </w:numPr>
        <w:tabs>
          <w:tab w:val="left" w:pos="1745"/>
        </w:tabs>
        <w:autoSpaceDE w:val="0"/>
        <w:autoSpaceDN w:val="0"/>
        <w:spacing w:after="0" w:line="280" w:lineRule="auto"/>
        <w:ind w:left="1461" w:right="793" w:firstLine="0"/>
        <w:contextualSpacing w:val="0"/>
        <w:rPr>
          <w:color w:val="C00000"/>
          <w:sz w:val="24"/>
        </w:rPr>
      </w:pPr>
      <w:r>
        <w:rPr>
          <w:color w:val="C00000"/>
          <w:sz w:val="24"/>
          <w:u w:val="single" w:color="C00000"/>
        </w:rPr>
        <w:t>CLASSIFICATION FROM POINT OF VIEW OF FINANCIAL MANAGEMENT</w:t>
      </w:r>
      <w:r>
        <w:rPr>
          <w:color w:val="C00000"/>
          <w:spacing w:val="-30"/>
          <w:sz w:val="24"/>
          <w:u w:val="single" w:color="C00000"/>
        </w:rPr>
        <w:t xml:space="preserve"> </w:t>
      </w:r>
      <w:r>
        <w:rPr>
          <w:color w:val="C00000"/>
          <w:sz w:val="24"/>
          <w:u w:val="single" w:color="C00000"/>
        </w:rPr>
        <w:t>OR OBJECTIVE</w:t>
      </w:r>
      <w:r>
        <w:rPr>
          <w:color w:val="C00000"/>
          <w:sz w:val="24"/>
        </w:rPr>
        <w:t>.</w:t>
      </w:r>
    </w:p>
    <w:p w:rsidR="00916FEE" w:rsidRDefault="00916FEE" w:rsidP="00C877AA">
      <w:pPr>
        <w:pStyle w:val="BodyText"/>
        <w:spacing w:line="269" w:lineRule="exact"/>
        <w:ind w:left="1729"/>
        <w:rPr>
          <w:sz w:val="21"/>
        </w:rPr>
      </w:pPr>
      <w:r>
        <w:t>Ratios may be classified into four categories. They are</w:t>
      </w:r>
    </w:p>
    <w:p w:rsidR="00916FEE" w:rsidRDefault="00916FEE" w:rsidP="00DB13C0">
      <w:pPr>
        <w:pStyle w:val="ListParagraph"/>
        <w:widowControl w:val="0"/>
        <w:numPr>
          <w:ilvl w:val="4"/>
          <w:numId w:val="67"/>
        </w:numPr>
        <w:tabs>
          <w:tab w:val="left" w:pos="2451"/>
        </w:tabs>
        <w:autoSpaceDE w:val="0"/>
        <w:autoSpaceDN w:val="0"/>
        <w:spacing w:after="0" w:line="240" w:lineRule="auto"/>
        <w:ind w:left="2450" w:hanging="270"/>
        <w:contextualSpacing w:val="0"/>
        <w:rPr>
          <w:sz w:val="24"/>
        </w:rPr>
      </w:pPr>
      <w:r>
        <w:rPr>
          <w:sz w:val="24"/>
        </w:rPr>
        <w:t>Liquidity</w:t>
      </w:r>
      <w:r>
        <w:rPr>
          <w:spacing w:val="-4"/>
          <w:sz w:val="24"/>
        </w:rPr>
        <w:t xml:space="preserve"> </w:t>
      </w:r>
      <w:r>
        <w:rPr>
          <w:sz w:val="24"/>
        </w:rPr>
        <w:t>Ratios</w:t>
      </w:r>
    </w:p>
    <w:p w:rsidR="00916FEE" w:rsidRDefault="00916FEE" w:rsidP="00916FEE">
      <w:pPr>
        <w:pStyle w:val="BodyText"/>
        <w:spacing w:before="7"/>
        <w:rPr>
          <w:sz w:val="20"/>
        </w:rPr>
      </w:pPr>
    </w:p>
    <w:p w:rsidR="00916FEE" w:rsidRDefault="00916FEE" w:rsidP="00DB13C0">
      <w:pPr>
        <w:pStyle w:val="ListParagraph"/>
        <w:widowControl w:val="0"/>
        <w:numPr>
          <w:ilvl w:val="4"/>
          <w:numId w:val="67"/>
        </w:numPr>
        <w:tabs>
          <w:tab w:val="left" w:pos="2513"/>
        </w:tabs>
        <w:autoSpaceDE w:val="0"/>
        <w:autoSpaceDN w:val="0"/>
        <w:spacing w:after="0" w:line="240" w:lineRule="auto"/>
        <w:ind w:left="2512" w:hanging="332"/>
        <w:contextualSpacing w:val="0"/>
        <w:rPr>
          <w:sz w:val="24"/>
        </w:rPr>
      </w:pPr>
      <w:r>
        <w:rPr>
          <w:sz w:val="24"/>
        </w:rPr>
        <w:t xml:space="preserve">capital structure/ </w:t>
      </w:r>
      <w:r>
        <w:rPr>
          <w:spacing w:val="-3"/>
          <w:sz w:val="24"/>
        </w:rPr>
        <w:t xml:space="preserve">gearing </w:t>
      </w:r>
      <w:r>
        <w:rPr>
          <w:sz w:val="24"/>
        </w:rPr>
        <w:t>Ratios.(Leverage / Solvency</w:t>
      </w:r>
      <w:r>
        <w:rPr>
          <w:spacing w:val="-1"/>
          <w:sz w:val="24"/>
        </w:rPr>
        <w:t xml:space="preserve"> </w:t>
      </w:r>
      <w:r>
        <w:rPr>
          <w:sz w:val="24"/>
        </w:rPr>
        <w:t>Ratios)</w:t>
      </w:r>
    </w:p>
    <w:p w:rsidR="00916FEE" w:rsidRDefault="00916FEE" w:rsidP="00916FEE">
      <w:pPr>
        <w:pStyle w:val="BodyText"/>
        <w:spacing w:before="2"/>
        <w:rPr>
          <w:sz w:val="21"/>
        </w:rPr>
      </w:pPr>
    </w:p>
    <w:p w:rsidR="00916FEE" w:rsidRDefault="00916FEE" w:rsidP="00DB13C0">
      <w:pPr>
        <w:pStyle w:val="ListParagraph"/>
        <w:widowControl w:val="0"/>
        <w:numPr>
          <w:ilvl w:val="4"/>
          <w:numId w:val="67"/>
        </w:numPr>
        <w:tabs>
          <w:tab w:val="left" w:pos="2451"/>
        </w:tabs>
        <w:autoSpaceDE w:val="0"/>
        <w:autoSpaceDN w:val="0"/>
        <w:spacing w:after="0" w:line="240" w:lineRule="auto"/>
        <w:ind w:left="2450" w:hanging="270"/>
        <w:contextualSpacing w:val="0"/>
        <w:rPr>
          <w:sz w:val="24"/>
        </w:rPr>
      </w:pPr>
      <w:r>
        <w:rPr>
          <w:sz w:val="24"/>
        </w:rPr>
        <w:t>Turnover</w:t>
      </w:r>
      <w:r>
        <w:rPr>
          <w:spacing w:val="2"/>
          <w:sz w:val="24"/>
        </w:rPr>
        <w:t xml:space="preserve"> </w:t>
      </w:r>
      <w:r>
        <w:rPr>
          <w:sz w:val="24"/>
        </w:rPr>
        <w:t>Ratios</w:t>
      </w:r>
    </w:p>
    <w:p w:rsidR="00916FEE" w:rsidRDefault="00916FEE" w:rsidP="00916FEE">
      <w:pPr>
        <w:pStyle w:val="BodyText"/>
        <w:spacing w:before="1"/>
        <w:rPr>
          <w:sz w:val="21"/>
        </w:rPr>
      </w:pPr>
    </w:p>
    <w:p w:rsidR="00916FEE" w:rsidRDefault="00916FEE" w:rsidP="00DB13C0">
      <w:pPr>
        <w:pStyle w:val="ListParagraph"/>
        <w:widowControl w:val="0"/>
        <w:numPr>
          <w:ilvl w:val="4"/>
          <w:numId w:val="67"/>
        </w:numPr>
        <w:tabs>
          <w:tab w:val="left" w:pos="2451"/>
        </w:tabs>
        <w:autoSpaceDE w:val="0"/>
        <w:autoSpaceDN w:val="0"/>
        <w:spacing w:after="0" w:line="240" w:lineRule="auto"/>
        <w:ind w:left="2450" w:hanging="270"/>
        <w:contextualSpacing w:val="0"/>
        <w:rPr>
          <w:sz w:val="24"/>
        </w:rPr>
      </w:pPr>
      <w:r>
        <w:rPr>
          <w:sz w:val="24"/>
        </w:rPr>
        <w:t>Profitability Ratios</w:t>
      </w:r>
      <w:r>
        <w:rPr>
          <w:spacing w:val="-6"/>
          <w:sz w:val="24"/>
        </w:rPr>
        <w:t xml:space="preserve"> </w:t>
      </w:r>
      <w:r>
        <w:rPr>
          <w:color w:val="C00000"/>
          <w:sz w:val="24"/>
        </w:rPr>
        <w:t>+</w:t>
      </w:r>
    </w:p>
    <w:p w:rsidR="00916FEE" w:rsidRDefault="00916FEE" w:rsidP="00C877AA">
      <w:pPr>
        <w:pStyle w:val="Heading6"/>
        <w:spacing w:before="208"/>
        <w:ind w:left="1825"/>
        <w:rPr>
          <w:b/>
          <w:sz w:val="23"/>
        </w:rPr>
      </w:pPr>
      <w:r>
        <w:t>Current ratio:</w:t>
      </w:r>
    </w:p>
    <w:p w:rsidR="00916FEE" w:rsidRDefault="00916FEE" w:rsidP="00916FEE">
      <w:pPr>
        <w:pStyle w:val="BodyText"/>
        <w:spacing w:line="242" w:lineRule="auto"/>
        <w:ind w:right="532" w:firstLine="4"/>
      </w:pPr>
      <w:r>
        <w:t>The current ratio is also called the working capital ratio, as working capital is the difference between current assets and current liabilities. This ratio measures the ability of a company to pay its current obligations using current assets. The current ratio is calculated by dividing current assets by current liabilities</w:t>
      </w:r>
    </w:p>
    <w:p w:rsidR="00916FEE" w:rsidRDefault="00916FEE" w:rsidP="00916FEE">
      <w:pPr>
        <w:pStyle w:val="BodyText"/>
        <w:spacing w:before="8"/>
        <w:rPr>
          <w:sz w:val="23"/>
        </w:rPr>
      </w:pPr>
    </w:p>
    <w:p w:rsidR="00916FEE" w:rsidRDefault="00916FEE" w:rsidP="00C877AA">
      <w:pPr>
        <w:pStyle w:val="BodyText"/>
        <w:ind w:left="1825"/>
        <w:rPr>
          <w:sz w:val="20"/>
        </w:rPr>
      </w:pPr>
      <w:r>
        <w:t>Current Ratio = Current Assets / Current Liabilities</w:t>
      </w:r>
    </w:p>
    <w:p w:rsidR="00916FEE" w:rsidRDefault="00916FEE" w:rsidP="00916FEE">
      <w:pPr>
        <w:pStyle w:val="BodyText"/>
        <w:spacing w:before="1"/>
        <w:ind w:right="445"/>
      </w:pPr>
      <w:r>
        <w:t>This ratio indicates the company has more current assets than current liabilities. Different industries have different levels of expected liquidity. Whether the ratio is considered adequate coverage depends on the type of business, the components of its current assets, and the ability of the company to generate cash from its receivables and by selling inventory.</w:t>
      </w:r>
    </w:p>
    <w:p w:rsidR="00916FEE" w:rsidRDefault="00916FEE" w:rsidP="00C877AA">
      <w:pPr>
        <w:pStyle w:val="Heading6"/>
        <w:spacing w:before="212"/>
        <w:rPr>
          <w:b/>
          <w:sz w:val="23"/>
        </w:rPr>
      </w:pPr>
      <w:r>
        <w:t>Acid</w:t>
      </w:r>
      <w:r>
        <w:rPr>
          <w:rFonts w:ascii="Trebuchet MS" w:hAnsi="Trebuchet MS"/>
        </w:rPr>
        <w:t>‐</w:t>
      </w:r>
      <w:r>
        <w:t>test ratio / Quick ratio:</w:t>
      </w:r>
    </w:p>
    <w:p w:rsidR="00916FEE" w:rsidRDefault="00916FEE" w:rsidP="00916FEE">
      <w:pPr>
        <w:pStyle w:val="BodyText"/>
        <w:spacing w:line="242" w:lineRule="auto"/>
        <w:ind w:right="458"/>
      </w:pPr>
      <w:r>
        <w:t>The acid</w:t>
      </w:r>
      <w:r>
        <w:rPr>
          <w:rFonts w:ascii="Trebuchet MS" w:hAnsi="Trebuchet MS"/>
        </w:rPr>
        <w:t>‐</w:t>
      </w:r>
      <w:r>
        <w:t>test ratio is also called the quick ratio. Quick assets are defined as cash, marketable (or short</w:t>
      </w:r>
      <w:r>
        <w:rPr>
          <w:rFonts w:ascii="Trebuchet MS" w:hAnsi="Trebuchet MS"/>
        </w:rPr>
        <w:t>‐</w:t>
      </w:r>
      <w:r>
        <w:t>term) securities, and accounts receivable and notes receivable, net of the allowances for doubtful accounts. These assets are considered to be very liquid (easy to obtain cash from the assets) and therefore, available for immediate use to pay obligations. The acid</w:t>
      </w:r>
      <w:r>
        <w:rPr>
          <w:rFonts w:ascii="Trebuchet MS" w:hAnsi="Trebuchet MS"/>
        </w:rPr>
        <w:t>‐</w:t>
      </w:r>
      <w:r>
        <w:t>test ratio is calculated by dividing quick assets by current liabilities.</w:t>
      </w:r>
    </w:p>
    <w:p w:rsidR="00916FEE" w:rsidRDefault="00916FEE" w:rsidP="00916FEE">
      <w:pPr>
        <w:pStyle w:val="BodyText"/>
        <w:spacing w:before="1"/>
        <w:rPr>
          <w:sz w:val="23"/>
        </w:rPr>
      </w:pPr>
    </w:p>
    <w:p w:rsidR="00916FEE" w:rsidRDefault="00916FEE" w:rsidP="00916FEE">
      <w:pPr>
        <w:pStyle w:val="BodyText"/>
      </w:pPr>
      <w:r>
        <w:t>Acid test ratio = Quick Assets / Current Liabilities</w:t>
      </w:r>
    </w:p>
    <w:p w:rsidR="00916FEE" w:rsidRDefault="00916FEE" w:rsidP="00916FEE">
      <w:pPr>
        <w:pStyle w:val="BodyText"/>
        <w:ind w:right="631" w:firstLine="4"/>
      </w:pPr>
      <w:r>
        <w:t>The traditional rule of thumb for this ratio has been 1:1. Anything below this level requires further analysis of receivables to understand how often the company turns them into cash. It may also indicate the company needs to establish a line of credit with a financial institution to ensure the company has access to cash when it needs to pay its obligations.</w:t>
      </w:r>
    </w:p>
    <w:p w:rsidR="00916FEE" w:rsidRDefault="00916FEE" w:rsidP="00C877AA">
      <w:pPr>
        <w:pStyle w:val="Heading6"/>
        <w:spacing w:before="204"/>
        <w:rPr>
          <w:b/>
          <w:sz w:val="20"/>
        </w:rPr>
      </w:pPr>
      <w:r>
        <w:lastRenderedPageBreak/>
        <w:t>Inventory turnover ratio:</w:t>
      </w:r>
    </w:p>
    <w:p w:rsidR="00916FEE" w:rsidRDefault="00916FEE" w:rsidP="00916FEE">
      <w:pPr>
        <w:pStyle w:val="BodyText"/>
        <w:ind w:right="537" w:firstLine="62"/>
      </w:pPr>
      <w:r>
        <w:t>The inventory turnover ratio measures the number of times the company sells its inventory during the period. It is calculated by dividing the cost of goods sold by average inventory. Average inventory is calculated by adding beginning inventory and ending inventory and dividing by 2. If the company is cyclical, an average calculated on a reasonable basis for the company's operations should be used such as monthly or qtly.</w:t>
      </w:r>
    </w:p>
    <w:p w:rsidR="00916FEE" w:rsidRDefault="00916FEE" w:rsidP="00C877AA">
      <w:pPr>
        <w:pStyle w:val="BodyText"/>
        <w:spacing w:before="199"/>
        <w:rPr>
          <w:sz w:val="28"/>
        </w:rPr>
      </w:pPr>
      <w:r>
        <w:t>Inventory turnover ratio = Cost of gods sold / Average inventory</w:t>
      </w:r>
    </w:p>
    <w:p w:rsidR="00916FEE" w:rsidRDefault="00916FEE" w:rsidP="00916FEE">
      <w:pPr>
        <w:pStyle w:val="Heading6"/>
        <w:ind w:left="1825"/>
      </w:pPr>
      <w:r>
        <w:t>Profitability ratios</w:t>
      </w:r>
    </w:p>
    <w:p w:rsidR="00916FEE" w:rsidRDefault="00916FEE" w:rsidP="00916FEE">
      <w:pPr>
        <w:pStyle w:val="BodyText"/>
        <w:spacing w:before="1"/>
        <w:rPr>
          <w:b/>
        </w:rPr>
      </w:pPr>
    </w:p>
    <w:p w:rsidR="00916FEE" w:rsidRDefault="00916FEE" w:rsidP="00916FEE">
      <w:pPr>
        <w:pStyle w:val="BodyText"/>
        <w:ind w:right="1024"/>
      </w:pPr>
      <w:r>
        <w:t xml:space="preserve">Profitability ratios measure a company's operating efficiency, including its ability </w:t>
      </w:r>
      <w:r>
        <w:rPr>
          <w:spacing w:val="2"/>
        </w:rPr>
        <w:t xml:space="preserve">to </w:t>
      </w:r>
      <w:r>
        <w:t xml:space="preserve">generate </w:t>
      </w:r>
      <w:r>
        <w:rPr>
          <w:spacing w:val="-2"/>
        </w:rPr>
        <w:t xml:space="preserve">income </w:t>
      </w:r>
      <w:r>
        <w:t xml:space="preserve">and therefore, cash flow. Cash flow affects the company's ability </w:t>
      </w:r>
      <w:r>
        <w:rPr>
          <w:spacing w:val="2"/>
        </w:rPr>
        <w:t xml:space="preserve">to </w:t>
      </w:r>
      <w:proofErr w:type="gramStart"/>
      <w:r>
        <w:t>obtain</w:t>
      </w:r>
      <w:proofErr w:type="gramEnd"/>
      <w:r>
        <w:t xml:space="preserve"> debt and equity financing.</w:t>
      </w:r>
    </w:p>
    <w:p w:rsidR="00916FEE" w:rsidRDefault="00916FEE" w:rsidP="00916FEE">
      <w:pPr>
        <w:pStyle w:val="Heading6"/>
        <w:spacing w:before="205" w:line="275" w:lineRule="exact"/>
      </w:pPr>
      <w:r>
        <w:t>Profit margin:</w:t>
      </w:r>
    </w:p>
    <w:p w:rsidR="00916FEE" w:rsidRDefault="00916FEE" w:rsidP="00916FEE">
      <w:pPr>
        <w:pStyle w:val="BodyText"/>
        <w:ind w:right="497"/>
      </w:pPr>
      <w:r>
        <w:t>The profit margin ratio, also known as the operating performance ratio, measures the company's ability to turn its sales into net income. To evaluate the profit margin, it must be compared to competitors and industry statistics. It is calculated by dividing net income by net sales.</w:t>
      </w:r>
    </w:p>
    <w:p w:rsidR="00916FEE" w:rsidRDefault="00916FEE" w:rsidP="00C877AA">
      <w:pPr>
        <w:pStyle w:val="BodyText"/>
        <w:ind w:left="2181"/>
        <w:rPr>
          <w:sz w:val="21"/>
        </w:rPr>
      </w:pPr>
      <w:r>
        <w:t>Profit margin = Net income / Net sales</w:t>
      </w:r>
    </w:p>
    <w:p w:rsidR="00916FEE" w:rsidRDefault="00916FEE" w:rsidP="00916FEE">
      <w:pPr>
        <w:pStyle w:val="Heading6"/>
        <w:ind w:left="1825"/>
      </w:pPr>
      <w:r>
        <w:t>Earnings per share:</w:t>
      </w:r>
    </w:p>
    <w:p w:rsidR="00916FEE" w:rsidRDefault="00916FEE" w:rsidP="00916FEE">
      <w:pPr>
        <w:pStyle w:val="BodyText"/>
        <w:spacing w:before="7"/>
        <w:rPr>
          <w:b/>
          <w:sz w:val="20"/>
        </w:rPr>
      </w:pPr>
    </w:p>
    <w:p w:rsidR="00916FEE" w:rsidRDefault="00916FEE" w:rsidP="00916FEE">
      <w:pPr>
        <w:pStyle w:val="BodyText"/>
        <w:ind w:right="445"/>
      </w:pPr>
      <w:proofErr w:type="gramStart"/>
      <w:r>
        <w:t>An earnings</w:t>
      </w:r>
      <w:proofErr w:type="gramEnd"/>
      <w:r>
        <w:t xml:space="preserve"> per share (EPS) represents the net income earned for each share of outstanding common stock. In a simple capital structure, it is calculated by dividing net income by the number of weighted average common shares outstanding.</w:t>
      </w:r>
    </w:p>
    <w:p w:rsidR="00916FEE" w:rsidRDefault="00916FEE" w:rsidP="00916FEE">
      <w:pPr>
        <w:pStyle w:val="BodyText"/>
        <w:spacing w:before="201"/>
      </w:pPr>
      <w:r>
        <w:t>Earnings per share = Net Income / Weighted average common shares outstanding.</w:t>
      </w:r>
    </w:p>
    <w:p w:rsidR="00916FEE" w:rsidRDefault="00916FEE" w:rsidP="00916FEE">
      <w:pPr>
        <w:pStyle w:val="BodyText"/>
        <w:spacing w:before="9"/>
        <w:rPr>
          <w:sz w:val="21"/>
        </w:rPr>
      </w:pPr>
    </w:p>
    <w:p w:rsidR="00916FEE" w:rsidRDefault="00916FEE" w:rsidP="00916FEE">
      <w:pPr>
        <w:pStyle w:val="Heading6"/>
        <w:ind w:left="1825"/>
        <w:rPr>
          <w:b/>
        </w:rPr>
      </w:pPr>
      <w:r>
        <w:t>Price</w:t>
      </w:r>
      <w:r>
        <w:rPr>
          <w:rFonts w:ascii="Trebuchet MS" w:hAnsi="Trebuchet MS"/>
        </w:rPr>
        <w:t>‐</w:t>
      </w:r>
      <w:r>
        <w:t>earnings ratio:</w:t>
      </w:r>
    </w:p>
    <w:p w:rsidR="00916FEE" w:rsidRDefault="00916FEE" w:rsidP="00916FEE">
      <w:pPr>
        <w:pStyle w:val="BodyText"/>
        <w:spacing w:before="6"/>
        <w:rPr>
          <w:sz w:val="22"/>
        </w:rPr>
      </w:pPr>
    </w:p>
    <w:p w:rsidR="00916FEE" w:rsidRDefault="00916FEE" w:rsidP="00916FEE">
      <w:pPr>
        <w:pStyle w:val="BodyText"/>
        <w:spacing w:line="278" w:lineRule="auto"/>
        <w:ind w:right="948" w:firstLine="4"/>
      </w:pPr>
      <w:r>
        <w:t>The price</w:t>
      </w:r>
      <w:r>
        <w:rPr>
          <w:rFonts w:ascii="Trebuchet MS" w:hAnsi="Trebuchet MS"/>
        </w:rPr>
        <w:t>‐</w:t>
      </w:r>
      <w:r>
        <w:t>earnings ratio (P/E) is quoted in the financial press daily. It represents the investors' expectations for the stock. A P/E ratio greater than 15 has historically been considered high.</w:t>
      </w:r>
    </w:p>
    <w:p w:rsidR="00916FEE" w:rsidRDefault="00916FEE" w:rsidP="00916FEE">
      <w:pPr>
        <w:pStyle w:val="BodyText"/>
        <w:spacing w:before="195"/>
        <w:ind w:left="1825"/>
      </w:pPr>
      <w:r>
        <w:t>Price Earnings ratio = Market price per common share / Earnings per share</w:t>
      </w:r>
      <w:proofErr w:type="gramStart"/>
      <w:r>
        <w:t>..</w:t>
      </w:r>
      <w:proofErr w:type="gramEnd"/>
    </w:p>
    <w:p w:rsidR="00916FEE" w:rsidRDefault="00916FEE" w:rsidP="00916FEE">
      <w:pPr>
        <w:pStyle w:val="BodyText"/>
        <w:spacing w:before="6"/>
        <w:rPr>
          <w:sz w:val="21"/>
        </w:rPr>
      </w:pPr>
    </w:p>
    <w:p w:rsidR="00916FEE" w:rsidRDefault="00916FEE" w:rsidP="00916FEE">
      <w:pPr>
        <w:pStyle w:val="Heading6"/>
        <w:ind w:left="1763"/>
      </w:pPr>
      <w:bookmarkStart w:id="0" w:name="Solvency_ratios"/>
      <w:bookmarkEnd w:id="0"/>
      <w:r>
        <w:t>Solvency ratios</w:t>
      </w:r>
    </w:p>
    <w:p w:rsidR="00916FEE" w:rsidRDefault="00916FEE" w:rsidP="00916FEE">
      <w:pPr>
        <w:pStyle w:val="BodyText"/>
        <w:spacing w:before="46" w:line="237" w:lineRule="auto"/>
        <w:ind w:left="1763" w:right="937"/>
      </w:pPr>
      <w:r>
        <w:t>Solvency ratios are used to measure long</w:t>
      </w:r>
      <w:r>
        <w:rPr>
          <w:rFonts w:ascii="Trebuchet MS" w:hAnsi="Trebuchet MS"/>
        </w:rPr>
        <w:t>‐</w:t>
      </w:r>
      <w:r>
        <w:t>term risk and are of interest to</w:t>
      </w:r>
      <w:r>
        <w:rPr>
          <w:spacing w:val="-41"/>
        </w:rPr>
        <w:t xml:space="preserve"> </w:t>
      </w:r>
      <w:r>
        <w:t>long</w:t>
      </w:r>
      <w:r>
        <w:rPr>
          <w:rFonts w:ascii="Trebuchet MS" w:hAnsi="Trebuchet MS"/>
        </w:rPr>
        <w:t>‐</w:t>
      </w:r>
      <w:r>
        <w:t>term creditors and</w:t>
      </w:r>
      <w:r>
        <w:rPr>
          <w:spacing w:val="1"/>
        </w:rPr>
        <w:t xml:space="preserve"> </w:t>
      </w:r>
      <w:r>
        <w:t>stockholders.</w:t>
      </w:r>
    </w:p>
    <w:p w:rsidR="00916FEE" w:rsidRDefault="00916FEE" w:rsidP="00916FEE">
      <w:pPr>
        <w:pStyle w:val="BodyText"/>
        <w:spacing w:before="5"/>
      </w:pPr>
    </w:p>
    <w:p w:rsidR="00916FEE" w:rsidRDefault="00916FEE" w:rsidP="00916FEE">
      <w:pPr>
        <w:pStyle w:val="Heading6"/>
        <w:ind w:left="1763"/>
      </w:pPr>
      <w:r>
        <w:t>Debt to total assets</w:t>
      </w:r>
      <w:r>
        <w:rPr>
          <w:spacing w:val="-15"/>
        </w:rPr>
        <w:t xml:space="preserve"> </w:t>
      </w:r>
      <w:r>
        <w:t>ratio:</w:t>
      </w:r>
    </w:p>
    <w:p w:rsidR="00916FEE" w:rsidRDefault="00916FEE" w:rsidP="00916FEE">
      <w:pPr>
        <w:pStyle w:val="BodyText"/>
        <w:spacing w:before="36"/>
        <w:ind w:left="1763" w:right="445"/>
      </w:pPr>
      <w:r>
        <w:t>The debt to total assets ratio calculates the percent of assets provided by creditors. It is calculated by dividing total debt by total assets. Total debt is the same as the total liabilities.</w:t>
      </w:r>
    </w:p>
    <w:p w:rsidR="00916FEE" w:rsidRDefault="00916FEE" w:rsidP="00916FEE">
      <w:pPr>
        <w:pStyle w:val="BodyText"/>
        <w:spacing w:line="275" w:lineRule="exact"/>
        <w:ind w:left="1763"/>
      </w:pPr>
      <w:r>
        <w:t>Debts to total assets ratio = Total Debts / Total Assets.</w:t>
      </w:r>
    </w:p>
    <w:p w:rsidR="00916FEE" w:rsidRDefault="00916FEE" w:rsidP="00916FEE">
      <w:pPr>
        <w:jc w:val="both"/>
        <w:sectPr w:rsidR="00916FEE">
          <w:pgSz w:w="11910" w:h="16840"/>
          <w:pgMar w:top="1580" w:right="260" w:bottom="1180" w:left="700" w:header="0" w:footer="918" w:gutter="0"/>
          <w:cols w:space="720"/>
        </w:sectPr>
      </w:pPr>
    </w:p>
    <w:p w:rsidR="00916FEE" w:rsidRDefault="00916FEE" w:rsidP="00916FEE">
      <w:pPr>
        <w:pStyle w:val="BodyText"/>
        <w:spacing w:before="2"/>
        <w:rPr>
          <w:sz w:val="23"/>
        </w:rPr>
      </w:pPr>
    </w:p>
    <w:p w:rsidR="00916FEE" w:rsidRDefault="00916FEE" w:rsidP="00916FEE">
      <w:pPr>
        <w:spacing w:before="277" w:line="417" w:lineRule="auto"/>
        <w:ind w:left="2901" w:right="1827"/>
        <w:jc w:val="center"/>
        <w:rPr>
          <w:rFonts w:ascii="Trebuchet MS"/>
          <w:b/>
          <w:sz w:val="32"/>
        </w:rPr>
      </w:pPr>
      <w:r>
        <w:rPr>
          <w:rFonts w:ascii="Trebuchet MS"/>
          <w:b/>
          <w:color w:val="FF0000"/>
          <w:w w:val="90"/>
          <w:sz w:val="32"/>
        </w:rPr>
        <w:t xml:space="preserve">FINANCIAL STATEMENT ANALYSIS-II </w:t>
      </w:r>
      <w:r>
        <w:rPr>
          <w:rFonts w:ascii="Trebuchet MS"/>
          <w:b/>
          <w:color w:val="FF0000"/>
          <w:sz w:val="32"/>
        </w:rPr>
        <w:t>FINANCIAL</w:t>
      </w:r>
      <w:r>
        <w:rPr>
          <w:rFonts w:ascii="Trebuchet MS"/>
          <w:b/>
          <w:color w:val="FF0000"/>
          <w:spacing w:val="-52"/>
          <w:sz w:val="32"/>
        </w:rPr>
        <w:t xml:space="preserve"> </w:t>
      </w:r>
      <w:r>
        <w:rPr>
          <w:rFonts w:ascii="Trebuchet MS"/>
          <w:b/>
          <w:color w:val="FF0000"/>
          <w:sz w:val="32"/>
        </w:rPr>
        <w:t>STATEMENTS</w:t>
      </w:r>
    </w:p>
    <w:p w:rsidR="00916FEE" w:rsidRDefault="00916FEE" w:rsidP="00916FEE">
      <w:pPr>
        <w:pStyle w:val="BodyText"/>
        <w:rPr>
          <w:rFonts w:ascii="Trebuchet MS"/>
          <w:b/>
          <w:sz w:val="32"/>
        </w:rPr>
      </w:pPr>
    </w:p>
    <w:p w:rsidR="00916FEE" w:rsidRDefault="00916FEE" w:rsidP="00916FEE">
      <w:pPr>
        <w:pStyle w:val="BodyText"/>
        <w:spacing w:before="217"/>
        <w:ind w:left="1461" w:right="400"/>
      </w:pPr>
      <w:r>
        <w:t>Though financial statements are relevant and useful for the concern, still they do not present a final picture of the concern.</w:t>
      </w:r>
    </w:p>
    <w:p w:rsidR="00916FEE" w:rsidRDefault="00916FEE" w:rsidP="00C877AA">
      <w:pPr>
        <w:pStyle w:val="BodyText"/>
        <w:spacing w:before="200"/>
        <w:ind w:left="1461"/>
        <w:rPr>
          <w:sz w:val="21"/>
        </w:rPr>
      </w:pPr>
      <w:r>
        <w:t>The utility of these statements is dependent upon a number of factors.</w:t>
      </w:r>
    </w:p>
    <w:p w:rsidR="00916FEE" w:rsidRDefault="00916FEE" w:rsidP="00916FEE">
      <w:pPr>
        <w:pStyle w:val="BodyText"/>
        <w:spacing w:before="1"/>
        <w:ind w:left="1461" w:right="404"/>
      </w:pPr>
      <w:r>
        <w:t>The analysis and interpretation of these statements should be done very carefully otherwise misleading conclusions may be drawn.</w:t>
      </w:r>
    </w:p>
    <w:p w:rsidR="00916FEE" w:rsidRDefault="00916FEE" w:rsidP="00916FEE">
      <w:pPr>
        <w:pStyle w:val="BodyText"/>
        <w:rPr>
          <w:sz w:val="26"/>
        </w:rPr>
      </w:pPr>
    </w:p>
    <w:p w:rsidR="00916FEE" w:rsidRDefault="00916FEE" w:rsidP="00916FEE">
      <w:pPr>
        <w:pStyle w:val="BodyText"/>
        <w:spacing w:before="175"/>
        <w:ind w:left="1461"/>
      </w:pPr>
      <w:r>
        <w:rPr>
          <w:color w:val="FF0000"/>
        </w:rPr>
        <w:t>IMPORTANCE OF FINANCIAL STATEMENTS</w:t>
      </w:r>
    </w:p>
    <w:p w:rsidR="00916FEE" w:rsidRDefault="00916FEE" w:rsidP="00916FEE">
      <w:pPr>
        <w:pStyle w:val="BodyText"/>
        <w:spacing w:before="2"/>
        <w:ind w:left="1461" w:right="387"/>
      </w:pPr>
      <w:r>
        <w:t xml:space="preserve">The financial statements are mirrors which reflect the financial position and operating strength or weakness of the concern. These statements are useful to management, investors, creditors, Bankers, </w:t>
      </w:r>
      <w:proofErr w:type="gramStart"/>
      <w:r>
        <w:t>workers ,</w:t>
      </w:r>
      <w:proofErr w:type="gramEnd"/>
      <w:r>
        <w:t xml:space="preserve"> government and public at large. George O May points out the following major uses of financial statements.</w:t>
      </w:r>
    </w:p>
    <w:p w:rsidR="00916FEE" w:rsidRDefault="00916FEE" w:rsidP="00DB13C0">
      <w:pPr>
        <w:pStyle w:val="ListParagraph"/>
        <w:widowControl w:val="0"/>
        <w:numPr>
          <w:ilvl w:val="0"/>
          <w:numId w:val="70"/>
        </w:numPr>
        <w:tabs>
          <w:tab w:val="left" w:pos="1461"/>
        </w:tabs>
        <w:autoSpaceDE w:val="0"/>
        <w:autoSpaceDN w:val="0"/>
        <w:spacing w:before="200" w:after="0" w:line="240" w:lineRule="auto"/>
        <w:contextualSpacing w:val="0"/>
        <w:rPr>
          <w:sz w:val="24"/>
        </w:rPr>
      </w:pPr>
      <w:r>
        <w:rPr>
          <w:sz w:val="24"/>
        </w:rPr>
        <w:t>As a report of</w:t>
      </w:r>
      <w:r>
        <w:rPr>
          <w:spacing w:val="-13"/>
          <w:sz w:val="24"/>
        </w:rPr>
        <w:t xml:space="preserve"> </w:t>
      </w:r>
      <w:r>
        <w:rPr>
          <w:sz w:val="24"/>
        </w:rPr>
        <w:t>stewardship.</w:t>
      </w:r>
    </w:p>
    <w:p w:rsidR="00916FEE" w:rsidRDefault="00916FEE" w:rsidP="00DB13C0">
      <w:pPr>
        <w:pStyle w:val="ListParagraph"/>
        <w:widowControl w:val="0"/>
        <w:numPr>
          <w:ilvl w:val="0"/>
          <w:numId w:val="70"/>
        </w:numPr>
        <w:tabs>
          <w:tab w:val="left" w:pos="1461"/>
        </w:tabs>
        <w:autoSpaceDE w:val="0"/>
        <w:autoSpaceDN w:val="0"/>
        <w:spacing w:before="41" w:after="0" w:line="240" w:lineRule="auto"/>
        <w:contextualSpacing w:val="0"/>
        <w:rPr>
          <w:sz w:val="24"/>
        </w:rPr>
      </w:pPr>
      <w:r>
        <w:rPr>
          <w:sz w:val="24"/>
        </w:rPr>
        <w:t>As a basis for fiscal</w:t>
      </w:r>
      <w:r>
        <w:rPr>
          <w:spacing w:val="-23"/>
          <w:sz w:val="24"/>
        </w:rPr>
        <w:t xml:space="preserve"> </w:t>
      </w:r>
      <w:r>
        <w:rPr>
          <w:sz w:val="24"/>
        </w:rPr>
        <w:t>policy.</w:t>
      </w:r>
    </w:p>
    <w:p w:rsidR="00916FEE" w:rsidRDefault="00916FEE" w:rsidP="00DB13C0">
      <w:pPr>
        <w:pStyle w:val="ListParagraph"/>
        <w:widowControl w:val="0"/>
        <w:numPr>
          <w:ilvl w:val="0"/>
          <w:numId w:val="70"/>
        </w:numPr>
        <w:tabs>
          <w:tab w:val="left" w:pos="1461"/>
        </w:tabs>
        <w:autoSpaceDE w:val="0"/>
        <w:autoSpaceDN w:val="0"/>
        <w:spacing w:before="41" w:after="0" w:line="240" w:lineRule="auto"/>
        <w:contextualSpacing w:val="0"/>
        <w:rPr>
          <w:sz w:val="24"/>
        </w:rPr>
      </w:pPr>
      <w:r>
        <w:rPr>
          <w:sz w:val="24"/>
        </w:rPr>
        <w:t xml:space="preserve">To determine the legality </w:t>
      </w:r>
      <w:r>
        <w:rPr>
          <w:spacing w:val="4"/>
          <w:sz w:val="24"/>
        </w:rPr>
        <w:t>of</w:t>
      </w:r>
      <w:r>
        <w:rPr>
          <w:spacing w:val="-7"/>
          <w:sz w:val="24"/>
        </w:rPr>
        <w:t xml:space="preserve"> </w:t>
      </w:r>
      <w:r>
        <w:rPr>
          <w:sz w:val="24"/>
        </w:rPr>
        <w:t>dividends.</w:t>
      </w:r>
    </w:p>
    <w:p w:rsidR="00916FEE" w:rsidRDefault="00916FEE" w:rsidP="00DB13C0">
      <w:pPr>
        <w:pStyle w:val="ListParagraph"/>
        <w:widowControl w:val="0"/>
        <w:numPr>
          <w:ilvl w:val="0"/>
          <w:numId w:val="70"/>
        </w:numPr>
        <w:tabs>
          <w:tab w:val="left" w:pos="1461"/>
        </w:tabs>
        <w:autoSpaceDE w:val="0"/>
        <w:autoSpaceDN w:val="0"/>
        <w:spacing w:before="41" w:after="0" w:line="240" w:lineRule="auto"/>
        <w:contextualSpacing w:val="0"/>
        <w:rPr>
          <w:sz w:val="24"/>
        </w:rPr>
      </w:pPr>
      <w:r>
        <w:rPr>
          <w:sz w:val="24"/>
        </w:rPr>
        <w:t xml:space="preserve">As guide </w:t>
      </w:r>
      <w:r>
        <w:rPr>
          <w:spacing w:val="2"/>
          <w:sz w:val="24"/>
        </w:rPr>
        <w:t xml:space="preserve">to </w:t>
      </w:r>
      <w:proofErr w:type="gramStart"/>
      <w:r>
        <w:rPr>
          <w:sz w:val="24"/>
        </w:rPr>
        <w:t>advise</w:t>
      </w:r>
      <w:proofErr w:type="gramEnd"/>
      <w:r>
        <w:rPr>
          <w:sz w:val="24"/>
        </w:rPr>
        <w:t xml:space="preserve"> dividend</w:t>
      </w:r>
      <w:r>
        <w:rPr>
          <w:spacing w:val="1"/>
          <w:sz w:val="24"/>
        </w:rPr>
        <w:t xml:space="preserve"> </w:t>
      </w:r>
      <w:r>
        <w:rPr>
          <w:sz w:val="24"/>
        </w:rPr>
        <w:t>action.</w:t>
      </w:r>
    </w:p>
    <w:p w:rsidR="00916FEE" w:rsidRDefault="00916FEE" w:rsidP="00DB13C0">
      <w:pPr>
        <w:pStyle w:val="ListParagraph"/>
        <w:widowControl w:val="0"/>
        <w:numPr>
          <w:ilvl w:val="0"/>
          <w:numId w:val="70"/>
        </w:numPr>
        <w:tabs>
          <w:tab w:val="left" w:pos="1461"/>
        </w:tabs>
        <w:autoSpaceDE w:val="0"/>
        <w:autoSpaceDN w:val="0"/>
        <w:spacing w:before="41" w:after="0" w:line="240" w:lineRule="auto"/>
        <w:contextualSpacing w:val="0"/>
        <w:rPr>
          <w:sz w:val="24"/>
        </w:rPr>
      </w:pPr>
      <w:r>
        <w:rPr>
          <w:sz w:val="24"/>
        </w:rPr>
        <w:t>As a basis for the granting of</w:t>
      </w:r>
      <w:r>
        <w:rPr>
          <w:spacing w:val="2"/>
          <w:sz w:val="24"/>
        </w:rPr>
        <w:t xml:space="preserve"> </w:t>
      </w:r>
      <w:r>
        <w:rPr>
          <w:sz w:val="24"/>
        </w:rPr>
        <w:t>credit.</w:t>
      </w:r>
    </w:p>
    <w:p w:rsidR="00916FEE" w:rsidRDefault="00916FEE" w:rsidP="00DB13C0">
      <w:pPr>
        <w:pStyle w:val="ListParagraph"/>
        <w:widowControl w:val="0"/>
        <w:numPr>
          <w:ilvl w:val="0"/>
          <w:numId w:val="70"/>
        </w:numPr>
        <w:tabs>
          <w:tab w:val="left" w:pos="1461"/>
        </w:tabs>
        <w:autoSpaceDE w:val="0"/>
        <w:autoSpaceDN w:val="0"/>
        <w:spacing w:before="40" w:after="0" w:line="240" w:lineRule="auto"/>
        <w:contextualSpacing w:val="0"/>
        <w:rPr>
          <w:sz w:val="24"/>
        </w:rPr>
      </w:pPr>
      <w:r>
        <w:rPr>
          <w:sz w:val="24"/>
        </w:rPr>
        <w:t xml:space="preserve">As informative for prospective investors </w:t>
      </w:r>
      <w:r>
        <w:rPr>
          <w:spacing w:val="-5"/>
          <w:sz w:val="24"/>
        </w:rPr>
        <w:t xml:space="preserve">in </w:t>
      </w:r>
      <w:r>
        <w:rPr>
          <w:sz w:val="24"/>
        </w:rPr>
        <w:t>an</w:t>
      </w:r>
      <w:r>
        <w:rPr>
          <w:spacing w:val="15"/>
          <w:sz w:val="24"/>
        </w:rPr>
        <w:t xml:space="preserve"> </w:t>
      </w:r>
      <w:r>
        <w:rPr>
          <w:sz w:val="24"/>
        </w:rPr>
        <w:t>enterprise.</w:t>
      </w:r>
    </w:p>
    <w:p w:rsidR="00916FEE" w:rsidRDefault="00916FEE" w:rsidP="00DB13C0">
      <w:pPr>
        <w:pStyle w:val="ListParagraph"/>
        <w:widowControl w:val="0"/>
        <w:numPr>
          <w:ilvl w:val="0"/>
          <w:numId w:val="70"/>
        </w:numPr>
        <w:tabs>
          <w:tab w:val="left" w:pos="1461"/>
        </w:tabs>
        <w:autoSpaceDE w:val="0"/>
        <w:autoSpaceDN w:val="0"/>
        <w:spacing w:before="46" w:after="0" w:line="240" w:lineRule="auto"/>
        <w:contextualSpacing w:val="0"/>
        <w:rPr>
          <w:sz w:val="24"/>
        </w:rPr>
      </w:pPr>
      <w:r>
        <w:rPr>
          <w:sz w:val="24"/>
        </w:rPr>
        <w:t>As a guide to the value of investment already</w:t>
      </w:r>
      <w:r>
        <w:rPr>
          <w:spacing w:val="9"/>
          <w:sz w:val="24"/>
        </w:rPr>
        <w:t xml:space="preserve"> </w:t>
      </w:r>
      <w:r>
        <w:rPr>
          <w:sz w:val="24"/>
        </w:rPr>
        <w:t>made.</w:t>
      </w:r>
    </w:p>
    <w:p w:rsidR="00916FEE" w:rsidRDefault="00916FEE" w:rsidP="00DB13C0">
      <w:pPr>
        <w:pStyle w:val="ListParagraph"/>
        <w:widowControl w:val="0"/>
        <w:numPr>
          <w:ilvl w:val="0"/>
          <w:numId w:val="70"/>
        </w:numPr>
        <w:tabs>
          <w:tab w:val="left" w:pos="1461"/>
        </w:tabs>
        <w:autoSpaceDE w:val="0"/>
        <w:autoSpaceDN w:val="0"/>
        <w:spacing w:before="41" w:after="0" w:line="240" w:lineRule="auto"/>
        <w:contextualSpacing w:val="0"/>
        <w:rPr>
          <w:sz w:val="24"/>
        </w:rPr>
      </w:pPr>
      <w:r>
        <w:rPr>
          <w:sz w:val="24"/>
        </w:rPr>
        <w:t>As an aid to the government</w:t>
      </w:r>
      <w:r>
        <w:rPr>
          <w:spacing w:val="7"/>
          <w:sz w:val="24"/>
        </w:rPr>
        <w:t xml:space="preserve"> </w:t>
      </w:r>
      <w:r>
        <w:rPr>
          <w:sz w:val="24"/>
        </w:rPr>
        <w:t>supervision.</w:t>
      </w:r>
    </w:p>
    <w:p w:rsidR="00916FEE" w:rsidRDefault="00916FEE" w:rsidP="00DB13C0">
      <w:pPr>
        <w:pStyle w:val="ListParagraph"/>
        <w:widowControl w:val="0"/>
        <w:numPr>
          <w:ilvl w:val="0"/>
          <w:numId w:val="70"/>
        </w:numPr>
        <w:tabs>
          <w:tab w:val="left" w:pos="1461"/>
        </w:tabs>
        <w:autoSpaceDE w:val="0"/>
        <w:autoSpaceDN w:val="0"/>
        <w:spacing w:before="41" w:after="0" w:line="240" w:lineRule="auto"/>
        <w:contextualSpacing w:val="0"/>
        <w:rPr>
          <w:sz w:val="24"/>
        </w:rPr>
      </w:pPr>
      <w:r>
        <w:rPr>
          <w:sz w:val="24"/>
        </w:rPr>
        <w:t>As a basis for price or rate</w:t>
      </w:r>
      <w:r>
        <w:rPr>
          <w:spacing w:val="6"/>
          <w:sz w:val="24"/>
        </w:rPr>
        <w:t xml:space="preserve"> </w:t>
      </w:r>
      <w:r>
        <w:rPr>
          <w:sz w:val="24"/>
        </w:rPr>
        <w:t>regulation.</w:t>
      </w:r>
    </w:p>
    <w:p w:rsidR="00916FEE" w:rsidRDefault="00916FEE" w:rsidP="00DB13C0">
      <w:pPr>
        <w:pStyle w:val="ListParagraph"/>
        <w:widowControl w:val="0"/>
        <w:numPr>
          <w:ilvl w:val="0"/>
          <w:numId w:val="70"/>
        </w:numPr>
        <w:tabs>
          <w:tab w:val="left" w:pos="1461"/>
        </w:tabs>
        <w:autoSpaceDE w:val="0"/>
        <w:autoSpaceDN w:val="0"/>
        <w:spacing w:before="41" w:after="0" w:line="240" w:lineRule="auto"/>
        <w:contextualSpacing w:val="0"/>
        <w:rPr>
          <w:sz w:val="24"/>
        </w:rPr>
      </w:pPr>
      <w:r>
        <w:rPr>
          <w:sz w:val="24"/>
        </w:rPr>
        <w:t>As a basis for</w:t>
      </w:r>
      <w:r>
        <w:rPr>
          <w:spacing w:val="6"/>
          <w:sz w:val="24"/>
        </w:rPr>
        <w:t xml:space="preserve"> </w:t>
      </w:r>
      <w:r>
        <w:rPr>
          <w:sz w:val="24"/>
        </w:rPr>
        <w:t>taxation.</w:t>
      </w:r>
    </w:p>
    <w:p w:rsidR="00916FEE" w:rsidRDefault="00916FEE" w:rsidP="00DB13C0">
      <w:pPr>
        <w:pStyle w:val="ListParagraph"/>
        <w:widowControl w:val="0"/>
        <w:numPr>
          <w:ilvl w:val="0"/>
          <w:numId w:val="70"/>
        </w:numPr>
        <w:tabs>
          <w:tab w:val="left" w:pos="1461"/>
        </w:tabs>
        <w:autoSpaceDE w:val="0"/>
        <w:autoSpaceDN w:val="0"/>
        <w:spacing w:before="41" w:after="0" w:line="240" w:lineRule="auto"/>
        <w:contextualSpacing w:val="0"/>
        <w:rPr>
          <w:sz w:val="24"/>
        </w:rPr>
      </w:pPr>
      <w:r>
        <w:rPr>
          <w:sz w:val="24"/>
        </w:rPr>
        <w:t xml:space="preserve">The utility </w:t>
      </w:r>
      <w:r>
        <w:rPr>
          <w:spacing w:val="4"/>
          <w:sz w:val="24"/>
        </w:rPr>
        <w:t xml:space="preserve">of </w:t>
      </w:r>
      <w:r>
        <w:rPr>
          <w:sz w:val="24"/>
        </w:rPr>
        <w:t xml:space="preserve">financial statements to different parties </w:t>
      </w:r>
      <w:r>
        <w:rPr>
          <w:spacing w:val="-5"/>
          <w:sz w:val="24"/>
        </w:rPr>
        <w:t xml:space="preserve">is </w:t>
      </w:r>
      <w:r>
        <w:rPr>
          <w:sz w:val="24"/>
        </w:rPr>
        <w:t xml:space="preserve">discussed </w:t>
      </w:r>
      <w:r>
        <w:rPr>
          <w:spacing w:val="-3"/>
          <w:sz w:val="24"/>
        </w:rPr>
        <w:t xml:space="preserve">in </w:t>
      </w:r>
      <w:r>
        <w:rPr>
          <w:sz w:val="24"/>
        </w:rPr>
        <w:t>detail as</w:t>
      </w:r>
      <w:r>
        <w:rPr>
          <w:spacing w:val="-6"/>
          <w:sz w:val="24"/>
        </w:rPr>
        <w:t xml:space="preserve"> </w:t>
      </w:r>
      <w:r>
        <w:rPr>
          <w:sz w:val="24"/>
        </w:rPr>
        <w:t>follows:</w:t>
      </w:r>
    </w:p>
    <w:p w:rsidR="00916FEE" w:rsidRDefault="00916FEE" w:rsidP="00916FEE">
      <w:pPr>
        <w:pStyle w:val="BodyText"/>
        <w:spacing w:before="1"/>
        <w:rPr>
          <w:sz w:val="21"/>
        </w:rPr>
      </w:pPr>
    </w:p>
    <w:p w:rsidR="00916FEE" w:rsidRDefault="00916FEE" w:rsidP="00DB13C0">
      <w:pPr>
        <w:pStyle w:val="ListParagraph"/>
        <w:widowControl w:val="0"/>
        <w:numPr>
          <w:ilvl w:val="0"/>
          <w:numId w:val="69"/>
        </w:numPr>
        <w:tabs>
          <w:tab w:val="left" w:pos="1345"/>
        </w:tabs>
        <w:autoSpaceDE w:val="0"/>
        <w:autoSpaceDN w:val="0"/>
        <w:spacing w:after="0" w:line="240" w:lineRule="auto"/>
        <w:contextualSpacing w:val="0"/>
        <w:rPr>
          <w:sz w:val="24"/>
        </w:rPr>
      </w:pPr>
      <w:r>
        <w:rPr>
          <w:color w:val="FF0000"/>
          <w:sz w:val="24"/>
        </w:rPr>
        <w:t>MANAGEMENT</w:t>
      </w:r>
      <w:r>
        <w:rPr>
          <w:sz w:val="24"/>
        </w:rPr>
        <w:t>:</w:t>
      </w:r>
    </w:p>
    <w:p w:rsidR="00916FEE" w:rsidRDefault="00916FEE" w:rsidP="00916FEE">
      <w:pPr>
        <w:pStyle w:val="BodyText"/>
        <w:spacing w:before="1"/>
        <w:rPr>
          <w:sz w:val="21"/>
        </w:rPr>
      </w:pPr>
    </w:p>
    <w:p w:rsidR="00916FEE" w:rsidRDefault="00916FEE" w:rsidP="00DB13C0">
      <w:pPr>
        <w:pStyle w:val="ListParagraph"/>
        <w:widowControl w:val="0"/>
        <w:numPr>
          <w:ilvl w:val="1"/>
          <w:numId w:val="69"/>
        </w:numPr>
        <w:tabs>
          <w:tab w:val="left" w:pos="1821"/>
        </w:tabs>
        <w:autoSpaceDE w:val="0"/>
        <w:autoSpaceDN w:val="0"/>
        <w:spacing w:after="0" w:line="240" w:lineRule="auto"/>
        <w:contextualSpacing w:val="0"/>
        <w:rPr>
          <w:sz w:val="24"/>
        </w:rPr>
      </w:pPr>
      <w:r>
        <w:rPr>
          <w:sz w:val="24"/>
        </w:rPr>
        <w:t>The financial statements are useful for assessing the efficiency for different cost</w:t>
      </w:r>
      <w:r>
        <w:rPr>
          <w:spacing w:val="-15"/>
          <w:sz w:val="24"/>
        </w:rPr>
        <w:t xml:space="preserve"> </w:t>
      </w:r>
      <w:proofErr w:type="gramStart"/>
      <w:r>
        <w:rPr>
          <w:sz w:val="24"/>
        </w:rPr>
        <w:t>centre’s</w:t>
      </w:r>
      <w:proofErr w:type="gramEnd"/>
      <w:r>
        <w:rPr>
          <w:sz w:val="24"/>
        </w:rPr>
        <w:t>.</w:t>
      </w:r>
    </w:p>
    <w:p w:rsidR="00916FEE" w:rsidRDefault="00916FEE" w:rsidP="00DB13C0">
      <w:pPr>
        <w:pStyle w:val="ListParagraph"/>
        <w:widowControl w:val="0"/>
        <w:numPr>
          <w:ilvl w:val="1"/>
          <w:numId w:val="69"/>
        </w:numPr>
        <w:tabs>
          <w:tab w:val="left" w:pos="1821"/>
        </w:tabs>
        <w:autoSpaceDE w:val="0"/>
        <w:autoSpaceDN w:val="0"/>
        <w:spacing w:before="41" w:after="0" w:line="240" w:lineRule="auto"/>
        <w:contextualSpacing w:val="0"/>
        <w:rPr>
          <w:sz w:val="24"/>
        </w:rPr>
      </w:pPr>
      <w:r>
        <w:rPr>
          <w:sz w:val="24"/>
        </w:rPr>
        <w:t xml:space="preserve">The management </w:t>
      </w:r>
      <w:r>
        <w:rPr>
          <w:spacing w:val="-5"/>
          <w:sz w:val="24"/>
        </w:rPr>
        <w:t xml:space="preserve">is </w:t>
      </w:r>
      <w:r>
        <w:rPr>
          <w:sz w:val="24"/>
        </w:rPr>
        <w:t xml:space="preserve">able </w:t>
      </w:r>
      <w:r>
        <w:rPr>
          <w:spacing w:val="2"/>
          <w:sz w:val="24"/>
        </w:rPr>
        <w:t xml:space="preserve">to </w:t>
      </w:r>
      <w:r>
        <w:rPr>
          <w:sz w:val="24"/>
        </w:rPr>
        <w:t>exercise cost control through these</w:t>
      </w:r>
      <w:r>
        <w:rPr>
          <w:spacing w:val="-1"/>
          <w:sz w:val="24"/>
        </w:rPr>
        <w:t xml:space="preserve"> </w:t>
      </w:r>
      <w:r>
        <w:rPr>
          <w:sz w:val="24"/>
        </w:rPr>
        <w:t>statements.</w:t>
      </w:r>
    </w:p>
    <w:p w:rsidR="00916FEE" w:rsidRDefault="00916FEE" w:rsidP="00DB13C0">
      <w:pPr>
        <w:pStyle w:val="ListParagraph"/>
        <w:widowControl w:val="0"/>
        <w:numPr>
          <w:ilvl w:val="1"/>
          <w:numId w:val="69"/>
        </w:numPr>
        <w:tabs>
          <w:tab w:val="left" w:pos="1821"/>
        </w:tabs>
        <w:autoSpaceDE w:val="0"/>
        <w:autoSpaceDN w:val="0"/>
        <w:spacing w:before="41" w:after="0" w:line="240" w:lineRule="auto"/>
        <w:contextualSpacing w:val="0"/>
        <w:rPr>
          <w:sz w:val="24"/>
        </w:rPr>
      </w:pPr>
      <w:r>
        <w:rPr>
          <w:sz w:val="24"/>
        </w:rPr>
        <w:t>The efficient and inefficient spots are brought to the notice of the</w:t>
      </w:r>
      <w:r>
        <w:rPr>
          <w:spacing w:val="4"/>
          <w:sz w:val="24"/>
        </w:rPr>
        <w:t xml:space="preserve"> </w:t>
      </w:r>
      <w:r>
        <w:rPr>
          <w:sz w:val="24"/>
        </w:rPr>
        <w:t>management.</w:t>
      </w:r>
    </w:p>
    <w:p w:rsidR="00916FEE" w:rsidRDefault="00916FEE" w:rsidP="00DB13C0">
      <w:pPr>
        <w:pStyle w:val="ListParagraph"/>
        <w:widowControl w:val="0"/>
        <w:numPr>
          <w:ilvl w:val="1"/>
          <w:numId w:val="69"/>
        </w:numPr>
        <w:tabs>
          <w:tab w:val="left" w:pos="1821"/>
        </w:tabs>
        <w:autoSpaceDE w:val="0"/>
        <w:autoSpaceDN w:val="0"/>
        <w:spacing w:before="41" w:after="0" w:line="240" w:lineRule="auto"/>
        <w:contextualSpacing w:val="0"/>
        <w:rPr>
          <w:sz w:val="24"/>
        </w:rPr>
      </w:pPr>
      <w:r>
        <w:rPr>
          <w:sz w:val="24"/>
        </w:rPr>
        <w:t xml:space="preserve">The management </w:t>
      </w:r>
      <w:r>
        <w:rPr>
          <w:spacing w:val="-5"/>
          <w:sz w:val="24"/>
        </w:rPr>
        <w:t xml:space="preserve">is </w:t>
      </w:r>
      <w:r>
        <w:rPr>
          <w:sz w:val="24"/>
        </w:rPr>
        <w:t xml:space="preserve">able </w:t>
      </w:r>
      <w:r>
        <w:rPr>
          <w:spacing w:val="2"/>
          <w:sz w:val="24"/>
        </w:rPr>
        <w:t xml:space="preserve">to </w:t>
      </w:r>
      <w:r>
        <w:rPr>
          <w:sz w:val="24"/>
        </w:rPr>
        <w:t xml:space="preserve">decide the course of action to </w:t>
      </w:r>
      <w:r>
        <w:rPr>
          <w:spacing w:val="-3"/>
          <w:sz w:val="24"/>
        </w:rPr>
        <w:t xml:space="preserve">be </w:t>
      </w:r>
      <w:r>
        <w:rPr>
          <w:sz w:val="24"/>
        </w:rPr>
        <w:t xml:space="preserve">adopted </w:t>
      </w:r>
      <w:r>
        <w:rPr>
          <w:spacing w:val="-3"/>
          <w:sz w:val="24"/>
        </w:rPr>
        <w:t>in</w:t>
      </w:r>
      <w:r>
        <w:rPr>
          <w:spacing w:val="20"/>
          <w:sz w:val="24"/>
        </w:rPr>
        <w:t xml:space="preserve"> </w:t>
      </w:r>
      <w:r>
        <w:rPr>
          <w:sz w:val="24"/>
        </w:rPr>
        <w:t>future.</w:t>
      </w:r>
    </w:p>
    <w:p w:rsidR="00916FEE" w:rsidRDefault="00916FEE" w:rsidP="00916FEE">
      <w:pPr>
        <w:pStyle w:val="BodyText"/>
        <w:spacing w:before="9"/>
        <w:rPr>
          <w:sz w:val="27"/>
        </w:rPr>
      </w:pPr>
    </w:p>
    <w:p w:rsidR="00916FEE" w:rsidRDefault="00916FEE" w:rsidP="00DB13C0">
      <w:pPr>
        <w:pStyle w:val="ListParagraph"/>
        <w:widowControl w:val="0"/>
        <w:numPr>
          <w:ilvl w:val="0"/>
          <w:numId w:val="69"/>
        </w:numPr>
        <w:tabs>
          <w:tab w:val="left" w:pos="1345"/>
        </w:tabs>
        <w:autoSpaceDE w:val="0"/>
        <w:autoSpaceDN w:val="0"/>
        <w:spacing w:after="0" w:line="240" w:lineRule="auto"/>
        <w:contextualSpacing w:val="0"/>
        <w:rPr>
          <w:sz w:val="24"/>
        </w:rPr>
      </w:pPr>
      <w:r>
        <w:rPr>
          <w:color w:val="FF0000"/>
          <w:sz w:val="24"/>
        </w:rPr>
        <w:lastRenderedPageBreak/>
        <w:t>CREDITORS</w:t>
      </w:r>
      <w:r>
        <w:rPr>
          <w:sz w:val="24"/>
        </w:rPr>
        <w:t>:</w:t>
      </w:r>
    </w:p>
    <w:p w:rsidR="00916FEE" w:rsidRDefault="00916FEE" w:rsidP="00916FEE">
      <w:pPr>
        <w:pStyle w:val="BodyText"/>
        <w:spacing w:before="7"/>
        <w:rPr>
          <w:sz w:val="20"/>
        </w:rPr>
      </w:pPr>
    </w:p>
    <w:p w:rsidR="00916FEE" w:rsidRDefault="00916FEE" w:rsidP="00DB13C0">
      <w:pPr>
        <w:pStyle w:val="ListParagraph"/>
        <w:widowControl w:val="0"/>
        <w:numPr>
          <w:ilvl w:val="1"/>
          <w:numId w:val="69"/>
        </w:numPr>
        <w:tabs>
          <w:tab w:val="left" w:pos="1821"/>
        </w:tabs>
        <w:autoSpaceDE w:val="0"/>
        <w:autoSpaceDN w:val="0"/>
        <w:spacing w:before="1" w:after="0" w:line="240" w:lineRule="auto"/>
        <w:contextualSpacing w:val="0"/>
        <w:rPr>
          <w:sz w:val="24"/>
        </w:rPr>
      </w:pPr>
      <w:r>
        <w:rPr>
          <w:sz w:val="24"/>
        </w:rPr>
        <w:t xml:space="preserve">The trade creditors are to </w:t>
      </w:r>
      <w:r>
        <w:rPr>
          <w:spacing w:val="-3"/>
          <w:sz w:val="24"/>
        </w:rPr>
        <w:t xml:space="preserve">be </w:t>
      </w:r>
      <w:r>
        <w:rPr>
          <w:sz w:val="24"/>
        </w:rPr>
        <w:t xml:space="preserve">paid </w:t>
      </w:r>
      <w:r>
        <w:rPr>
          <w:spacing w:val="-3"/>
          <w:sz w:val="24"/>
        </w:rPr>
        <w:t xml:space="preserve">in </w:t>
      </w:r>
      <w:r>
        <w:rPr>
          <w:sz w:val="24"/>
        </w:rPr>
        <w:t>a short</w:t>
      </w:r>
      <w:r>
        <w:rPr>
          <w:spacing w:val="15"/>
          <w:sz w:val="24"/>
        </w:rPr>
        <w:t xml:space="preserve"> </w:t>
      </w:r>
      <w:r>
        <w:rPr>
          <w:sz w:val="24"/>
        </w:rPr>
        <w:t>period.</w:t>
      </w:r>
    </w:p>
    <w:p w:rsidR="00916FEE" w:rsidRDefault="00916FEE" w:rsidP="00DB13C0">
      <w:pPr>
        <w:pStyle w:val="ListParagraph"/>
        <w:widowControl w:val="0"/>
        <w:numPr>
          <w:ilvl w:val="1"/>
          <w:numId w:val="69"/>
        </w:numPr>
        <w:tabs>
          <w:tab w:val="left" w:pos="1883"/>
          <w:tab w:val="left" w:pos="1884"/>
        </w:tabs>
        <w:autoSpaceDE w:val="0"/>
        <w:autoSpaceDN w:val="0"/>
        <w:spacing w:before="74" w:after="0" w:line="240" w:lineRule="auto"/>
        <w:ind w:left="1883" w:hanging="423"/>
        <w:contextualSpacing w:val="0"/>
        <w:rPr>
          <w:sz w:val="24"/>
        </w:rPr>
      </w:pPr>
      <w:r>
        <w:rPr>
          <w:spacing w:val="-3"/>
          <w:sz w:val="24"/>
        </w:rPr>
        <w:t xml:space="preserve">This </w:t>
      </w:r>
      <w:r>
        <w:rPr>
          <w:sz w:val="24"/>
        </w:rPr>
        <w:t xml:space="preserve">liability </w:t>
      </w:r>
      <w:r>
        <w:rPr>
          <w:spacing w:val="-3"/>
          <w:sz w:val="24"/>
        </w:rPr>
        <w:t xml:space="preserve">is </w:t>
      </w:r>
      <w:r>
        <w:rPr>
          <w:sz w:val="24"/>
        </w:rPr>
        <w:t>met out current</w:t>
      </w:r>
      <w:r>
        <w:rPr>
          <w:spacing w:val="25"/>
          <w:sz w:val="24"/>
        </w:rPr>
        <w:t xml:space="preserve"> </w:t>
      </w:r>
      <w:r>
        <w:rPr>
          <w:sz w:val="24"/>
        </w:rPr>
        <w:t>assets.</w:t>
      </w:r>
    </w:p>
    <w:p w:rsidR="00916FEE" w:rsidRDefault="00916FEE" w:rsidP="00DB13C0">
      <w:pPr>
        <w:pStyle w:val="ListParagraph"/>
        <w:widowControl w:val="0"/>
        <w:numPr>
          <w:ilvl w:val="1"/>
          <w:numId w:val="69"/>
        </w:numPr>
        <w:tabs>
          <w:tab w:val="left" w:pos="1821"/>
        </w:tabs>
        <w:autoSpaceDE w:val="0"/>
        <w:autoSpaceDN w:val="0"/>
        <w:spacing w:before="40" w:after="0" w:line="240" w:lineRule="auto"/>
        <w:contextualSpacing w:val="0"/>
        <w:rPr>
          <w:sz w:val="24"/>
        </w:rPr>
      </w:pPr>
      <w:r>
        <w:rPr>
          <w:sz w:val="24"/>
        </w:rPr>
        <w:t xml:space="preserve">The creditors </w:t>
      </w:r>
      <w:r>
        <w:rPr>
          <w:spacing w:val="-3"/>
          <w:sz w:val="24"/>
        </w:rPr>
        <w:t xml:space="preserve">will be </w:t>
      </w:r>
      <w:r>
        <w:rPr>
          <w:sz w:val="24"/>
        </w:rPr>
        <w:t xml:space="preserve">interested </w:t>
      </w:r>
      <w:r>
        <w:rPr>
          <w:spacing w:val="-3"/>
          <w:sz w:val="24"/>
        </w:rPr>
        <w:t xml:space="preserve">in </w:t>
      </w:r>
      <w:r>
        <w:rPr>
          <w:sz w:val="24"/>
        </w:rPr>
        <w:t>current solvency of the</w:t>
      </w:r>
      <w:r>
        <w:rPr>
          <w:spacing w:val="13"/>
          <w:sz w:val="24"/>
        </w:rPr>
        <w:t xml:space="preserve"> </w:t>
      </w:r>
      <w:r>
        <w:rPr>
          <w:sz w:val="24"/>
        </w:rPr>
        <w:t>concern.</w:t>
      </w:r>
    </w:p>
    <w:p w:rsidR="00916FEE" w:rsidRDefault="00916FEE" w:rsidP="00DB13C0">
      <w:pPr>
        <w:pStyle w:val="ListParagraph"/>
        <w:widowControl w:val="0"/>
        <w:numPr>
          <w:ilvl w:val="1"/>
          <w:numId w:val="69"/>
        </w:numPr>
        <w:tabs>
          <w:tab w:val="left" w:pos="1821"/>
        </w:tabs>
        <w:autoSpaceDE w:val="0"/>
        <w:autoSpaceDN w:val="0"/>
        <w:spacing w:before="41" w:after="0"/>
        <w:ind w:right="396"/>
        <w:contextualSpacing w:val="0"/>
        <w:rPr>
          <w:sz w:val="24"/>
        </w:rPr>
      </w:pPr>
      <w:r>
        <w:rPr>
          <w:sz w:val="24"/>
        </w:rPr>
        <w:t xml:space="preserve">The calculation </w:t>
      </w:r>
      <w:r>
        <w:rPr>
          <w:spacing w:val="4"/>
          <w:sz w:val="24"/>
        </w:rPr>
        <w:t xml:space="preserve">of </w:t>
      </w:r>
      <w:r>
        <w:rPr>
          <w:sz w:val="24"/>
        </w:rPr>
        <w:t xml:space="preserve">current ratio and liquid ratio will enable the creditors to assess the current financial position of the concern </w:t>
      </w:r>
      <w:r>
        <w:rPr>
          <w:spacing w:val="-3"/>
          <w:sz w:val="24"/>
        </w:rPr>
        <w:t xml:space="preserve">in </w:t>
      </w:r>
      <w:r>
        <w:rPr>
          <w:sz w:val="24"/>
        </w:rPr>
        <w:t>relation to their</w:t>
      </w:r>
      <w:r>
        <w:rPr>
          <w:spacing w:val="-8"/>
          <w:sz w:val="24"/>
        </w:rPr>
        <w:t xml:space="preserve"> </w:t>
      </w:r>
      <w:r>
        <w:rPr>
          <w:sz w:val="24"/>
        </w:rPr>
        <w:t>debts.</w:t>
      </w:r>
    </w:p>
    <w:p w:rsidR="00916FEE" w:rsidRDefault="00916FEE" w:rsidP="00DB13C0">
      <w:pPr>
        <w:pStyle w:val="ListParagraph"/>
        <w:widowControl w:val="0"/>
        <w:numPr>
          <w:ilvl w:val="0"/>
          <w:numId w:val="69"/>
        </w:numPr>
        <w:tabs>
          <w:tab w:val="left" w:pos="1345"/>
        </w:tabs>
        <w:autoSpaceDE w:val="0"/>
        <w:autoSpaceDN w:val="0"/>
        <w:spacing w:before="201" w:after="0" w:line="240" w:lineRule="auto"/>
        <w:contextualSpacing w:val="0"/>
        <w:rPr>
          <w:sz w:val="24"/>
        </w:rPr>
      </w:pPr>
      <w:r>
        <w:rPr>
          <w:color w:val="FF0000"/>
          <w:sz w:val="24"/>
        </w:rPr>
        <w:t>BANKERS</w:t>
      </w:r>
      <w:r>
        <w:rPr>
          <w:sz w:val="24"/>
        </w:rPr>
        <w:t>:</w:t>
      </w:r>
    </w:p>
    <w:p w:rsidR="00916FEE" w:rsidRDefault="00916FEE" w:rsidP="00916FEE">
      <w:pPr>
        <w:pStyle w:val="BodyText"/>
        <w:spacing w:before="1"/>
        <w:rPr>
          <w:sz w:val="21"/>
        </w:rPr>
      </w:pPr>
    </w:p>
    <w:p w:rsidR="00916FEE" w:rsidRDefault="00916FEE" w:rsidP="00DB13C0">
      <w:pPr>
        <w:pStyle w:val="ListParagraph"/>
        <w:widowControl w:val="0"/>
        <w:numPr>
          <w:ilvl w:val="1"/>
          <w:numId w:val="69"/>
        </w:numPr>
        <w:tabs>
          <w:tab w:val="left" w:pos="1821"/>
        </w:tabs>
        <w:autoSpaceDE w:val="0"/>
        <w:autoSpaceDN w:val="0"/>
        <w:spacing w:after="0"/>
        <w:ind w:right="400"/>
        <w:contextualSpacing w:val="0"/>
        <w:jc w:val="both"/>
        <w:rPr>
          <w:sz w:val="24"/>
        </w:rPr>
      </w:pPr>
      <w:r>
        <w:rPr>
          <w:sz w:val="24"/>
        </w:rPr>
        <w:t xml:space="preserve">The banker </w:t>
      </w:r>
      <w:r>
        <w:rPr>
          <w:spacing w:val="-5"/>
          <w:sz w:val="24"/>
        </w:rPr>
        <w:t xml:space="preserve">is </w:t>
      </w:r>
      <w:r>
        <w:rPr>
          <w:sz w:val="24"/>
        </w:rPr>
        <w:t xml:space="preserve">interested to see that the loan amount </w:t>
      </w:r>
      <w:r>
        <w:rPr>
          <w:spacing w:val="-3"/>
          <w:sz w:val="24"/>
        </w:rPr>
        <w:t xml:space="preserve">is </w:t>
      </w:r>
      <w:r>
        <w:rPr>
          <w:sz w:val="24"/>
        </w:rPr>
        <w:t xml:space="preserve">secure and customer </w:t>
      </w:r>
      <w:r>
        <w:rPr>
          <w:spacing w:val="-3"/>
          <w:sz w:val="24"/>
        </w:rPr>
        <w:t xml:space="preserve">is </w:t>
      </w:r>
      <w:r>
        <w:rPr>
          <w:sz w:val="24"/>
        </w:rPr>
        <w:t xml:space="preserve">also able </w:t>
      </w:r>
      <w:r>
        <w:rPr>
          <w:spacing w:val="2"/>
          <w:sz w:val="24"/>
        </w:rPr>
        <w:t xml:space="preserve">to </w:t>
      </w:r>
      <w:r>
        <w:rPr>
          <w:sz w:val="24"/>
        </w:rPr>
        <w:t>pay the interest</w:t>
      </w:r>
      <w:r>
        <w:rPr>
          <w:spacing w:val="4"/>
          <w:sz w:val="24"/>
        </w:rPr>
        <w:t xml:space="preserve"> </w:t>
      </w:r>
      <w:r>
        <w:rPr>
          <w:sz w:val="24"/>
        </w:rPr>
        <w:t>regularly.</w:t>
      </w:r>
    </w:p>
    <w:p w:rsidR="00916FEE" w:rsidRDefault="00916FEE" w:rsidP="00DB13C0">
      <w:pPr>
        <w:pStyle w:val="ListParagraph"/>
        <w:widowControl w:val="0"/>
        <w:numPr>
          <w:ilvl w:val="1"/>
          <w:numId w:val="69"/>
        </w:numPr>
        <w:tabs>
          <w:tab w:val="left" w:pos="1821"/>
        </w:tabs>
        <w:autoSpaceDE w:val="0"/>
        <w:autoSpaceDN w:val="0"/>
        <w:spacing w:after="0"/>
        <w:ind w:right="398"/>
        <w:contextualSpacing w:val="0"/>
        <w:jc w:val="both"/>
        <w:rPr>
          <w:sz w:val="24"/>
        </w:rPr>
      </w:pPr>
      <w:r>
        <w:rPr>
          <w:sz w:val="24"/>
        </w:rPr>
        <w:t xml:space="preserve">The banker will </w:t>
      </w:r>
      <w:proofErr w:type="spellStart"/>
      <w:r>
        <w:rPr>
          <w:sz w:val="24"/>
        </w:rPr>
        <w:t>analyse</w:t>
      </w:r>
      <w:proofErr w:type="spellEnd"/>
      <w:r>
        <w:rPr>
          <w:sz w:val="24"/>
        </w:rPr>
        <w:t xml:space="preserve"> the balance sheet to determine financial strength of the concern and profit and loss amount will be studied </w:t>
      </w:r>
      <w:r>
        <w:rPr>
          <w:spacing w:val="2"/>
          <w:sz w:val="24"/>
        </w:rPr>
        <w:t xml:space="preserve">to </w:t>
      </w:r>
      <w:r>
        <w:rPr>
          <w:spacing w:val="-4"/>
          <w:sz w:val="24"/>
        </w:rPr>
        <w:t xml:space="preserve">find </w:t>
      </w:r>
      <w:r>
        <w:rPr>
          <w:sz w:val="24"/>
        </w:rPr>
        <w:t>out the earning position of the business concern.</w:t>
      </w:r>
    </w:p>
    <w:p w:rsidR="00916FEE" w:rsidRDefault="00916FEE" w:rsidP="00DB13C0">
      <w:pPr>
        <w:pStyle w:val="ListParagraph"/>
        <w:widowControl w:val="0"/>
        <w:numPr>
          <w:ilvl w:val="1"/>
          <w:numId w:val="69"/>
        </w:numPr>
        <w:tabs>
          <w:tab w:val="left" w:pos="1821"/>
        </w:tabs>
        <w:autoSpaceDE w:val="0"/>
        <w:autoSpaceDN w:val="0"/>
        <w:spacing w:before="3" w:after="0"/>
        <w:ind w:right="391"/>
        <w:contextualSpacing w:val="0"/>
        <w:jc w:val="both"/>
        <w:rPr>
          <w:sz w:val="24"/>
        </w:rPr>
      </w:pPr>
      <w:r>
        <w:rPr>
          <w:sz w:val="24"/>
        </w:rPr>
        <w:t xml:space="preserve">A banker has a large number of customers and </w:t>
      </w:r>
      <w:r>
        <w:rPr>
          <w:spacing w:val="-5"/>
          <w:sz w:val="24"/>
        </w:rPr>
        <w:t xml:space="preserve">it </w:t>
      </w:r>
      <w:r>
        <w:rPr>
          <w:spacing w:val="-3"/>
          <w:sz w:val="24"/>
        </w:rPr>
        <w:t xml:space="preserve">is </w:t>
      </w:r>
      <w:r>
        <w:rPr>
          <w:sz w:val="24"/>
        </w:rPr>
        <w:t>not possible to supervise their business activity.</w:t>
      </w:r>
    </w:p>
    <w:p w:rsidR="00916FEE" w:rsidRDefault="00916FEE" w:rsidP="00DB13C0">
      <w:pPr>
        <w:pStyle w:val="ListParagraph"/>
        <w:widowControl w:val="0"/>
        <w:numPr>
          <w:ilvl w:val="1"/>
          <w:numId w:val="69"/>
        </w:numPr>
        <w:tabs>
          <w:tab w:val="left" w:pos="1821"/>
        </w:tabs>
        <w:autoSpaceDE w:val="0"/>
        <w:autoSpaceDN w:val="0"/>
        <w:spacing w:after="0"/>
        <w:ind w:right="402"/>
        <w:contextualSpacing w:val="0"/>
        <w:jc w:val="both"/>
        <w:rPr>
          <w:sz w:val="24"/>
        </w:rPr>
      </w:pPr>
      <w:r>
        <w:rPr>
          <w:sz w:val="24"/>
        </w:rPr>
        <w:t xml:space="preserve">It </w:t>
      </w:r>
      <w:r>
        <w:rPr>
          <w:spacing w:val="-5"/>
          <w:sz w:val="24"/>
        </w:rPr>
        <w:t xml:space="preserve">is </w:t>
      </w:r>
      <w:r>
        <w:rPr>
          <w:sz w:val="24"/>
        </w:rPr>
        <w:t>through the financial statements that a banker can keep a watch on the business plans and performances of its customers.</w:t>
      </w:r>
    </w:p>
    <w:p w:rsidR="00916FEE" w:rsidRDefault="00916FEE" w:rsidP="00DB13C0">
      <w:pPr>
        <w:pStyle w:val="ListParagraph"/>
        <w:widowControl w:val="0"/>
        <w:numPr>
          <w:ilvl w:val="1"/>
          <w:numId w:val="69"/>
        </w:numPr>
        <w:tabs>
          <w:tab w:val="left" w:pos="1821"/>
        </w:tabs>
        <w:autoSpaceDE w:val="0"/>
        <w:autoSpaceDN w:val="0"/>
        <w:spacing w:after="0"/>
        <w:ind w:right="404"/>
        <w:contextualSpacing w:val="0"/>
        <w:jc w:val="both"/>
        <w:rPr>
          <w:sz w:val="24"/>
        </w:rPr>
      </w:pPr>
      <w:r>
        <w:rPr>
          <w:sz w:val="24"/>
        </w:rPr>
        <w:t xml:space="preserve">These statements also </w:t>
      </w:r>
      <w:r>
        <w:rPr>
          <w:spacing w:val="-3"/>
          <w:sz w:val="24"/>
        </w:rPr>
        <w:t xml:space="preserve">help </w:t>
      </w:r>
      <w:r>
        <w:rPr>
          <w:sz w:val="24"/>
        </w:rPr>
        <w:t xml:space="preserve">the banker to determine the amount of securities </w:t>
      </w:r>
      <w:r>
        <w:rPr>
          <w:spacing w:val="-5"/>
          <w:sz w:val="24"/>
        </w:rPr>
        <w:t xml:space="preserve">it </w:t>
      </w:r>
      <w:r>
        <w:rPr>
          <w:sz w:val="24"/>
        </w:rPr>
        <w:t>will ask from the customers as a cover of the</w:t>
      </w:r>
      <w:r>
        <w:rPr>
          <w:spacing w:val="-9"/>
          <w:sz w:val="24"/>
        </w:rPr>
        <w:t xml:space="preserve"> </w:t>
      </w:r>
      <w:r>
        <w:rPr>
          <w:sz w:val="24"/>
        </w:rPr>
        <w:t>loans.</w:t>
      </w:r>
    </w:p>
    <w:p w:rsidR="00916FEE" w:rsidRDefault="00916FEE" w:rsidP="00DB13C0">
      <w:pPr>
        <w:pStyle w:val="ListParagraph"/>
        <w:widowControl w:val="0"/>
        <w:numPr>
          <w:ilvl w:val="0"/>
          <w:numId w:val="69"/>
        </w:numPr>
        <w:tabs>
          <w:tab w:val="left" w:pos="1345"/>
        </w:tabs>
        <w:autoSpaceDE w:val="0"/>
        <w:autoSpaceDN w:val="0"/>
        <w:spacing w:before="198" w:after="0" w:line="240" w:lineRule="auto"/>
        <w:contextualSpacing w:val="0"/>
        <w:rPr>
          <w:sz w:val="24"/>
        </w:rPr>
      </w:pPr>
      <w:r>
        <w:rPr>
          <w:color w:val="FF0000"/>
          <w:sz w:val="24"/>
        </w:rPr>
        <w:t>INVESTORS</w:t>
      </w:r>
      <w:r>
        <w:rPr>
          <w:sz w:val="24"/>
        </w:rPr>
        <w:t>:</w:t>
      </w:r>
    </w:p>
    <w:p w:rsidR="00916FEE" w:rsidRDefault="00916FEE" w:rsidP="00916FEE">
      <w:pPr>
        <w:pStyle w:val="BodyText"/>
        <w:spacing w:before="2"/>
        <w:rPr>
          <w:sz w:val="21"/>
        </w:rPr>
      </w:pPr>
    </w:p>
    <w:p w:rsidR="00916FEE" w:rsidRDefault="00916FEE" w:rsidP="00DB13C0">
      <w:pPr>
        <w:pStyle w:val="ListParagraph"/>
        <w:widowControl w:val="0"/>
        <w:numPr>
          <w:ilvl w:val="1"/>
          <w:numId w:val="69"/>
        </w:numPr>
        <w:tabs>
          <w:tab w:val="left" w:pos="1821"/>
        </w:tabs>
        <w:autoSpaceDE w:val="0"/>
        <w:autoSpaceDN w:val="0"/>
        <w:spacing w:after="0" w:line="240" w:lineRule="auto"/>
        <w:contextualSpacing w:val="0"/>
        <w:rPr>
          <w:sz w:val="24"/>
        </w:rPr>
      </w:pPr>
      <w:r>
        <w:rPr>
          <w:sz w:val="24"/>
        </w:rPr>
        <w:t>The investors include both short-term and long-term</w:t>
      </w:r>
      <w:r>
        <w:rPr>
          <w:spacing w:val="2"/>
          <w:sz w:val="24"/>
        </w:rPr>
        <w:t xml:space="preserve"> </w:t>
      </w:r>
      <w:r>
        <w:rPr>
          <w:sz w:val="24"/>
        </w:rPr>
        <w:t>investors.</w:t>
      </w:r>
    </w:p>
    <w:p w:rsidR="00916FEE" w:rsidRDefault="00916FEE" w:rsidP="00DB13C0">
      <w:pPr>
        <w:pStyle w:val="ListParagraph"/>
        <w:widowControl w:val="0"/>
        <w:numPr>
          <w:ilvl w:val="1"/>
          <w:numId w:val="69"/>
        </w:numPr>
        <w:tabs>
          <w:tab w:val="left" w:pos="1821"/>
        </w:tabs>
        <w:autoSpaceDE w:val="0"/>
        <w:autoSpaceDN w:val="0"/>
        <w:spacing w:before="41" w:after="0"/>
        <w:ind w:right="405"/>
        <w:contextualSpacing w:val="0"/>
        <w:rPr>
          <w:sz w:val="24"/>
        </w:rPr>
      </w:pPr>
      <w:r>
        <w:rPr>
          <w:sz w:val="24"/>
        </w:rPr>
        <w:t xml:space="preserve">They are interested </w:t>
      </w:r>
      <w:r>
        <w:rPr>
          <w:spacing w:val="-3"/>
          <w:sz w:val="24"/>
        </w:rPr>
        <w:t xml:space="preserve">in </w:t>
      </w:r>
      <w:r>
        <w:rPr>
          <w:sz w:val="24"/>
        </w:rPr>
        <w:t>the security of the principal amount of loan and regular interest payments by the</w:t>
      </w:r>
      <w:r>
        <w:rPr>
          <w:spacing w:val="-3"/>
          <w:sz w:val="24"/>
        </w:rPr>
        <w:t xml:space="preserve"> </w:t>
      </w:r>
      <w:r>
        <w:rPr>
          <w:sz w:val="24"/>
        </w:rPr>
        <w:t>concern.</w:t>
      </w:r>
    </w:p>
    <w:p w:rsidR="00916FEE" w:rsidRDefault="00916FEE" w:rsidP="00DB13C0">
      <w:pPr>
        <w:pStyle w:val="ListParagraph"/>
        <w:widowControl w:val="0"/>
        <w:numPr>
          <w:ilvl w:val="1"/>
          <w:numId w:val="69"/>
        </w:numPr>
        <w:tabs>
          <w:tab w:val="left" w:pos="1821"/>
        </w:tabs>
        <w:autoSpaceDE w:val="0"/>
        <w:autoSpaceDN w:val="0"/>
        <w:spacing w:after="0"/>
        <w:ind w:right="395"/>
        <w:contextualSpacing w:val="0"/>
        <w:rPr>
          <w:sz w:val="24"/>
        </w:rPr>
      </w:pPr>
      <w:r>
        <w:rPr>
          <w:sz w:val="24"/>
        </w:rPr>
        <w:t xml:space="preserve">The investors will study the </w:t>
      </w:r>
      <w:r>
        <w:rPr>
          <w:spacing w:val="-3"/>
          <w:sz w:val="24"/>
        </w:rPr>
        <w:t xml:space="preserve">long </w:t>
      </w:r>
      <w:r>
        <w:rPr>
          <w:sz w:val="24"/>
        </w:rPr>
        <w:t xml:space="preserve">term solvency of the concern with the </w:t>
      </w:r>
      <w:r>
        <w:rPr>
          <w:spacing w:val="-3"/>
          <w:sz w:val="24"/>
        </w:rPr>
        <w:t xml:space="preserve">help </w:t>
      </w:r>
      <w:r>
        <w:rPr>
          <w:sz w:val="24"/>
        </w:rPr>
        <w:t>of financial statements.</w:t>
      </w:r>
    </w:p>
    <w:p w:rsidR="00916FEE" w:rsidRDefault="00916FEE" w:rsidP="00DB13C0">
      <w:pPr>
        <w:pStyle w:val="ListParagraph"/>
        <w:widowControl w:val="0"/>
        <w:numPr>
          <w:ilvl w:val="1"/>
          <w:numId w:val="69"/>
        </w:numPr>
        <w:tabs>
          <w:tab w:val="left" w:pos="1821"/>
        </w:tabs>
        <w:autoSpaceDE w:val="0"/>
        <w:autoSpaceDN w:val="0"/>
        <w:spacing w:after="0"/>
        <w:ind w:right="404"/>
        <w:contextualSpacing w:val="0"/>
        <w:rPr>
          <w:sz w:val="24"/>
        </w:rPr>
      </w:pPr>
      <w:r>
        <w:rPr>
          <w:sz w:val="24"/>
        </w:rPr>
        <w:t xml:space="preserve">The investors will not only </w:t>
      </w:r>
      <w:proofErr w:type="spellStart"/>
      <w:r>
        <w:rPr>
          <w:sz w:val="24"/>
        </w:rPr>
        <w:t>analyse</w:t>
      </w:r>
      <w:proofErr w:type="spellEnd"/>
      <w:r>
        <w:rPr>
          <w:sz w:val="24"/>
        </w:rPr>
        <w:t xml:space="preserve"> the present financial position but will also study future prospects and expansion plans of the</w:t>
      </w:r>
      <w:r>
        <w:rPr>
          <w:spacing w:val="-8"/>
          <w:sz w:val="24"/>
        </w:rPr>
        <w:t xml:space="preserve"> </w:t>
      </w:r>
      <w:r>
        <w:rPr>
          <w:sz w:val="24"/>
        </w:rPr>
        <w:t>concern.</w:t>
      </w:r>
    </w:p>
    <w:p w:rsidR="00916FEE" w:rsidRDefault="00916FEE" w:rsidP="00DB13C0">
      <w:pPr>
        <w:pStyle w:val="ListParagraph"/>
        <w:widowControl w:val="0"/>
        <w:numPr>
          <w:ilvl w:val="1"/>
          <w:numId w:val="69"/>
        </w:numPr>
        <w:tabs>
          <w:tab w:val="left" w:pos="1821"/>
        </w:tabs>
        <w:autoSpaceDE w:val="0"/>
        <w:autoSpaceDN w:val="0"/>
        <w:spacing w:before="1" w:after="0"/>
        <w:ind w:right="395"/>
        <w:contextualSpacing w:val="0"/>
        <w:rPr>
          <w:sz w:val="24"/>
        </w:rPr>
      </w:pPr>
      <w:r>
        <w:rPr>
          <w:sz w:val="24"/>
        </w:rPr>
        <w:t xml:space="preserve">The possibility of paying back the loan amount </w:t>
      </w:r>
      <w:r>
        <w:rPr>
          <w:spacing w:val="-3"/>
          <w:sz w:val="24"/>
        </w:rPr>
        <w:t xml:space="preserve">in </w:t>
      </w:r>
      <w:r>
        <w:rPr>
          <w:sz w:val="24"/>
        </w:rPr>
        <w:t xml:space="preserve">the face of liquidation of the concern </w:t>
      </w:r>
      <w:r>
        <w:rPr>
          <w:spacing w:val="-3"/>
          <w:sz w:val="24"/>
        </w:rPr>
        <w:t xml:space="preserve">is </w:t>
      </w:r>
      <w:r>
        <w:rPr>
          <w:sz w:val="24"/>
        </w:rPr>
        <w:t>also taken into</w:t>
      </w:r>
      <w:r>
        <w:rPr>
          <w:spacing w:val="5"/>
          <w:sz w:val="24"/>
        </w:rPr>
        <w:t xml:space="preserve"> </w:t>
      </w:r>
      <w:r>
        <w:rPr>
          <w:sz w:val="24"/>
        </w:rPr>
        <w:t>consideration.</w:t>
      </w:r>
    </w:p>
    <w:p w:rsidR="00916FEE" w:rsidRDefault="00916FEE" w:rsidP="00DB13C0">
      <w:pPr>
        <w:pStyle w:val="ListParagraph"/>
        <w:widowControl w:val="0"/>
        <w:numPr>
          <w:ilvl w:val="0"/>
          <w:numId w:val="69"/>
        </w:numPr>
        <w:tabs>
          <w:tab w:val="left" w:pos="1345"/>
        </w:tabs>
        <w:autoSpaceDE w:val="0"/>
        <w:autoSpaceDN w:val="0"/>
        <w:spacing w:before="197" w:after="0" w:line="240" w:lineRule="auto"/>
        <w:contextualSpacing w:val="0"/>
        <w:rPr>
          <w:sz w:val="24"/>
        </w:rPr>
      </w:pPr>
      <w:r>
        <w:rPr>
          <w:color w:val="FF0000"/>
          <w:sz w:val="24"/>
        </w:rPr>
        <w:t>GOVERNMENT</w:t>
      </w:r>
      <w:r>
        <w:rPr>
          <w:sz w:val="24"/>
        </w:rPr>
        <w:t>:</w:t>
      </w:r>
    </w:p>
    <w:p w:rsidR="00916FEE" w:rsidRDefault="00916FEE" w:rsidP="00916FEE">
      <w:pPr>
        <w:pStyle w:val="BodyText"/>
        <w:rPr>
          <w:sz w:val="21"/>
        </w:rPr>
      </w:pPr>
    </w:p>
    <w:p w:rsidR="00916FEE" w:rsidRDefault="00916FEE" w:rsidP="00DB13C0">
      <w:pPr>
        <w:pStyle w:val="ListParagraph"/>
        <w:widowControl w:val="0"/>
        <w:numPr>
          <w:ilvl w:val="1"/>
          <w:numId w:val="69"/>
        </w:numPr>
        <w:tabs>
          <w:tab w:val="left" w:pos="1821"/>
        </w:tabs>
        <w:autoSpaceDE w:val="0"/>
        <w:autoSpaceDN w:val="0"/>
        <w:spacing w:before="1" w:after="0" w:line="240" w:lineRule="auto"/>
        <w:contextualSpacing w:val="0"/>
        <w:rPr>
          <w:sz w:val="24"/>
        </w:rPr>
      </w:pPr>
      <w:r>
        <w:rPr>
          <w:sz w:val="24"/>
        </w:rPr>
        <w:t xml:space="preserve">The financial statements are used to assess tax liability </w:t>
      </w:r>
      <w:r>
        <w:rPr>
          <w:spacing w:val="4"/>
          <w:sz w:val="24"/>
        </w:rPr>
        <w:t xml:space="preserve">of </w:t>
      </w:r>
      <w:r>
        <w:rPr>
          <w:sz w:val="24"/>
        </w:rPr>
        <w:t>business</w:t>
      </w:r>
      <w:r>
        <w:rPr>
          <w:spacing w:val="-21"/>
          <w:sz w:val="24"/>
        </w:rPr>
        <w:t xml:space="preserve"> </w:t>
      </w:r>
      <w:r>
        <w:rPr>
          <w:sz w:val="24"/>
        </w:rPr>
        <w:t>enterprise.</w:t>
      </w:r>
    </w:p>
    <w:p w:rsidR="00916FEE" w:rsidRDefault="00916FEE" w:rsidP="00DB13C0">
      <w:pPr>
        <w:pStyle w:val="ListParagraph"/>
        <w:widowControl w:val="0"/>
        <w:numPr>
          <w:ilvl w:val="1"/>
          <w:numId w:val="69"/>
        </w:numPr>
        <w:tabs>
          <w:tab w:val="left" w:pos="1821"/>
        </w:tabs>
        <w:autoSpaceDE w:val="0"/>
        <w:autoSpaceDN w:val="0"/>
        <w:spacing w:before="40" w:after="0" w:line="240" w:lineRule="auto"/>
        <w:contextualSpacing w:val="0"/>
        <w:rPr>
          <w:sz w:val="24"/>
        </w:rPr>
      </w:pPr>
      <w:r>
        <w:rPr>
          <w:sz w:val="24"/>
        </w:rPr>
        <w:t>The government studies economic situation of the country from these</w:t>
      </w:r>
      <w:r>
        <w:rPr>
          <w:spacing w:val="-16"/>
          <w:sz w:val="24"/>
        </w:rPr>
        <w:t xml:space="preserve"> </w:t>
      </w:r>
      <w:r>
        <w:rPr>
          <w:sz w:val="24"/>
        </w:rPr>
        <w:t>statements.</w:t>
      </w:r>
    </w:p>
    <w:p w:rsidR="00916FEE" w:rsidRDefault="00916FEE" w:rsidP="00DB13C0">
      <w:pPr>
        <w:pStyle w:val="ListParagraph"/>
        <w:widowControl w:val="0"/>
        <w:numPr>
          <w:ilvl w:val="1"/>
          <w:numId w:val="69"/>
        </w:numPr>
        <w:tabs>
          <w:tab w:val="left" w:pos="1821"/>
        </w:tabs>
        <w:autoSpaceDE w:val="0"/>
        <w:autoSpaceDN w:val="0"/>
        <w:spacing w:before="41" w:after="0" w:line="280" w:lineRule="auto"/>
        <w:ind w:right="402"/>
        <w:contextualSpacing w:val="0"/>
        <w:rPr>
          <w:sz w:val="24"/>
        </w:rPr>
      </w:pPr>
      <w:r>
        <w:rPr>
          <w:sz w:val="24"/>
        </w:rPr>
        <w:t xml:space="preserve">These statements enable the government to </w:t>
      </w:r>
      <w:proofErr w:type="spellStart"/>
      <w:r>
        <w:rPr>
          <w:spacing w:val="-3"/>
          <w:sz w:val="24"/>
        </w:rPr>
        <w:t>fin</w:t>
      </w:r>
      <w:proofErr w:type="spellEnd"/>
      <w:r>
        <w:rPr>
          <w:spacing w:val="-3"/>
          <w:sz w:val="24"/>
        </w:rPr>
        <w:t xml:space="preserve"> </w:t>
      </w:r>
      <w:r>
        <w:rPr>
          <w:sz w:val="24"/>
        </w:rPr>
        <w:t xml:space="preserve">out whether the business </w:t>
      </w:r>
      <w:r>
        <w:rPr>
          <w:spacing w:val="-3"/>
          <w:sz w:val="24"/>
        </w:rPr>
        <w:t xml:space="preserve">is </w:t>
      </w:r>
      <w:r>
        <w:rPr>
          <w:sz w:val="24"/>
        </w:rPr>
        <w:t xml:space="preserve">following various rules and regulations or </w:t>
      </w:r>
      <w:proofErr w:type="gramStart"/>
      <w:r>
        <w:rPr>
          <w:sz w:val="24"/>
        </w:rPr>
        <w:t>not</w:t>
      </w:r>
      <w:r>
        <w:rPr>
          <w:spacing w:val="5"/>
          <w:sz w:val="24"/>
        </w:rPr>
        <w:t xml:space="preserve"> </w:t>
      </w:r>
      <w:r>
        <w:rPr>
          <w:sz w:val="24"/>
        </w:rPr>
        <w:t>.</w:t>
      </w:r>
      <w:proofErr w:type="gramEnd"/>
    </w:p>
    <w:p w:rsidR="00916FEE" w:rsidRDefault="00916FEE" w:rsidP="00DB13C0">
      <w:pPr>
        <w:pStyle w:val="ListParagraph"/>
        <w:widowControl w:val="0"/>
        <w:numPr>
          <w:ilvl w:val="1"/>
          <w:numId w:val="69"/>
        </w:numPr>
        <w:tabs>
          <w:tab w:val="left" w:pos="1821"/>
        </w:tabs>
        <w:autoSpaceDE w:val="0"/>
        <w:autoSpaceDN w:val="0"/>
        <w:spacing w:after="0"/>
        <w:ind w:right="403"/>
        <w:contextualSpacing w:val="0"/>
        <w:rPr>
          <w:sz w:val="24"/>
        </w:rPr>
      </w:pPr>
      <w:r>
        <w:rPr>
          <w:sz w:val="24"/>
        </w:rPr>
        <w:t xml:space="preserve">These statements also become a base for framing and amending various laws for the </w:t>
      </w:r>
      <w:r>
        <w:rPr>
          <w:sz w:val="24"/>
        </w:rPr>
        <w:lastRenderedPageBreak/>
        <w:t>regulation of the</w:t>
      </w:r>
      <w:r>
        <w:rPr>
          <w:spacing w:val="-9"/>
          <w:sz w:val="24"/>
        </w:rPr>
        <w:t xml:space="preserve"> </w:t>
      </w:r>
      <w:r>
        <w:rPr>
          <w:sz w:val="24"/>
        </w:rPr>
        <w:t>business.</w:t>
      </w:r>
    </w:p>
    <w:p w:rsidR="00916FEE" w:rsidRDefault="00916FEE" w:rsidP="00DB13C0">
      <w:pPr>
        <w:pStyle w:val="ListParagraph"/>
        <w:widowControl w:val="0"/>
        <w:numPr>
          <w:ilvl w:val="0"/>
          <w:numId w:val="69"/>
        </w:numPr>
        <w:tabs>
          <w:tab w:val="left" w:pos="1345"/>
        </w:tabs>
        <w:autoSpaceDE w:val="0"/>
        <w:autoSpaceDN w:val="0"/>
        <w:spacing w:before="194" w:after="0" w:line="240" w:lineRule="auto"/>
        <w:contextualSpacing w:val="0"/>
        <w:rPr>
          <w:sz w:val="24"/>
        </w:rPr>
      </w:pPr>
      <w:r>
        <w:rPr>
          <w:color w:val="FF0000"/>
          <w:sz w:val="24"/>
        </w:rPr>
        <w:t>TRADE</w:t>
      </w:r>
      <w:r>
        <w:rPr>
          <w:color w:val="FF0000"/>
          <w:spacing w:val="2"/>
          <w:sz w:val="24"/>
        </w:rPr>
        <w:t xml:space="preserve"> </w:t>
      </w:r>
      <w:r>
        <w:rPr>
          <w:color w:val="FF0000"/>
          <w:sz w:val="24"/>
        </w:rPr>
        <w:t>ASSOCIATIONS</w:t>
      </w:r>
      <w:r>
        <w:rPr>
          <w:sz w:val="24"/>
        </w:rPr>
        <w:t>:</w:t>
      </w:r>
    </w:p>
    <w:p w:rsidR="00916FEE" w:rsidRDefault="00916FEE" w:rsidP="00916FEE">
      <w:pPr>
        <w:pStyle w:val="BodyText"/>
        <w:spacing w:before="7"/>
        <w:rPr>
          <w:sz w:val="20"/>
        </w:rPr>
      </w:pPr>
    </w:p>
    <w:p w:rsidR="00916FEE" w:rsidRDefault="00916FEE" w:rsidP="00916FEE">
      <w:pPr>
        <w:pStyle w:val="BodyText"/>
        <w:spacing w:line="278" w:lineRule="auto"/>
        <w:ind w:left="1461" w:right="400"/>
      </w:pPr>
      <w:r>
        <w:t xml:space="preserve">These associations provide service and protection to the members. They may </w:t>
      </w:r>
      <w:proofErr w:type="spellStart"/>
      <w:r>
        <w:t>analyse</w:t>
      </w:r>
      <w:proofErr w:type="spellEnd"/>
      <w:r>
        <w:t xml:space="preserve"> the financial statements for the purpose of providing facilities to these members. They may develop standard ratios and design uniform system of accounting.</w:t>
      </w:r>
    </w:p>
    <w:p w:rsidR="00916FEE" w:rsidRDefault="00916FEE" w:rsidP="00916FEE">
      <w:pPr>
        <w:pStyle w:val="BodyText"/>
        <w:spacing w:before="74"/>
        <w:ind w:left="1100"/>
      </w:pPr>
      <w:r>
        <w:rPr>
          <w:color w:val="FF0000"/>
        </w:rPr>
        <w:t>STOCK EXCHANGE:</w:t>
      </w:r>
    </w:p>
    <w:p w:rsidR="00916FEE" w:rsidRDefault="00916FEE" w:rsidP="00916FEE">
      <w:pPr>
        <w:pStyle w:val="BodyText"/>
        <w:rPr>
          <w:sz w:val="21"/>
        </w:rPr>
      </w:pPr>
    </w:p>
    <w:p w:rsidR="00916FEE" w:rsidRDefault="00916FEE" w:rsidP="00DB13C0">
      <w:pPr>
        <w:pStyle w:val="ListParagraph"/>
        <w:widowControl w:val="0"/>
        <w:numPr>
          <w:ilvl w:val="1"/>
          <w:numId w:val="69"/>
        </w:numPr>
        <w:tabs>
          <w:tab w:val="left" w:pos="1821"/>
        </w:tabs>
        <w:autoSpaceDE w:val="0"/>
        <w:autoSpaceDN w:val="0"/>
        <w:spacing w:before="1" w:after="0" w:line="240" w:lineRule="auto"/>
        <w:contextualSpacing w:val="0"/>
        <w:rPr>
          <w:sz w:val="24"/>
        </w:rPr>
      </w:pPr>
      <w:r>
        <w:rPr>
          <w:sz w:val="24"/>
        </w:rPr>
        <w:t xml:space="preserve">The stock exchange deal </w:t>
      </w:r>
      <w:r>
        <w:rPr>
          <w:spacing w:val="-3"/>
          <w:sz w:val="24"/>
        </w:rPr>
        <w:t xml:space="preserve">in </w:t>
      </w:r>
      <w:r>
        <w:rPr>
          <w:sz w:val="24"/>
        </w:rPr>
        <w:t>purchase and sale of securities of different</w:t>
      </w:r>
      <w:r>
        <w:rPr>
          <w:spacing w:val="-13"/>
          <w:sz w:val="24"/>
        </w:rPr>
        <w:t xml:space="preserve"> </w:t>
      </w:r>
      <w:r>
        <w:rPr>
          <w:sz w:val="24"/>
        </w:rPr>
        <w:t>companies.</w:t>
      </w:r>
    </w:p>
    <w:p w:rsidR="00916FEE" w:rsidRDefault="00916FEE" w:rsidP="00DB13C0">
      <w:pPr>
        <w:pStyle w:val="ListParagraph"/>
        <w:widowControl w:val="0"/>
        <w:numPr>
          <w:ilvl w:val="1"/>
          <w:numId w:val="69"/>
        </w:numPr>
        <w:tabs>
          <w:tab w:val="left" w:pos="1821"/>
        </w:tabs>
        <w:autoSpaceDE w:val="0"/>
        <w:autoSpaceDN w:val="0"/>
        <w:spacing w:before="41" w:after="0"/>
        <w:ind w:right="396"/>
        <w:contextualSpacing w:val="0"/>
        <w:rPr>
          <w:sz w:val="24"/>
        </w:rPr>
      </w:pPr>
      <w:r>
        <w:rPr>
          <w:sz w:val="24"/>
        </w:rPr>
        <w:t xml:space="preserve">The financial statements enable the stock brokers to judge the financial position </w:t>
      </w:r>
      <w:r>
        <w:rPr>
          <w:spacing w:val="4"/>
          <w:sz w:val="24"/>
        </w:rPr>
        <w:t xml:space="preserve">of </w:t>
      </w:r>
      <w:r>
        <w:rPr>
          <w:sz w:val="24"/>
        </w:rPr>
        <w:t>different</w:t>
      </w:r>
      <w:r>
        <w:rPr>
          <w:spacing w:val="6"/>
          <w:sz w:val="24"/>
        </w:rPr>
        <w:t xml:space="preserve"> </w:t>
      </w:r>
      <w:r>
        <w:rPr>
          <w:sz w:val="24"/>
        </w:rPr>
        <w:t>concerns.</w:t>
      </w:r>
    </w:p>
    <w:p w:rsidR="00916FEE" w:rsidRPr="00C877AA" w:rsidRDefault="00916FEE" w:rsidP="00DB13C0">
      <w:pPr>
        <w:pStyle w:val="ListParagraph"/>
        <w:widowControl w:val="0"/>
        <w:numPr>
          <w:ilvl w:val="1"/>
          <w:numId w:val="69"/>
        </w:numPr>
        <w:tabs>
          <w:tab w:val="left" w:pos="1821"/>
        </w:tabs>
        <w:autoSpaceDE w:val="0"/>
        <w:autoSpaceDN w:val="0"/>
        <w:spacing w:after="0" w:line="275" w:lineRule="exact"/>
        <w:contextualSpacing w:val="0"/>
        <w:rPr>
          <w:sz w:val="26"/>
        </w:rPr>
      </w:pPr>
      <w:r>
        <w:rPr>
          <w:sz w:val="24"/>
        </w:rPr>
        <w:t>The fixation of prices of securities etc</w:t>
      </w:r>
      <w:proofErr w:type="gramStart"/>
      <w:r>
        <w:rPr>
          <w:sz w:val="24"/>
        </w:rPr>
        <w:t>.,</w:t>
      </w:r>
      <w:proofErr w:type="gramEnd"/>
      <w:r>
        <w:rPr>
          <w:sz w:val="24"/>
        </w:rPr>
        <w:t xml:space="preserve"> </w:t>
      </w:r>
      <w:r w:rsidRPr="00C877AA">
        <w:rPr>
          <w:spacing w:val="-3"/>
          <w:sz w:val="24"/>
        </w:rPr>
        <w:t xml:space="preserve">is </w:t>
      </w:r>
      <w:r>
        <w:rPr>
          <w:sz w:val="24"/>
        </w:rPr>
        <w:t>also based on these</w:t>
      </w:r>
      <w:r w:rsidRPr="00C877AA">
        <w:rPr>
          <w:spacing w:val="-3"/>
          <w:sz w:val="24"/>
        </w:rPr>
        <w:t xml:space="preserve"> </w:t>
      </w:r>
      <w:r w:rsidR="00C877AA">
        <w:rPr>
          <w:sz w:val="24"/>
        </w:rPr>
        <w:t>statements.</w:t>
      </w:r>
    </w:p>
    <w:p w:rsidR="00916FEE" w:rsidRDefault="00916FEE" w:rsidP="00916FEE">
      <w:pPr>
        <w:pStyle w:val="BodyText"/>
        <w:rPr>
          <w:sz w:val="26"/>
        </w:rPr>
      </w:pPr>
    </w:p>
    <w:p w:rsidR="00916FEE" w:rsidRDefault="00916FEE" w:rsidP="00C877AA">
      <w:pPr>
        <w:pStyle w:val="BodyText"/>
        <w:spacing w:before="163"/>
        <w:ind w:left="1100"/>
        <w:rPr>
          <w:sz w:val="21"/>
        </w:rPr>
      </w:pPr>
      <w:r>
        <w:rPr>
          <w:color w:val="FF0000"/>
        </w:rPr>
        <w:t>LIMITATIONS OF FINANCIAL STATEMENTS</w:t>
      </w:r>
    </w:p>
    <w:p w:rsidR="00916FEE" w:rsidRDefault="00916FEE" w:rsidP="00DB13C0">
      <w:pPr>
        <w:pStyle w:val="ListParagraph"/>
        <w:widowControl w:val="0"/>
        <w:numPr>
          <w:ilvl w:val="0"/>
          <w:numId w:val="71"/>
        </w:numPr>
        <w:tabs>
          <w:tab w:val="left" w:pos="1461"/>
        </w:tabs>
        <w:autoSpaceDE w:val="0"/>
        <w:autoSpaceDN w:val="0"/>
        <w:spacing w:after="0" w:line="240" w:lineRule="auto"/>
        <w:contextualSpacing w:val="0"/>
        <w:jc w:val="both"/>
        <w:rPr>
          <w:sz w:val="24"/>
        </w:rPr>
      </w:pPr>
      <w:r>
        <w:rPr>
          <w:color w:val="FF0000"/>
          <w:sz w:val="24"/>
        </w:rPr>
        <w:t>Only Interim</w:t>
      </w:r>
      <w:r>
        <w:rPr>
          <w:color w:val="FF0000"/>
          <w:spacing w:val="-15"/>
          <w:sz w:val="24"/>
        </w:rPr>
        <w:t xml:space="preserve"> </w:t>
      </w:r>
      <w:r>
        <w:rPr>
          <w:color w:val="FF0000"/>
          <w:sz w:val="24"/>
        </w:rPr>
        <w:t>Reports</w:t>
      </w:r>
      <w:r>
        <w:rPr>
          <w:sz w:val="24"/>
        </w:rPr>
        <w:t>:</w:t>
      </w:r>
    </w:p>
    <w:p w:rsidR="00916FEE" w:rsidRDefault="00916FEE" w:rsidP="00916FEE">
      <w:pPr>
        <w:spacing w:before="2"/>
        <w:ind w:left="1100" w:right="395"/>
        <w:jc w:val="both"/>
      </w:pPr>
      <w:r>
        <w:t xml:space="preserve">These statements do not give a final picture of the concern. The data given in the statements is only approximate. The actual position can only be determined when the business is sold or liquidated. However, the statements have to be prepared for different accounting periods, generally one year, during the life time of the concern. The costs and incomes </w:t>
      </w:r>
      <w:proofErr w:type="gramStart"/>
      <w:r>
        <w:t>be</w:t>
      </w:r>
      <w:proofErr w:type="gramEnd"/>
      <w:r>
        <w:t xml:space="preserve"> apportioned to different periods with a view to determine profits etc. the allocation of expenses and incomes will depend upon the personal judgment of the account. The existence of contingent assets and liabilities also makes the statements imprecise. So financial statements do not give the final picture and they are at the most interim reports.</w:t>
      </w:r>
    </w:p>
    <w:p w:rsidR="00916FEE" w:rsidRPr="00C877AA" w:rsidRDefault="00916FEE" w:rsidP="00DB13C0">
      <w:pPr>
        <w:pStyle w:val="ListParagraph"/>
        <w:widowControl w:val="0"/>
        <w:numPr>
          <w:ilvl w:val="0"/>
          <w:numId w:val="71"/>
        </w:numPr>
        <w:tabs>
          <w:tab w:val="left" w:pos="1553"/>
        </w:tabs>
        <w:autoSpaceDE w:val="0"/>
        <w:autoSpaceDN w:val="0"/>
        <w:spacing w:before="4" w:after="0" w:line="240" w:lineRule="auto"/>
        <w:ind w:left="1552" w:hanging="361"/>
        <w:contextualSpacing w:val="0"/>
        <w:jc w:val="both"/>
        <w:rPr>
          <w:i/>
        </w:rPr>
      </w:pPr>
      <w:r w:rsidRPr="00C877AA">
        <w:rPr>
          <w:rFonts w:ascii="Times New Roman" w:hAnsi="Times New Roman" w:cs="Times New Roman"/>
          <w:i/>
          <w:color w:val="FF0000"/>
        </w:rPr>
        <w:t>Do not give Exact Position</w:t>
      </w:r>
      <w:r w:rsidRPr="00C877AA">
        <w:rPr>
          <w:i/>
          <w:color w:val="FF0000"/>
          <w:sz w:val="24"/>
        </w:rPr>
        <w:t>:</w:t>
      </w:r>
    </w:p>
    <w:p w:rsidR="00916FEE" w:rsidRDefault="00916FEE" w:rsidP="00916FEE">
      <w:pPr>
        <w:ind w:left="1100" w:right="388"/>
        <w:jc w:val="both"/>
      </w:pPr>
      <w:r>
        <w:t xml:space="preserve">The financial statements are expressed in monetary values. So, they appear to give final and accurate position. The value of fixed assets in the balance sheet neither represents the value for which fixed assets can be sold nor the amount which will be required to replace these assets. The balance sheet is prepared on the presumption of a going concern. The concern is expected to continue in the future. </w:t>
      </w:r>
      <w:proofErr w:type="gramStart"/>
      <w:r>
        <w:t>So fixed assets are shown at cost less accumulated depreciation.</w:t>
      </w:r>
      <w:proofErr w:type="gramEnd"/>
      <w:r>
        <w:t xml:space="preserve"> There are certain assets in the balance sheet such as preliminary expenses, goodwill and discount on issue of shares which will realize nothing at the time of liquidation though they are shown in the balance sheet.</w:t>
      </w:r>
    </w:p>
    <w:p w:rsidR="00916FEE" w:rsidRPr="00C877AA" w:rsidRDefault="00916FEE" w:rsidP="00DB13C0">
      <w:pPr>
        <w:pStyle w:val="ListParagraph"/>
        <w:widowControl w:val="0"/>
        <w:numPr>
          <w:ilvl w:val="0"/>
          <w:numId w:val="71"/>
        </w:numPr>
        <w:tabs>
          <w:tab w:val="left" w:pos="1345"/>
        </w:tabs>
        <w:autoSpaceDE w:val="0"/>
        <w:autoSpaceDN w:val="0"/>
        <w:spacing w:before="1" w:after="0" w:line="240" w:lineRule="auto"/>
        <w:ind w:left="1344" w:hanging="245"/>
        <w:contextualSpacing w:val="0"/>
        <w:jc w:val="both"/>
        <w:rPr>
          <w:sz w:val="21"/>
        </w:rPr>
      </w:pPr>
      <w:r w:rsidRPr="00C877AA">
        <w:rPr>
          <w:color w:val="FF0000"/>
          <w:sz w:val="24"/>
        </w:rPr>
        <w:t>Historical</w:t>
      </w:r>
      <w:r w:rsidRPr="00C877AA">
        <w:rPr>
          <w:color w:val="FF0000"/>
          <w:spacing w:val="-4"/>
          <w:sz w:val="24"/>
        </w:rPr>
        <w:t xml:space="preserve"> </w:t>
      </w:r>
      <w:r w:rsidRPr="00C877AA">
        <w:rPr>
          <w:color w:val="FF0000"/>
          <w:sz w:val="24"/>
        </w:rPr>
        <w:t>Costs:</w:t>
      </w:r>
    </w:p>
    <w:p w:rsidR="00916FEE" w:rsidRDefault="00916FEE" w:rsidP="00916FEE">
      <w:pPr>
        <w:pStyle w:val="BodyText"/>
        <w:ind w:left="1100" w:right="387"/>
      </w:pPr>
      <w:r>
        <w:t xml:space="preserve">The financial statements are prepared on the basis of historical costs or original costs. The value of assets deceases with the passage of time current price changes are not taken into account. The statements are not prepared keeping </w:t>
      </w:r>
      <w:r>
        <w:rPr>
          <w:spacing w:val="-3"/>
        </w:rPr>
        <w:t xml:space="preserve">in </w:t>
      </w:r>
      <w:r>
        <w:t xml:space="preserve">view the present economic </w:t>
      </w:r>
      <w:proofErr w:type="spellStart"/>
      <w:r>
        <w:t>conditions.The</w:t>
      </w:r>
      <w:proofErr w:type="spellEnd"/>
      <w:r>
        <w:t xml:space="preserve"> balance sheet loses the significance of </w:t>
      </w:r>
      <w:r>
        <w:rPr>
          <w:spacing w:val="-3"/>
        </w:rPr>
        <w:t xml:space="preserve">being </w:t>
      </w:r>
      <w:r>
        <w:t xml:space="preserve">an index of current economic realities. Similarly, the profitability shown by the income statement </w:t>
      </w:r>
      <w:r>
        <w:rPr>
          <w:spacing w:val="-3"/>
        </w:rPr>
        <w:t xml:space="preserve">may </w:t>
      </w:r>
      <w:r>
        <w:t xml:space="preserve">not represent the earning capacity of the concern. The increase </w:t>
      </w:r>
      <w:r>
        <w:rPr>
          <w:spacing w:val="-3"/>
        </w:rPr>
        <w:t xml:space="preserve">in </w:t>
      </w:r>
      <w:r>
        <w:t xml:space="preserve">profits may </w:t>
      </w:r>
      <w:r>
        <w:rPr>
          <w:spacing w:val="-3"/>
        </w:rPr>
        <w:t xml:space="preserve">be </w:t>
      </w:r>
      <w:r>
        <w:t xml:space="preserve">due to an increase </w:t>
      </w:r>
      <w:r>
        <w:rPr>
          <w:spacing w:val="-3"/>
        </w:rPr>
        <w:t xml:space="preserve">in </w:t>
      </w:r>
      <w:r>
        <w:t xml:space="preserve">prices or due to </w:t>
      </w:r>
      <w:r>
        <w:rPr>
          <w:spacing w:val="-4"/>
        </w:rPr>
        <w:t xml:space="preserve">some </w:t>
      </w:r>
      <w:r>
        <w:t xml:space="preserve">abnormal causes and </w:t>
      </w:r>
      <w:proofErr w:type="gramStart"/>
      <w:r>
        <w:t>not  due</w:t>
      </w:r>
      <w:proofErr w:type="gramEnd"/>
      <w:r>
        <w:t xml:space="preserve"> to increase </w:t>
      </w:r>
      <w:r>
        <w:rPr>
          <w:spacing w:val="-3"/>
        </w:rPr>
        <w:t xml:space="preserve">in </w:t>
      </w:r>
      <w:r>
        <w:t xml:space="preserve">efficiency. The conclusion drawn from financial statements </w:t>
      </w:r>
      <w:r>
        <w:rPr>
          <w:spacing w:val="-3"/>
        </w:rPr>
        <w:t xml:space="preserve">may </w:t>
      </w:r>
      <w:r>
        <w:t xml:space="preserve">not </w:t>
      </w:r>
      <w:r>
        <w:rPr>
          <w:spacing w:val="-3"/>
        </w:rPr>
        <w:t xml:space="preserve">give </w:t>
      </w:r>
      <w:r>
        <w:t>a fair picture of the</w:t>
      </w:r>
      <w:r>
        <w:rPr>
          <w:spacing w:val="-10"/>
        </w:rPr>
        <w:t xml:space="preserve"> </w:t>
      </w:r>
      <w:r>
        <w:t>concern.</w:t>
      </w:r>
    </w:p>
    <w:p w:rsidR="00916FEE" w:rsidRPr="00C877AA" w:rsidRDefault="00916FEE" w:rsidP="00DB13C0">
      <w:pPr>
        <w:pStyle w:val="ListParagraph"/>
        <w:widowControl w:val="0"/>
        <w:numPr>
          <w:ilvl w:val="0"/>
          <w:numId w:val="71"/>
        </w:numPr>
        <w:tabs>
          <w:tab w:val="left" w:pos="1345"/>
        </w:tabs>
        <w:autoSpaceDE w:val="0"/>
        <w:autoSpaceDN w:val="0"/>
        <w:spacing w:before="1" w:after="0" w:line="240" w:lineRule="auto"/>
        <w:ind w:left="1344" w:hanging="245"/>
        <w:contextualSpacing w:val="0"/>
        <w:jc w:val="left"/>
        <w:rPr>
          <w:sz w:val="21"/>
        </w:rPr>
      </w:pPr>
      <w:r w:rsidRPr="00C877AA">
        <w:rPr>
          <w:color w:val="FF0000"/>
          <w:sz w:val="24"/>
        </w:rPr>
        <w:lastRenderedPageBreak/>
        <w:t>Impact of Non-Monetary Factors</w:t>
      </w:r>
      <w:r w:rsidRPr="00C877AA">
        <w:rPr>
          <w:color w:val="FF0000"/>
          <w:spacing w:val="-17"/>
          <w:sz w:val="24"/>
        </w:rPr>
        <w:t xml:space="preserve"> </w:t>
      </w:r>
      <w:r w:rsidRPr="00C877AA">
        <w:rPr>
          <w:color w:val="FF0000"/>
          <w:sz w:val="24"/>
        </w:rPr>
        <w:t>Ignored:</w:t>
      </w:r>
    </w:p>
    <w:p w:rsidR="00916FEE" w:rsidRDefault="00916FEE" w:rsidP="00916FEE">
      <w:pPr>
        <w:pStyle w:val="BodyText"/>
        <w:ind w:left="1100" w:right="398" w:firstLine="226"/>
      </w:pPr>
      <w:r>
        <w:t xml:space="preserve">There are certain factors which have a bearing on the financial position and operating results </w:t>
      </w:r>
      <w:r>
        <w:rPr>
          <w:spacing w:val="4"/>
        </w:rPr>
        <w:t xml:space="preserve">of </w:t>
      </w:r>
      <w:r>
        <w:t xml:space="preserve">the business but they do not </w:t>
      </w:r>
      <w:r>
        <w:rPr>
          <w:spacing w:val="-3"/>
        </w:rPr>
        <w:t xml:space="preserve">become </w:t>
      </w:r>
      <w:r>
        <w:t xml:space="preserve">a part of these statements because they cannot </w:t>
      </w:r>
      <w:r>
        <w:rPr>
          <w:spacing w:val="-3"/>
        </w:rPr>
        <w:t xml:space="preserve">be </w:t>
      </w:r>
      <w:proofErr w:type="gramStart"/>
      <w:r>
        <w:t xml:space="preserve">measured  </w:t>
      </w:r>
      <w:r>
        <w:rPr>
          <w:spacing w:val="-3"/>
        </w:rPr>
        <w:t>in</w:t>
      </w:r>
      <w:proofErr w:type="gramEnd"/>
      <w:r>
        <w:rPr>
          <w:spacing w:val="-3"/>
        </w:rPr>
        <w:t xml:space="preserve"> </w:t>
      </w:r>
      <w:r>
        <w:t>monetary</w:t>
      </w:r>
      <w:r>
        <w:rPr>
          <w:spacing w:val="-3"/>
        </w:rPr>
        <w:t xml:space="preserve"> </w:t>
      </w:r>
      <w:r>
        <w:t>terms.</w:t>
      </w:r>
    </w:p>
    <w:p w:rsidR="00916FEE" w:rsidRDefault="00916FEE" w:rsidP="00916FEE">
      <w:pPr>
        <w:pStyle w:val="BodyText"/>
        <w:spacing w:before="200"/>
        <w:ind w:left="1100" w:right="396" w:firstLine="163"/>
      </w:pPr>
      <w:r>
        <w:t xml:space="preserve">Such factors </w:t>
      </w:r>
      <w:r>
        <w:rPr>
          <w:spacing w:val="-3"/>
        </w:rPr>
        <w:t xml:space="preserve">may </w:t>
      </w:r>
      <w:r>
        <w:t>include the reputation of the management, credit worthiness of the concern, sources and commitments for purchases and sales, co-operation of the employees, etc.</w:t>
      </w:r>
      <w:r>
        <w:rPr>
          <w:spacing w:val="57"/>
        </w:rPr>
        <w:t xml:space="preserve"> </w:t>
      </w:r>
      <w:r>
        <w:t>The</w:t>
      </w:r>
    </w:p>
    <w:p w:rsidR="00916FEE" w:rsidRDefault="00916FEE" w:rsidP="00916FEE">
      <w:pPr>
        <w:pStyle w:val="BodyText"/>
        <w:spacing w:before="74"/>
        <w:ind w:left="1100" w:right="405"/>
      </w:pPr>
      <w:proofErr w:type="gramStart"/>
      <w:r>
        <w:t>financial</w:t>
      </w:r>
      <w:proofErr w:type="gramEnd"/>
      <w:r>
        <w:t xml:space="preserve"> statements only show the position of the financial accounting for business and not the financial position.</w:t>
      </w:r>
    </w:p>
    <w:p w:rsidR="00916FEE" w:rsidRPr="00C877AA" w:rsidRDefault="00916FEE" w:rsidP="00DB13C0">
      <w:pPr>
        <w:pStyle w:val="ListParagraph"/>
        <w:widowControl w:val="0"/>
        <w:numPr>
          <w:ilvl w:val="0"/>
          <w:numId w:val="71"/>
        </w:numPr>
        <w:tabs>
          <w:tab w:val="left" w:pos="1225"/>
        </w:tabs>
        <w:autoSpaceDE w:val="0"/>
        <w:autoSpaceDN w:val="0"/>
        <w:spacing w:before="11" w:after="0" w:line="240" w:lineRule="auto"/>
        <w:ind w:left="1224" w:hanging="240"/>
        <w:contextualSpacing w:val="0"/>
        <w:jc w:val="left"/>
        <w:rPr>
          <w:sz w:val="20"/>
        </w:rPr>
      </w:pPr>
      <w:r w:rsidRPr="00C877AA">
        <w:rPr>
          <w:color w:val="FF0000"/>
          <w:spacing w:val="-3"/>
          <w:sz w:val="24"/>
        </w:rPr>
        <w:t>No</w:t>
      </w:r>
      <w:r w:rsidRPr="00C877AA">
        <w:rPr>
          <w:color w:val="FF0000"/>
          <w:spacing w:val="1"/>
          <w:sz w:val="24"/>
        </w:rPr>
        <w:t xml:space="preserve"> </w:t>
      </w:r>
      <w:r w:rsidRPr="00C877AA">
        <w:rPr>
          <w:color w:val="FF0000"/>
          <w:sz w:val="24"/>
        </w:rPr>
        <w:t>Precision:</w:t>
      </w:r>
    </w:p>
    <w:p w:rsidR="00916FEE" w:rsidRDefault="00916FEE" w:rsidP="00DB13C0">
      <w:pPr>
        <w:pStyle w:val="ListParagraph"/>
        <w:widowControl w:val="0"/>
        <w:numPr>
          <w:ilvl w:val="1"/>
          <w:numId w:val="73"/>
        </w:numPr>
        <w:tabs>
          <w:tab w:val="left" w:pos="1523"/>
          <w:tab w:val="left" w:pos="1524"/>
        </w:tabs>
        <w:autoSpaceDE w:val="0"/>
        <w:autoSpaceDN w:val="0"/>
        <w:spacing w:after="0"/>
        <w:ind w:right="400" w:hanging="361"/>
        <w:contextualSpacing w:val="0"/>
        <w:rPr>
          <w:sz w:val="24"/>
        </w:rPr>
      </w:pPr>
      <w:r>
        <w:tab/>
      </w:r>
      <w:r>
        <w:rPr>
          <w:sz w:val="24"/>
        </w:rPr>
        <w:t xml:space="preserve">The precision of financial statement data </w:t>
      </w:r>
      <w:r>
        <w:rPr>
          <w:spacing w:val="-3"/>
          <w:sz w:val="24"/>
        </w:rPr>
        <w:t xml:space="preserve">is </w:t>
      </w:r>
      <w:r>
        <w:rPr>
          <w:sz w:val="24"/>
        </w:rPr>
        <w:t xml:space="preserve">not possible because the statements deal with matters which cannot </w:t>
      </w:r>
      <w:r>
        <w:rPr>
          <w:spacing w:val="-3"/>
          <w:sz w:val="24"/>
        </w:rPr>
        <w:t xml:space="preserve">be </w:t>
      </w:r>
      <w:r>
        <w:rPr>
          <w:sz w:val="24"/>
        </w:rPr>
        <w:t>precisely</w:t>
      </w:r>
      <w:r>
        <w:rPr>
          <w:spacing w:val="-1"/>
          <w:sz w:val="24"/>
        </w:rPr>
        <w:t xml:space="preserve"> </w:t>
      </w:r>
      <w:r>
        <w:rPr>
          <w:sz w:val="24"/>
        </w:rPr>
        <w:t>stated.</w:t>
      </w:r>
    </w:p>
    <w:p w:rsidR="00916FEE" w:rsidRDefault="00916FEE" w:rsidP="00DB13C0">
      <w:pPr>
        <w:pStyle w:val="ListParagraph"/>
        <w:widowControl w:val="0"/>
        <w:numPr>
          <w:ilvl w:val="1"/>
          <w:numId w:val="73"/>
        </w:numPr>
        <w:tabs>
          <w:tab w:val="left" w:pos="1460"/>
          <w:tab w:val="left" w:pos="1461"/>
        </w:tabs>
        <w:autoSpaceDE w:val="0"/>
        <w:autoSpaceDN w:val="0"/>
        <w:spacing w:before="199" w:after="0"/>
        <w:ind w:right="401" w:hanging="361"/>
        <w:contextualSpacing w:val="0"/>
        <w:rPr>
          <w:sz w:val="24"/>
        </w:rPr>
      </w:pPr>
      <w:r>
        <w:rPr>
          <w:sz w:val="24"/>
        </w:rPr>
        <w:t xml:space="preserve">The data are recorded by conventional procedures followed over the year. Various conventions, postulates, personal </w:t>
      </w:r>
      <w:proofErr w:type="spellStart"/>
      <w:r>
        <w:rPr>
          <w:sz w:val="24"/>
        </w:rPr>
        <w:t>judgements</w:t>
      </w:r>
      <w:proofErr w:type="spellEnd"/>
      <w:r>
        <w:rPr>
          <w:sz w:val="24"/>
        </w:rPr>
        <w:t xml:space="preserve"> etc., are used for developing the</w:t>
      </w:r>
      <w:r>
        <w:rPr>
          <w:spacing w:val="-6"/>
          <w:sz w:val="24"/>
        </w:rPr>
        <w:t xml:space="preserve"> </w:t>
      </w:r>
      <w:r>
        <w:rPr>
          <w:sz w:val="24"/>
        </w:rPr>
        <w:t>data.</w:t>
      </w:r>
    </w:p>
    <w:p w:rsidR="00916FEE" w:rsidRDefault="00916FEE" w:rsidP="00916FEE">
      <w:pPr>
        <w:spacing w:before="197"/>
        <w:ind w:left="1100"/>
        <w:jc w:val="both"/>
        <w:rPr>
          <w:sz w:val="44"/>
        </w:rPr>
      </w:pPr>
      <w:r>
        <w:rPr>
          <w:color w:val="FF0000"/>
          <w:sz w:val="44"/>
        </w:rPr>
        <w:t>FINANCIAL STATEMENT ANALYSIS</w:t>
      </w:r>
    </w:p>
    <w:p w:rsidR="00916FEE" w:rsidRDefault="00916FEE" w:rsidP="00916FEE">
      <w:pPr>
        <w:pStyle w:val="BodyText"/>
        <w:spacing w:before="281"/>
        <w:ind w:left="1100" w:right="399"/>
      </w:pPr>
      <w:r>
        <w:t xml:space="preserve">Financial statements represent a formal record of financial activities of an entity. These are written reports that </w:t>
      </w:r>
      <w:proofErr w:type="spellStart"/>
      <w:r>
        <w:t>qualifiy</w:t>
      </w:r>
      <w:proofErr w:type="spellEnd"/>
      <w:r>
        <w:t xml:space="preserve"> the financial strength, performance and liquidity of a company. Financial statements reflect the financial effects of business transactions and events on</w:t>
      </w:r>
      <w:r>
        <w:rPr>
          <w:spacing w:val="-45"/>
        </w:rPr>
        <w:t xml:space="preserve"> </w:t>
      </w:r>
      <w:r>
        <w:t>the entity.</w:t>
      </w:r>
    </w:p>
    <w:p w:rsidR="00916FEE" w:rsidRDefault="00916FEE" w:rsidP="00916FEE">
      <w:pPr>
        <w:pStyle w:val="BodyText"/>
        <w:spacing w:before="196"/>
        <w:ind w:left="1100"/>
        <w:rPr>
          <w:sz w:val="44"/>
        </w:rPr>
      </w:pPr>
      <w:r>
        <w:rPr>
          <w:color w:val="FF0000"/>
        </w:rPr>
        <w:t>Types of Financial Statements</w:t>
      </w:r>
      <w:r>
        <w:rPr>
          <w:color w:val="FF0000"/>
          <w:sz w:val="44"/>
        </w:rPr>
        <w:t>:</w:t>
      </w:r>
    </w:p>
    <w:p w:rsidR="00916FEE" w:rsidRDefault="00916FEE" w:rsidP="00C877AA">
      <w:pPr>
        <w:pStyle w:val="BodyText"/>
        <w:spacing w:before="281"/>
        <w:ind w:left="1100"/>
        <w:rPr>
          <w:sz w:val="21"/>
        </w:rPr>
      </w:pPr>
      <w:r>
        <w:t>The four types of financial statements are</w:t>
      </w:r>
    </w:p>
    <w:p w:rsidR="00916FEE" w:rsidRDefault="00916FEE" w:rsidP="00DB13C0">
      <w:pPr>
        <w:pStyle w:val="ListParagraph"/>
        <w:widowControl w:val="0"/>
        <w:numPr>
          <w:ilvl w:val="1"/>
          <w:numId w:val="71"/>
        </w:numPr>
        <w:tabs>
          <w:tab w:val="left" w:pos="1461"/>
        </w:tabs>
        <w:autoSpaceDE w:val="0"/>
        <w:autoSpaceDN w:val="0"/>
        <w:spacing w:after="0" w:line="240" w:lineRule="auto"/>
        <w:contextualSpacing w:val="0"/>
        <w:rPr>
          <w:sz w:val="24"/>
        </w:rPr>
      </w:pPr>
      <w:r>
        <w:rPr>
          <w:sz w:val="24"/>
        </w:rPr>
        <w:t>Statement of Financial</w:t>
      </w:r>
      <w:r>
        <w:rPr>
          <w:spacing w:val="-12"/>
          <w:sz w:val="24"/>
        </w:rPr>
        <w:t xml:space="preserve"> </w:t>
      </w:r>
      <w:r>
        <w:rPr>
          <w:sz w:val="24"/>
        </w:rPr>
        <w:t>Position</w:t>
      </w:r>
    </w:p>
    <w:p w:rsidR="00916FEE" w:rsidRDefault="00916FEE" w:rsidP="00DB13C0">
      <w:pPr>
        <w:pStyle w:val="ListParagraph"/>
        <w:widowControl w:val="0"/>
        <w:numPr>
          <w:ilvl w:val="1"/>
          <w:numId w:val="71"/>
        </w:numPr>
        <w:tabs>
          <w:tab w:val="left" w:pos="1461"/>
        </w:tabs>
        <w:autoSpaceDE w:val="0"/>
        <w:autoSpaceDN w:val="0"/>
        <w:spacing w:before="41" w:after="0" w:line="240" w:lineRule="auto"/>
        <w:contextualSpacing w:val="0"/>
        <w:rPr>
          <w:sz w:val="24"/>
        </w:rPr>
      </w:pPr>
      <w:r>
        <w:rPr>
          <w:sz w:val="24"/>
        </w:rPr>
        <w:t>Income</w:t>
      </w:r>
      <w:r>
        <w:rPr>
          <w:spacing w:val="1"/>
          <w:sz w:val="24"/>
        </w:rPr>
        <w:t xml:space="preserve"> </w:t>
      </w:r>
      <w:r>
        <w:rPr>
          <w:sz w:val="24"/>
        </w:rPr>
        <w:t>Statement.</w:t>
      </w:r>
    </w:p>
    <w:p w:rsidR="00916FEE" w:rsidRDefault="00916FEE" w:rsidP="00DB13C0">
      <w:pPr>
        <w:pStyle w:val="ListParagraph"/>
        <w:widowControl w:val="0"/>
        <w:numPr>
          <w:ilvl w:val="1"/>
          <w:numId w:val="71"/>
        </w:numPr>
        <w:tabs>
          <w:tab w:val="left" w:pos="1461"/>
        </w:tabs>
        <w:autoSpaceDE w:val="0"/>
        <w:autoSpaceDN w:val="0"/>
        <w:spacing w:before="41" w:after="0" w:line="240" w:lineRule="auto"/>
        <w:contextualSpacing w:val="0"/>
        <w:rPr>
          <w:sz w:val="24"/>
        </w:rPr>
      </w:pPr>
      <w:r>
        <w:rPr>
          <w:sz w:val="24"/>
        </w:rPr>
        <w:t xml:space="preserve">Cash </w:t>
      </w:r>
      <w:r>
        <w:rPr>
          <w:spacing w:val="-3"/>
          <w:sz w:val="24"/>
        </w:rPr>
        <w:t>flow</w:t>
      </w:r>
      <w:r>
        <w:rPr>
          <w:spacing w:val="2"/>
          <w:sz w:val="24"/>
        </w:rPr>
        <w:t xml:space="preserve"> </w:t>
      </w:r>
      <w:r>
        <w:rPr>
          <w:sz w:val="24"/>
        </w:rPr>
        <w:t>statement.</w:t>
      </w:r>
    </w:p>
    <w:p w:rsidR="00916FEE" w:rsidRDefault="00916FEE" w:rsidP="00DB13C0">
      <w:pPr>
        <w:pStyle w:val="ListParagraph"/>
        <w:widowControl w:val="0"/>
        <w:numPr>
          <w:ilvl w:val="1"/>
          <w:numId w:val="71"/>
        </w:numPr>
        <w:tabs>
          <w:tab w:val="left" w:pos="1461"/>
        </w:tabs>
        <w:autoSpaceDE w:val="0"/>
        <w:autoSpaceDN w:val="0"/>
        <w:spacing w:before="41" w:after="0" w:line="240" w:lineRule="auto"/>
        <w:contextualSpacing w:val="0"/>
        <w:rPr>
          <w:sz w:val="24"/>
        </w:rPr>
      </w:pPr>
      <w:r>
        <w:rPr>
          <w:sz w:val="24"/>
        </w:rPr>
        <w:t xml:space="preserve">Statement of changes </w:t>
      </w:r>
      <w:r>
        <w:rPr>
          <w:spacing w:val="-3"/>
          <w:sz w:val="24"/>
        </w:rPr>
        <w:t>in</w:t>
      </w:r>
      <w:r>
        <w:rPr>
          <w:spacing w:val="-4"/>
          <w:sz w:val="24"/>
        </w:rPr>
        <w:t xml:space="preserve"> </w:t>
      </w:r>
      <w:r>
        <w:rPr>
          <w:sz w:val="24"/>
        </w:rPr>
        <w:t>Equity.</w:t>
      </w:r>
    </w:p>
    <w:p w:rsidR="00916FEE" w:rsidRDefault="00916FEE" w:rsidP="00916FEE">
      <w:pPr>
        <w:pStyle w:val="BodyText"/>
        <w:spacing w:before="8"/>
        <w:rPr>
          <w:sz w:val="31"/>
        </w:rPr>
      </w:pPr>
    </w:p>
    <w:p w:rsidR="00916FEE" w:rsidRDefault="00916FEE" w:rsidP="00DB13C0">
      <w:pPr>
        <w:pStyle w:val="ListParagraph"/>
        <w:widowControl w:val="0"/>
        <w:numPr>
          <w:ilvl w:val="0"/>
          <w:numId w:val="72"/>
        </w:numPr>
        <w:tabs>
          <w:tab w:val="left" w:pos="1101"/>
        </w:tabs>
        <w:autoSpaceDE w:val="0"/>
        <w:autoSpaceDN w:val="0"/>
        <w:spacing w:after="0" w:line="240" w:lineRule="auto"/>
        <w:ind w:hanging="361"/>
        <w:contextualSpacing w:val="0"/>
        <w:jc w:val="both"/>
        <w:rPr>
          <w:color w:val="C00000"/>
          <w:sz w:val="32"/>
        </w:rPr>
      </w:pPr>
      <w:r>
        <w:rPr>
          <w:color w:val="C00000"/>
          <w:sz w:val="32"/>
        </w:rPr>
        <w:t>Statement of Financial</w:t>
      </w:r>
      <w:r>
        <w:rPr>
          <w:color w:val="C00000"/>
          <w:spacing w:val="-6"/>
          <w:sz w:val="32"/>
        </w:rPr>
        <w:t xml:space="preserve"> </w:t>
      </w:r>
      <w:r>
        <w:rPr>
          <w:color w:val="C00000"/>
          <w:sz w:val="32"/>
        </w:rPr>
        <w:t>Position</w:t>
      </w:r>
    </w:p>
    <w:p w:rsidR="00916FEE" w:rsidRDefault="00916FEE" w:rsidP="00916FEE">
      <w:pPr>
        <w:pStyle w:val="BodyText"/>
        <w:spacing w:before="254"/>
        <w:ind w:left="1100" w:right="397"/>
      </w:pPr>
      <w:r>
        <w:t xml:space="preserve">Statement of Financial Position </w:t>
      </w:r>
      <w:r>
        <w:rPr>
          <w:spacing w:val="-3"/>
        </w:rPr>
        <w:t xml:space="preserve">is </w:t>
      </w:r>
      <w:r>
        <w:t xml:space="preserve">also known as the Balance </w:t>
      </w:r>
      <w:proofErr w:type="gramStart"/>
      <w:r>
        <w:t>sheet ,</w:t>
      </w:r>
      <w:proofErr w:type="gramEnd"/>
      <w:r>
        <w:t xml:space="preserve"> presents the  financial position of an entity at a given date. It </w:t>
      </w:r>
      <w:r>
        <w:rPr>
          <w:spacing w:val="-5"/>
        </w:rPr>
        <w:t xml:space="preserve">is </w:t>
      </w:r>
      <w:r>
        <w:t>comprised of the following three</w:t>
      </w:r>
      <w:r>
        <w:rPr>
          <w:spacing w:val="-4"/>
        </w:rPr>
        <w:t xml:space="preserve"> </w:t>
      </w:r>
      <w:r>
        <w:t>elements.</w:t>
      </w:r>
    </w:p>
    <w:p w:rsidR="00916FEE" w:rsidRDefault="00916FEE" w:rsidP="00DB13C0">
      <w:pPr>
        <w:pStyle w:val="ListParagraph"/>
        <w:widowControl w:val="0"/>
        <w:numPr>
          <w:ilvl w:val="1"/>
          <w:numId w:val="72"/>
        </w:numPr>
        <w:tabs>
          <w:tab w:val="left" w:pos="1730"/>
        </w:tabs>
        <w:autoSpaceDE w:val="0"/>
        <w:autoSpaceDN w:val="0"/>
        <w:spacing w:before="202" w:after="0" w:line="240" w:lineRule="auto"/>
        <w:ind w:left="1729" w:hanging="630"/>
        <w:contextualSpacing w:val="0"/>
        <w:jc w:val="both"/>
        <w:rPr>
          <w:sz w:val="28"/>
        </w:rPr>
      </w:pPr>
      <w:r>
        <w:rPr>
          <w:color w:val="FF0000"/>
          <w:sz w:val="24"/>
        </w:rPr>
        <w:t xml:space="preserve">Assets: </w:t>
      </w:r>
      <w:r>
        <w:rPr>
          <w:sz w:val="24"/>
        </w:rPr>
        <w:t>Something a business owns or controls (e.g. cash, inventories, plant and</w:t>
      </w:r>
      <w:r>
        <w:rPr>
          <w:spacing w:val="-13"/>
          <w:sz w:val="24"/>
        </w:rPr>
        <w:t xml:space="preserve"> </w:t>
      </w:r>
      <w:r>
        <w:rPr>
          <w:sz w:val="24"/>
        </w:rPr>
        <w:t>machinery)</w:t>
      </w:r>
    </w:p>
    <w:p w:rsidR="00916FEE" w:rsidRDefault="00916FEE" w:rsidP="00DB13C0">
      <w:pPr>
        <w:pStyle w:val="ListParagraph"/>
        <w:widowControl w:val="0"/>
        <w:numPr>
          <w:ilvl w:val="1"/>
          <w:numId w:val="72"/>
        </w:numPr>
        <w:tabs>
          <w:tab w:val="left" w:pos="1730"/>
        </w:tabs>
        <w:autoSpaceDE w:val="0"/>
        <w:autoSpaceDN w:val="0"/>
        <w:spacing w:before="33" w:after="0" w:line="240" w:lineRule="auto"/>
        <w:ind w:left="1729" w:hanging="630"/>
        <w:contextualSpacing w:val="0"/>
        <w:jc w:val="both"/>
        <w:rPr>
          <w:sz w:val="28"/>
        </w:rPr>
      </w:pPr>
      <w:r>
        <w:rPr>
          <w:color w:val="FF0000"/>
          <w:sz w:val="24"/>
        </w:rPr>
        <w:t xml:space="preserve">Liabilities: </w:t>
      </w:r>
      <w:r>
        <w:rPr>
          <w:sz w:val="24"/>
        </w:rPr>
        <w:t xml:space="preserve">something a business owes to someone (e.g. creditors, </w:t>
      </w:r>
      <w:r>
        <w:rPr>
          <w:spacing w:val="-3"/>
          <w:sz w:val="24"/>
        </w:rPr>
        <w:t xml:space="preserve">bank </w:t>
      </w:r>
      <w:r>
        <w:rPr>
          <w:sz w:val="24"/>
        </w:rPr>
        <w:t>loans</w:t>
      </w:r>
      <w:r>
        <w:rPr>
          <w:spacing w:val="8"/>
          <w:sz w:val="24"/>
        </w:rPr>
        <w:t xml:space="preserve"> </w:t>
      </w:r>
      <w:r>
        <w:rPr>
          <w:sz w:val="24"/>
        </w:rPr>
        <w:t>etc.)</w:t>
      </w:r>
    </w:p>
    <w:p w:rsidR="00916FEE" w:rsidRDefault="00916FEE" w:rsidP="00DB13C0">
      <w:pPr>
        <w:pStyle w:val="ListParagraph"/>
        <w:widowControl w:val="0"/>
        <w:numPr>
          <w:ilvl w:val="1"/>
          <w:numId w:val="72"/>
        </w:numPr>
        <w:tabs>
          <w:tab w:val="left" w:pos="1730"/>
        </w:tabs>
        <w:autoSpaceDE w:val="0"/>
        <w:autoSpaceDN w:val="0"/>
        <w:spacing w:before="33" w:after="0" w:line="268" w:lineRule="auto"/>
        <w:ind w:left="2181" w:right="402" w:hanging="1081"/>
        <w:contextualSpacing w:val="0"/>
        <w:jc w:val="both"/>
        <w:rPr>
          <w:sz w:val="28"/>
        </w:rPr>
      </w:pPr>
      <w:r>
        <w:rPr>
          <w:color w:val="FF0000"/>
          <w:sz w:val="24"/>
        </w:rPr>
        <w:t xml:space="preserve">Equity: </w:t>
      </w:r>
      <w:r>
        <w:rPr>
          <w:sz w:val="24"/>
        </w:rPr>
        <w:t xml:space="preserve">what the business owes </w:t>
      </w:r>
      <w:r>
        <w:rPr>
          <w:spacing w:val="2"/>
          <w:sz w:val="24"/>
        </w:rPr>
        <w:t xml:space="preserve">to </w:t>
      </w:r>
      <w:r>
        <w:rPr>
          <w:sz w:val="24"/>
        </w:rPr>
        <w:t xml:space="preserve">its owners. This represents the amount of capital that remains </w:t>
      </w:r>
      <w:r>
        <w:rPr>
          <w:spacing w:val="-3"/>
          <w:sz w:val="24"/>
        </w:rPr>
        <w:t xml:space="preserve">in </w:t>
      </w:r>
      <w:r>
        <w:rPr>
          <w:sz w:val="24"/>
        </w:rPr>
        <w:t>the business after its assets are used to pay off its outstanding liabilities. Equity therefore represents the difference between the assets and</w:t>
      </w:r>
      <w:r>
        <w:rPr>
          <w:spacing w:val="-9"/>
          <w:sz w:val="24"/>
        </w:rPr>
        <w:t xml:space="preserve"> </w:t>
      </w:r>
      <w:r>
        <w:rPr>
          <w:sz w:val="24"/>
        </w:rPr>
        <w:t>liabilities.</w:t>
      </w:r>
    </w:p>
    <w:p w:rsidR="00916FEE" w:rsidRDefault="00916FEE" w:rsidP="00DB13C0">
      <w:pPr>
        <w:pStyle w:val="ListParagraph"/>
        <w:widowControl w:val="0"/>
        <w:numPr>
          <w:ilvl w:val="0"/>
          <w:numId w:val="72"/>
        </w:numPr>
        <w:tabs>
          <w:tab w:val="left" w:pos="1101"/>
        </w:tabs>
        <w:autoSpaceDE w:val="0"/>
        <w:autoSpaceDN w:val="0"/>
        <w:spacing w:before="11" w:after="0" w:line="240" w:lineRule="auto"/>
        <w:ind w:hanging="361"/>
        <w:contextualSpacing w:val="0"/>
        <w:jc w:val="both"/>
        <w:rPr>
          <w:sz w:val="28"/>
        </w:rPr>
      </w:pPr>
      <w:r>
        <w:rPr>
          <w:color w:val="FF0000"/>
          <w:sz w:val="28"/>
        </w:rPr>
        <w:t>Income</w:t>
      </w:r>
      <w:r>
        <w:rPr>
          <w:color w:val="FF0000"/>
          <w:spacing w:val="1"/>
          <w:sz w:val="28"/>
        </w:rPr>
        <w:t xml:space="preserve"> </w:t>
      </w:r>
      <w:r>
        <w:rPr>
          <w:color w:val="FF0000"/>
          <w:sz w:val="28"/>
        </w:rPr>
        <w:t>Statement:</w:t>
      </w:r>
    </w:p>
    <w:p w:rsidR="00916FEE" w:rsidRDefault="00916FEE" w:rsidP="00916FEE">
      <w:pPr>
        <w:pStyle w:val="BodyText"/>
        <w:tabs>
          <w:tab w:val="left" w:pos="7095"/>
        </w:tabs>
        <w:spacing w:before="46"/>
        <w:ind w:right="445"/>
      </w:pPr>
      <w:proofErr w:type="gramStart"/>
      <w:r>
        <w:lastRenderedPageBreak/>
        <w:t>Income  statement</w:t>
      </w:r>
      <w:proofErr w:type="gramEnd"/>
      <w:r>
        <w:t xml:space="preserve">  </w:t>
      </w:r>
      <w:r>
        <w:rPr>
          <w:spacing w:val="-4"/>
        </w:rPr>
        <w:t xml:space="preserve">also  </w:t>
      </w:r>
      <w:r>
        <w:t>known  as  Profit</w:t>
      </w:r>
      <w:r>
        <w:rPr>
          <w:spacing w:val="46"/>
        </w:rPr>
        <w:t xml:space="preserve"> </w:t>
      </w:r>
      <w:r>
        <w:t>and</w:t>
      </w:r>
      <w:r>
        <w:rPr>
          <w:spacing w:val="56"/>
        </w:rPr>
        <w:t xml:space="preserve"> </w:t>
      </w:r>
      <w:r>
        <w:t>Loss</w:t>
      </w:r>
      <w:r>
        <w:tab/>
        <w:t xml:space="preserve">statement , reports the company’s financial performance </w:t>
      </w:r>
      <w:r>
        <w:rPr>
          <w:spacing w:val="-3"/>
        </w:rPr>
        <w:t xml:space="preserve">in </w:t>
      </w:r>
      <w:r>
        <w:t xml:space="preserve">terms of net </w:t>
      </w:r>
      <w:r>
        <w:rPr>
          <w:spacing w:val="-3"/>
        </w:rPr>
        <w:t xml:space="preserve">profit </w:t>
      </w:r>
      <w:r>
        <w:t>or net loss over a specified</w:t>
      </w:r>
      <w:r>
        <w:rPr>
          <w:spacing w:val="10"/>
        </w:rPr>
        <w:t xml:space="preserve"> </w:t>
      </w:r>
      <w:r>
        <w:t>period.</w:t>
      </w:r>
    </w:p>
    <w:p w:rsidR="00916FEE" w:rsidRDefault="00916FEE" w:rsidP="00916FEE">
      <w:pPr>
        <w:pStyle w:val="BodyText"/>
        <w:spacing w:line="275" w:lineRule="exact"/>
      </w:pPr>
      <w:r>
        <w:t>Income statement is composed of the following two elements:</w:t>
      </w:r>
    </w:p>
    <w:p w:rsidR="00916FEE" w:rsidRDefault="00916FEE" w:rsidP="00DB13C0">
      <w:pPr>
        <w:pStyle w:val="ListParagraph"/>
        <w:widowControl w:val="0"/>
        <w:numPr>
          <w:ilvl w:val="1"/>
          <w:numId w:val="72"/>
        </w:numPr>
        <w:tabs>
          <w:tab w:val="left" w:pos="2085"/>
        </w:tabs>
        <w:autoSpaceDE w:val="0"/>
        <w:autoSpaceDN w:val="0"/>
        <w:spacing w:before="41" w:after="0"/>
        <w:ind w:right="394" w:firstLine="0"/>
        <w:contextualSpacing w:val="0"/>
        <w:rPr>
          <w:sz w:val="24"/>
        </w:rPr>
      </w:pPr>
      <w:r>
        <w:rPr>
          <w:sz w:val="24"/>
        </w:rPr>
        <w:t>Income: what the business has earned over a period (e.g. sales, revenue, dividend income etc.)</w:t>
      </w:r>
    </w:p>
    <w:p w:rsidR="00916FEE" w:rsidRDefault="00916FEE" w:rsidP="00DB13C0">
      <w:pPr>
        <w:pStyle w:val="ListParagraph"/>
        <w:widowControl w:val="0"/>
        <w:numPr>
          <w:ilvl w:val="1"/>
          <w:numId w:val="72"/>
        </w:numPr>
        <w:tabs>
          <w:tab w:val="left" w:pos="2028"/>
        </w:tabs>
        <w:autoSpaceDE w:val="0"/>
        <w:autoSpaceDN w:val="0"/>
        <w:spacing w:after="0" w:line="280" w:lineRule="auto"/>
        <w:ind w:right="394" w:firstLine="0"/>
        <w:contextualSpacing w:val="0"/>
      </w:pPr>
      <w:r>
        <w:rPr>
          <w:sz w:val="24"/>
        </w:rPr>
        <w:t>Expenditure: the cost of incurred by the business over a period (e.g. salaries, wages, depreciation, rent</w:t>
      </w:r>
      <w:r>
        <w:rPr>
          <w:spacing w:val="10"/>
          <w:sz w:val="24"/>
        </w:rPr>
        <w:t xml:space="preserve"> </w:t>
      </w:r>
      <w:r>
        <w:rPr>
          <w:sz w:val="24"/>
        </w:rPr>
        <w:t>etc.)</w:t>
      </w:r>
    </w:p>
    <w:p w:rsidR="00916FEE" w:rsidRDefault="00916FEE" w:rsidP="00DB13C0">
      <w:pPr>
        <w:pStyle w:val="ListParagraph"/>
        <w:widowControl w:val="0"/>
        <w:numPr>
          <w:ilvl w:val="0"/>
          <w:numId w:val="72"/>
        </w:numPr>
        <w:tabs>
          <w:tab w:val="left" w:pos="1101"/>
        </w:tabs>
        <w:autoSpaceDE w:val="0"/>
        <w:autoSpaceDN w:val="0"/>
        <w:spacing w:before="75" w:after="0" w:line="273" w:lineRule="auto"/>
        <w:ind w:right="399"/>
        <w:contextualSpacing w:val="0"/>
        <w:rPr>
          <w:sz w:val="24"/>
        </w:rPr>
      </w:pPr>
      <w:r>
        <w:rPr>
          <w:color w:val="FF0000"/>
          <w:sz w:val="28"/>
        </w:rPr>
        <w:t>Cash Flow Statement</w:t>
      </w:r>
      <w:r>
        <w:rPr>
          <w:sz w:val="28"/>
        </w:rPr>
        <w:t xml:space="preserve">: </w:t>
      </w:r>
      <w:r>
        <w:rPr>
          <w:sz w:val="24"/>
        </w:rPr>
        <w:t xml:space="preserve">cash </w:t>
      </w:r>
      <w:r>
        <w:rPr>
          <w:spacing w:val="-3"/>
          <w:sz w:val="24"/>
        </w:rPr>
        <w:t xml:space="preserve">flow </w:t>
      </w:r>
      <w:r>
        <w:rPr>
          <w:sz w:val="24"/>
        </w:rPr>
        <w:t xml:space="preserve">statement presents the movement </w:t>
      </w:r>
      <w:r>
        <w:rPr>
          <w:spacing w:val="-3"/>
          <w:sz w:val="24"/>
        </w:rPr>
        <w:t xml:space="preserve">in </w:t>
      </w:r>
      <w:r>
        <w:rPr>
          <w:sz w:val="24"/>
        </w:rPr>
        <w:t xml:space="preserve">cash and bank balances over a period of a business. The movement </w:t>
      </w:r>
      <w:r>
        <w:rPr>
          <w:spacing w:val="-3"/>
          <w:sz w:val="24"/>
        </w:rPr>
        <w:t xml:space="preserve">in </w:t>
      </w:r>
      <w:r>
        <w:rPr>
          <w:sz w:val="24"/>
        </w:rPr>
        <w:t xml:space="preserve">cash </w:t>
      </w:r>
      <w:r>
        <w:rPr>
          <w:spacing w:val="-3"/>
          <w:sz w:val="24"/>
        </w:rPr>
        <w:t xml:space="preserve">flow is </w:t>
      </w:r>
      <w:r>
        <w:rPr>
          <w:sz w:val="24"/>
        </w:rPr>
        <w:t>classified into the following</w:t>
      </w:r>
      <w:r>
        <w:rPr>
          <w:spacing w:val="-8"/>
          <w:sz w:val="24"/>
        </w:rPr>
        <w:t xml:space="preserve"> </w:t>
      </w:r>
      <w:r>
        <w:rPr>
          <w:sz w:val="24"/>
        </w:rPr>
        <w:t>segments:</w:t>
      </w:r>
    </w:p>
    <w:p w:rsidR="00916FEE" w:rsidRDefault="00916FEE" w:rsidP="00DB13C0">
      <w:pPr>
        <w:pStyle w:val="ListParagraph"/>
        <w:widowControl w:val="0"/>
        <w:numPr>
          <w:ilvl w:val="1"/>
          <w:numId w:val="72"/>
        </w:numPr>
        <w:tabs>
          <w:tab w:val="left" w:pos="1820"/>
          <w:tab w:val="left" w:pos="1821"/>
        </w:tabs>
        <w:autoSpaceDE w:val="0"/>
        <w:autoSpaceDN w:val="0"/>
        <w:spacing w:before="3" w:after="0" w:line="240" w:lineRule="auto"/>
        <w:contextualSpacing w:val="0"/>
        <w:rPr>
          <w:sz w:val="24"/>
        </w:rPr>
      </w:pPr>
      <w:r>
        <w:rPr>
          <w:sz w:val="24"/>
        </w:rPr>
        <w:t>Operating Activities: Represents the cash flow from primary activities of a</w:t>
      </w:r>
      <w:r>
        <w:rPr>
          <w:spacing w:val="-21"/>
          <w:sz w:val="24"/>
        </w:rPr>
        <w:t xml:space="preserve"> </w:t>
      </w:r>
      <w:r>
        <w:rPr>
          <w:sz w:val="24"/>
        </w:rPr>
        <w:t>business.</w:t>
      </w:r>
    </w:p>
    <w:p w:rsidR="00916FEE" w:rsidRDefault="00916FEE" w:rsidP="00DB13C0">
      <w:pPr>
        <w:pStyle w:val="ListParagraph"/>
        <w:widowControl w:val="0"/>
        <w:numPr>
          <w:ilvl w:val="1"/>
          <w:numId w:val="72"/>
        </w:numPr>
        <w:tabs>
          <w:tab w:val="left" w:pos="1820"/>
          <w:tab w:val="left" w:pos="1821"/>
        </w:tabs>
        <w:autoSpaceDE w:val="0"/>
        <w:autoSpaceDN w:val="0"/>
        <w:spacing w:before="42" w:after="0"/>
        <w:ind w:right="398"/>
        <w:contextualSpacing w:val="0"/>
        <w:rPr>
          <w:sz w:val="24"/>
        </w:rPr>
      </w:pPr>
      <w:r>
        <w:rPr>
          <w:sz w:val="24"/>
        </w:rPr>
        <w:t xml:space="preserve">Investing Activities: Represents cash </w:t>
      </w:r>
      <w:r>
        <w:rPr>
          <w:spacing w:val="-3"/>
          <w:sz w:val="24"/>
        </w:rPr>
        <w:t xml:space="preserve">flow </w:t>
      </w:r>
      <w:r>
        <w:rPr>
          <w:sz w:val="24"/>
        </w:rPr>
        <w:t>from the purchase and sale of assets other than inventories.(e.g. PURCHASE OF A FACTORY</w:t>
      </w:r>
      <w:r>
        <w:rPr>
          <w:spacing w:val="-1"/>
          <w:sz w:val="24"/>
        </w:rPr>
        <w:t xml:space="preserve"> </w:t>
      </w:r>
      <w:r>
        <w:rPr>
          <w:sz w:val="24"/>
        </w:rPr>
        <w:t>PLANT)</w:t>
      </w:r>
    </w:p>
    <w:p w:rsidR="00916FEE" w:rsidRPr="00C877AA" w:rsidRDefault="00916FEE" w:rsidP="00DB13C0">
      <w:pPr>
        <w:pStyle w:val="ListParagraph"/>
        <w:widowControl w:val="0"/>
        <w:numPr>
          <w:ilvl w:val="1"/>
          <w:numId w:val="72"/>
        </w:numPr>
        <w:tabs>
          <w:tab w:val="left" w:pos="1820"/>
          <w:tab w:val="left" w:pos="1821"/>
        </w:tabs>
        <w:autoSpaceDE w:val="0"/>
        <w:autoSpaceDN w:val="0"/>
        <w:spacing w:before="3" w:after="0"/>
        <w:ind w:right="401"/>
        <w:contextualSpacing w:val="0"/>
        <w:rPr>
          <w:sz w:val="28"/>
        </w:rPr>
      </w:pPr>
      <w:r>
        <w:rPr>
          <w:sz w:val="24"/>
        </w:rPr>
        <w:t>Financing Activities: Represents cash generated or spent on raising and repaying share capital and debt together with the payments of interest and</w:t>
      </w:r>
      <w:r w:rsidRPr="00C877AA">
        <w:rPr>
          <w:spacing w:val="-3"/>
          <w:sz w:val="24"/>
        </w:rPr>
        <w:t xml:space="preserve"> </w:t>
      </w:r>
      <w:r>
        <w:rPr>
          <w:sz w:val="24"/>
        </w:rPr>
        <w:t>dividends.</w:t>
      </w:r>
    </w:p>
    <w:p w:rsidR="00916FEE" w:rsidRDefault="00916FEE" w:rsidP="00DB13C0">
      <w:pPr>
        <w:pStyle w:val="ListParagraph"/>
        <w:widowControl w:val="0"/>
        <w:numPr>
          <w:ilvl w:val="0"/>
          <w:numId w:val="72"/>
        </w:numPr>
        <w:tabs>
          <w:tab w:val="left" w:pos="1101"/>
        </w:tabs>
        <w:autoSpaceDE w:val="0"/>
        <w:autoSpaceDN w:val="0"/>
        <w:spacing w:after="0"/>
        <w:ind w:right="397"/>
        <w:contextualSpacing w:val="0"/>
        <w:jc w:val="both"/>
        <w:rPr>
          <w:sz w:val="24"/>
        </w:rPr>
      </w:pPr>
      <w:r>
        <w:rPr>
          <w:color w:val="FF0000"/>
          <w:sz w:val="28"/>
        </w:rPr>
        <w:t xml:space="preserve">Statement of Change </w:t>
      </w:r>
      <w:proofErr w:type="gramStart"/>
      <w:r>
        <w:rPr>
          <w:color w:val="FF0000"/>
          <w:sz w:val="28"/>
        </w:rPr>
        <w:t>In</w:t>
      </w:r>
      <w:proofErr w:type="gramEnd"/>
      <w:r>
        <w:rPr>
          <w:color w:val="FF0000"/>
          <w:sz w:val="28"/>
        </w:rPr>
        <w:t xml:space="preserve"> Equity: </w:t>
      </w:r>
      <w:r>
        <w:rPr>
          <w:sz w:val="28"/>
        </w:rPr>
        <w:t xml:space="preserve">Statement of change in equity also known as the </w:t>
      </w:r>
      <w:r>
        <w:rPr>
          <w:sz w:val="24"/>
        </w:rPr>
        <w:t xml:space="preserve">statement of retained earnings, details the movement </w:t>
      </w:r>
      <w:r>
        <w:rPr>
          <w:spacing w:val="-3"/>
          <w:sz w:val="24"/>
        </w:rPr>
        <w:t xml:space="preserve">in </w:t>
      </w:r>
      <w:proofErr w:type="spellStart"/>
      <w:r>
        <w:rPr>
          <w:sz w:val="24"/>
        </w:rPr>
        <w:t>owners</w:t>
      </w:r>
      <w:proofErr w:type="spellEnd"/>
      <w:r>
        <w:rPr>
          <w:sz w:val="24"/>
        </w:rPr>
        <w:t xml:space="preserve"> equity over a period. The movement </w:t>
      </w:r>
      <w:r>
        <w:rPr>
          <w:spacing w:val="-3"/>
          <w:sz w:val="24"/>
        </w:rPr>
        <w:t xml:space="preserve">in </w:t>
      </w:r>
      <w:proofErr w:type="spellStart"/>
      <w:r>
        <w:rPr>
          <w:sz w:val="24"/>
        </w:rPr>
        <w:t>owners</w:t>
      </w:r>
      <w:proofErr w:type="spellEnd"/>
      <w:r>
        <w:rPr>
          <w:sz w:val="24"/>
        </w:rPr>
        <w:t xml:space="preserve"> equity </w:t>
      </w:r>
      <w:r>
        <w:rPr>
          <w:spacing w:val="-3"/>
          <w:sz w:val="24"/>
        </w:rPr>
        <w:t xml:space="preserve">is </w:t>
      </w:r>
      <w:r>
        <w:rPr>
          <w:sz w:val="24"/>
        </w:rPr>
        <w:t>derived from the following</w:t>
      </w:r>
      <w:r>
        <w:rPr>
          <w:spacing w:val="5"/>
          <w:sz w:val="24"/>
        </w:rPr>
        <w:t xml:space="preserve"> </w:t>
      </w:r>
      <w:r>
        <w:rPr>
          <w:sz w:val="24"/>
        </w:rPr>
        <w:t>components:</w:t>
      </w:r>
    </w:p>
    <w:p w:rsidR="00916FEE" w:rsidRDefault="00916FEE" w:rsidP="00DB13C0">
      <w:pPr>
        <w:pStyle w:val="ListParagraph"/>
        <w:widowControl w:val="0"/>
        <w:numPr>
          <w:ilvl w:val="1"/>
          <w:numId w:val="72"/>
        </w:numPr>
        <w:tabs>
          <w:tab w:val="left" w:pos="1820"/>
          <w:tab w:val="left" w:pos="1821"/>
        </w:tabs>
        <w:autoSpaceDE w:val="0"/>
        <w:autoSpaceDN w:val="0"/>
        <w:spacing w:after="0" w:line="273" w:lineRule="exact"/>
        <w:contextualSpacing w:val="0"/>
        <w:rPr>
          <w:sz w:val="24"/>
        </w:rPr>
      </w:pPr>
      <w:r>
        <w:rPr>
          <w:sz w:val="24"/>
        </w:rPr>
        <w:t xml:space="preserve">Net </w:t>
      </w:r>
      <w:r>
        <w:rPr>
          <w:spacing w:val="-4"/>
          <w:sz w:val="24"/>
        </w:rPr>
        <w:t xml:space="preserve">profit </w:t>
      </w:r>
      <w:r>
        <w:rPr>
          <w:sz w:val="24"/>
        </w:rPr>
        <w:t xml:space="preserve">or net </w:t>
      </w:r>
      <w:r>
        <w:rPr>
          <w:spacing w:val="-3"/>
          <w:sz w:val="24"/>
        </w:rPr>
        <w:t xml:space="preserve">loss </w:t>
      </w:r>
      <w:r>
        <w:rPr>
          <w:sz w:val="24"/>
        </w:rPr>
        <w:t xml:space="preserve">during the period as reported </w:t>
      </w:r>
      <w:r>
        <w:rPr>
          <w:spacing w:val="-3"/>
          <w:sz w:val="24"/>
        </w:rPr>
        <w:t xml:space="preserve">in </w:t>
      </w:r>
      <w:r>
        <w:rPr>
          <w:sz w:val="24"/>
        </w:rPr>
        <w:t>the income</w:t>
      </w:r>
      <w:r>
        <w:rPr>
          <w:spacing w:val="30"/>
          <w:sz w:val="24"/>
        </w:rPr>
        <w:t xml:space="preserve"> </w:t>
      </w:r>
      <w:r>
        <w:rPr>
          <w:sz w:val="24"/>
        </w:rPr>
        <w:t>statement.</w:t>
      </w:r>
    </w:p>
    <w:p w:rsidR="00916FEE" w:rsidRDefault="00916FEE" w:rsidP="00DB13C0">
      <w:pPr>
        <w:pStyle w:val="ListParagraph"/>
        <w:widowControl w:val="0"/>
        <w:numPr>
          <w:ilvl w:val="1"/>
          <w:numId w:val="72"/>
        </w:numPr>
        <w:tabs>
          <w:tab w:val="left" w:pos="1820"/>
          <w:tab w:val="left" w:pos="1821"/>
        </w:tabs>
        <w:autoSpaceDE w:val="0"/>
        <w:autoSpaceDN w:val="0"/>
        <w:spacing w:before="41" w:after="0" w:line="240" w:lineRule="auto"/>
        <w:contextualSpacing w:val="0"/>
        <w:rPr>
          <w:sz w:val="24"/>
        </w:rPr>
      </w:pPr>
      <w:r>
        <w:rPr>
          <w:sz w:val="24"/>
        </w:rPr>
        <w:t>Share capital issued or repaid during the</w:t>
      </w:r>
      <w:r>
        <w:rPr>
          <w:spacing w:val="1"/>
          <w:sz w:val="24"/>
        </w:rPr>
        <w:t xml:space="preserve"> </w:t>
      </w:r>
      <w:r>
        <w:rPr>
          <w:sz w:val="24"/>
        </w:rPr>
        <w:t>period.</w:t>
      </w:r>
    </w:p>
    <w:p w:rsidR="00916FEE" w:rsidRDefault="00916FEE" w:rsidP="00DB13C0">
      <w:pPr>
        <w:pStyle w:val="ListParagraph"/>
        <w:widowControl w:val="0"/>
        <w:numPr>
          <w:ilvl w:val="1"/>
          <w:numId w:val="72"/>
        </w:numPr>
        <w:tabs>
          <w:tab w:val="left" w:pos="1820"/>
          <w:tab w:val="left" w:pos="1821"/>
        </w:tabs>
        <w:autoSpaceDE w:val="0"/>
        <w:autoSpaceDN w:val="0"/>
        <w:spacing w:before="46" w:after="0" w:line="240" w:lineRule="auto"/>
        <w:contextualSpacing w:val="0"/>
        <w:rPr>
          <w:sz w:val="24"/>
        </w:rPr>
      </w:pPr>
      <w:r>
        <w:rPr>
          <w:sz w:val="24"/>
        </w:rPr>
        <w:t>Dividend</w:t>
      </w:r>
      <w:r>
        <w:rPr>
          <w:spacing w:val="1"/>
          <w:sz w:val="24"/>
        </w:rPr>
        <w:t xml:space="preserve"> </w:t>
      </w:r>
      <w:r>
        <w:rPr>
          <w:sz w:val="24"/>
        </w:rPr>
        <w:t>payments</w:t>
      </w:r>
    </w:p>
    <w:p w:rsidR="00916FEE" w:rsidRDefault="00916FEE" w:rsidP="00DB13C0">
      <w:pPr>
        <w:pStyle w:val="ListParagraph"/>
        <w:widowControl w:val="0"/>
        <w:numPr>
          <w:ilvl w:val="1"/>
          <w:numId w:val="72"/>
        </w:numPr>
        <w:tabs>
          <w:tab w:val="left" w:pos="1820"/>
          <w:tab w:val="left" w:pos="1821"/>
        </w:tabs>
        <w:autoSpaceDE w:val="0"/>
        <w:autoSpaceDN w:val="0"/>
        <w:spacing w:before="41" w:after="0" w:line="240" w:lineRule="auto"/>
        <w:contextualSpacing w:val="0"/>
        <w:rPr>
          <w:sz w:val="24"/>
        </w:rPr>
      </w:pPr>
      <w:r>
        <w:rPr>
          <w:sz w:val="24"/>
        </w:rPr>
        <w:t xml:space="preserve">Gains or losses recognized directly </w:t>
      </w:r>
      <w:r>
        <w:rPr>
          <w:spacing w:val="-3"/>
          <w:sz w:val="24"/>
        </w:rPr>
        <w:t xml:space="preserve">in </w:t>
      </w:r>
      <w:r>
        <w:rPr>
          <w:sz w:val="24"/>
        </w:rPr>
        <w:t>equity(e.g. revaluation</w:t>
      </w:r>
      <w:r>
        <w:rPr>
          <w:spacing w:val="-3"/>
          <w:sz w:val="24"/>
        </w:rPr>
        <w:t xml:space="preserve"> </w:t>
      </w:r>
      <w:r>
        <w:rPr>
          <w:sz w:val="24"/>
        </w:rPr>
        <w:t>surpluses)</w:t>
      </w:r>
    </w:p>
    <w:p w:rsidR="00916FEE" w:rsidRDefault="00916FEE" w:rsidP="00DB13C0">
      <w:pPr>
        <w:pStyle w:val="ListParagraph"/>
        <w:widowControl w:val="0"/>
        <w:numPr>
          <w:ilvl w:val="1"/>
          <w:numId w:val="72"/>
        </w:numPr>
        <w:tabs>
          <w:tab w:val="left" w:pos="1820"/>
          <w:tab w:val="left" w:pos="1821"/>
        </w:tabs>
        <w:autoSpaceDE w:val="0"/>
        <w:autoSpaceDN w:val="0"/>
        <w:spacing w:before="41" w:after="0" w:line="240" w:lineRule="auto"/>
        <w:contextualSpacing w:val="0"/>
        <w:rPr>
          <w:sz w:val="24"/>
        </w:rPr>
      </w:pPr>
      <w:r>
        <w:rPr>
          <w:sz w:val="24"/>
        </w:rPr>
        <w:t xml:space="preserve">Effects of a change </w:t>
      </w:r>
      <w:r>
        <w:rPr>
          <w:spacing w:val="-3"/>
          <w:sz w:val="24"/>
        </w:rPr>
        <w:t xml:space="preserve">in </w:t>
      </w:r>
      <w:r>
        <w:rPr>
          <w:sz w:val="24"/>
        </w:rPr>
        <w:t>accounting policy or correction of accounting</w:t>
      </w:r>
      <w:r>
        <w:rPr>
          <w:spacing w:val="-5"/>
          <w:sz w:val="24"/>
        </w:rPr>
        <w:t xml:space="preserve"> </w:t>
      </w:r>
      <w:r>
        <w:rPr>
          <w:sz w:val="24"/>
        </w:rPr>
        <w:t>error.</w:t>
      </w:r>
    </w:p>
    <w:p w:rsidR="00916FEE" w:rsidRDefault="00916FEE" w:rsidP="00916FEE">
      <w:pPr>
        <w:pStyle w:val="BodyText"/>
        <w:spacing w:before="2"/>
        <w:rPr>
          <w:sz w:val="21"/>
        </w:rPr>
      </w:pPr>
    </w:p>
    <w:p w:rsidR="00916FEE" w:rsidRDefault="00916FEE" w:rsidP="00916FEE">
      <w:pPr>
        <w:ind w:left="1100"/>
        <w:jc w:val="both"/>
        <w:rPr>
          <w:sz w:val="28"/>
        </w:rPr>
      </w:pPr>
      <w:r>
        <w:rPr>
          <w:color w:val="FF0000"/>
          <w:sz w:val="28"/>
        </w:rPr>
        <w:t>METHODS OF TECHNIQUES OF FINANCIAL STATEMENT ANALYSIS:</w:t>
      </w:r>
    </w:p>
    <w:p w:rsidR="00916FEE" w:rsidRDefault="00916FEE" w:rsidP="00916FEE">
      <w:pPr>
        <w:spacing w:before="245" w:line="278" w:lineRule="auto"/>
        <w:ind w:left="1100" w:right="399"/>
        <w:jc w:val="both"/>
        <w:rPr>
          <w:sz w:val="28"/>
        </w:rPr>
      </w:pPr>
      <w:r>
        <w:rPr>
          <w:sz w:val="28"/>
        </w:rPr>
        <w:t>Financial statement analysis can be performed by a number of methods or techniques. The following are the important methods or techniques of financial statement analysis:</w:t>
      </w:r>
    </w:p>
    <w:p w:rsidR="00916FEE" w:rsidRDefault="00916FEE" w:rsidP="00DB13C0">
      <w:pPr>
        <w:pStyle w:val="ListParagraph"/>
        <w:widowControl w:val="0"/>
        <w:numPr>
          <w:ilvl w:val="0"/>
          <w:numId w:val="74"/>
        </w:numPr>
        <w:tabs>
          <w:tab w:val="left" w:pos="1461"/>
        </w:tabs>
        <w:autoSpaceDE w:val="0"/>
        <w:autoSpaceDN w:val="0"/>
        <w:spacing w:before="190" w:after="0" w:line="278" w:lineRule="auto"/>
        <w:ind w:right="397"/>
        <w:contextualSpacing w:val="0"/>
        <w:jc w:val="both"/>
        <w:rPr>
          <w:sz w:val="28"/>
        </w:rPr>
      </w:pPr>
      <w:r>
        <w:rPr>
          <w:color w:val="C00000"/>
          <w:sz w:val="28"/>
        </w:rPr>
        <w:t xml:space="preserve">Ratio Analysis: </w:t>
      </w:r>
      <w:r>
        <w:rPr>
          <w:sz w:val="28"/>
        </w:rPr>
        <w:t xml:space="preserve">ratio analysis </w:t>
      </w:r>
      <w:r>
        <w:rPr>
          <w:spacing w:val="-3"/>
          <w:sz w:val="28"/>
        </w:rPr>
        <w:t xml:space="preserve">is </w:t>
      </w:r>
      <w:r>
        <w:rPr>
          <w:sz w:val="28"/>
        </w:rPr>
        <w:t xml:space="preserve">the analysis of the interrelationship between </w:t>
      </w:r>
      <w:r>
        <w:rPr>
          <w:spacing w:val="3"/>
          <w:sz w:val="28"/>
        </w:rPr>
        <w:t xml:space="preserve">any </w:t>
      </w:r>
      <w:r>
        <w:rPr>
          <w:sz w:val="28"/>
        </w:rPr>
        <w:t>two financial</w:t>
      </w:r>
      <w:r>
        <w:rPr>
          <w:spacing w:val="1"/>
          <w:sz w:val="28"/>
        </w:rPr>
        <w:t xml:space="preserve"> </w:t>
      </w:r>
      <w:r>
        <w:rPr>
          <w:sz w:val="28"/>
        </w:rPr>
        <w:t>figures.</w:t>
      </w:r>
    </w:p>
    <w:p w:rsidR="00916FEE" w:rsidRDefault="00916FEE" w:rsidP="00DB13C0">
      <w:pPr>
        <w:pStyle w:val="ListParagraph"/>
        <w:widowControl w:val="0"/>
        <w:numPr>
          <w:ilvl w:val="0"/>
          <w:numId w:val="74"/>
        </w:numPr>
        <w:tabs>
          <w:tab w:val="left" w:pos="1461"/>
        </w:tabs>
        <w:autoSpaceDE w:val="0"/>
        <w:autoSpaceDN w:val="0"/>
        <w:spacing w:after="0"/>
        <w:ind w:right="399"/>
        <w:contextualSpacing w:val="0"/>
        <w:jc w:val="both"/>
        <w:rPr>
          <w:sz w:val="28"/>
        </w:rPr>
      </w:pPr>
      <w:r>
        <w:rPr>
          <w:color w:val="C00000"/>
          <w:sz w:val="28"/>
        </w:rPr>
        <w:t>Cash Flow Statement Analysis</w:t>
      </w:r>
      <w:r>
        <w:rPr>
          <w:sz w:val="28"/>
        </w:rPr>
        <w:t xml:space="preserve">: cash flow analysis </w:t>
      </w:r>
      <w:r>
        <w:rPr>
          <w:spacing w:val="-3"/>
          <w:sz w:val="28"/>
        </w:rPr>
        <w:t xml:space="preserve">is </w:t>
      </w:r>
      <w:r>
        <w:rPr>
          <w:sz w:val="28"/>
        </w:rPr>
        <w:t>the analysis of the change in the cash position during a</w:t>
      </w:r>
      <w:r>
        <w:rPr>
          <w:spacing w:val="-11"/>
          <w:sz w:val="28"/>
        </w:rPr>
        <w:t xml:space="preserve"> </w:t>
      </w:r>
      <w:r>
        <w:rPr>
          <w:sz w:val="28"/>
        </w:rPr>
        <w:t>period.</w:t>
      </w:r>
    </w:p>
    <w:p w:rsidR="00916FEE" w:rsidRDefault="00916FEE" w:rsidP="00DB13C0">
      <w:pPr>
        <w:pStyle w:val="ListParagraph"/>
        <w:widowControl w:val="0"/>
        <w:numPr>
          <w:ilvl w:val="0"/>
          <w:numId w:val="74"/>
        </w:numPr>
        <w:tabs>
          <w:tab w:val="left" w:pos="1461"/>
        </w:tabs>
        <w:autoSpaceDE w:val="0"/>
        <w:autoSpaceDN w:val="0"/>
        <w:spacing w:after="0"/>
        <w:ind w:right="398"/>
        <w:contextualSpacing w:val="0"/>
        <w:jc w:val="both"/>
        <w:rPr>
          <w:sz w:val="28"/>
        </w:rPr>
      </w:pPr>
      <w:r>
        <w:rPr>
          <w:color w:val="C00000"/>
          <w:sz w:val="28"/>
        </w:rPr>
        <w:t>Comparative Financial Statements</w:t>
      </w:r>
      <w:r>
        <w:rPr>
          <w:sz w:val="28"/>
        </w:rPr>
        <w:t xml:space="preserve">: comparative financial statement </w:t>
      </w:r>
      <w:r>
        <w:rPr>
          <w:spacing w:val="-3"/>
          <w:sz w:val="28"/>
        </w:rPr>
        <w:t xml:space="preserve">is </w:t>
      </w:r>
      <w:proofErr w:type="gramStart"/>
      <w:r>
        <w:rPr>
          <w:sz w:val="28"/>
        </w:rPr>
        <w:t>a</w:t>
      </w:r>
      <w:proofErr w:type="gramEnd"/>
      <w:r>
        <w:rPr>
          <w:sz w:val="28"/>
        </w:rPr>
        <w:t xml:space="preserve"> analysis of financial statements of the company </w:t>
      </w:r>
      <w:r>
        <w:rPr>
          <w:spacing w:val="-3"/>
          <w:sz w:val="28"/>
        </w:rPr>
        <w:t xml:space="preserve">for </w:t>
      </w:r>
      <w:r>
        <w:rPr>
          <w:sz w:val="28"/>
        </w:rPr>
        <w:t>two years or of the two companies of similar types.</w:t>
      </w:r>
    </w:p>
    <w:p w:rsidR="00916FEE" w:rsidRDefault="00916FEE" w:rsidP="00DB13C0">
      <w:pPr>
        <w:pStyle w:val="ListParagraph"/>
        <w:widowControl w:val="0"/>
        <w:numPr>
          <w:ilvl w:val="0"/>
          <w:numId w:val="74"/>
        </w:numPr>
        <w:tabs>
          <w:tab w:val="left" w:pos="1461"/>
        </w:tabs>
        <w:autoSpaceDE w:val="0"/>
        <w:autoSpaceDN w:val="0"/>
        <w:spacing w:after="0" w:line="278" w:lineRule="auto"/>
        <w:ind w:right="405"/>
        <w:contextualSpacing w:val="0"/>
        <w:jc w:val="both"/>
        <w:rPr>
          <w:sz w:val="28"/>
        </w:rPr>
      </w:pPr>
      <w:r>
        <w:rPr>
          <w:color w:val="C00000"/>
          <w:sz w:val="28"/>
        </w:rPr>
        <w:t xml:space="preserve">Trend Analysis: </w:t>
      </w:r>
      <w:r>
        <w:rPr>
          <w:sz w:val="28"/>
        </w:rPr>
        <w:t xml:space="preserve">Trend analysis </w:t>
      </w:r>
      <w:r>
        <w:rPr>
          <w:spacing w:val="-3"/>
          <w:sz w:val="28"/>
        </w:rPr>
        <w:t xml:space="preserve">is </w:t>
      </w:r>
      <w:r>
        <w:rPr>
          <w:sz w:val="28"/>
        </w:rPr>
        <w:t>the analysis of the trend of the financial ratios of the company over the</w:t>
      </w:r>
      <w:r>
        <w:rPr>
          <w:spacing w:val="-1"/>
          <w:sz w:val="28"/>
        </w:rPr>
        <w:t xml:space="preserve"> </w:t>
      </w:r>
      <w:r>
        <w:rPr>
          <w:sz w:val="28"/>
        </w:rPr>
        <w:t>years.</w:t>
      </w:r>
    </w:p>
    <w:p w:rsidR="00916FEE" w:rsidRDefault="00916FEE" w:rsidP="00916FEE">
      <w:pPr>
        <w:ind w:left="1461" w:right="402"/>
        <w:jc w:val="both"/>
        <w:rPr>
          <w:sz w:val="28"/>
        </w:rPr>
      </w:pPr>
      <w:r>
        <w:rPr>
          <w:sz w:val="28"/>
        </w:rPr>
        <w:lastRenderedPageBreak/>
        <w:t xml:space="preserve">The methods to be selected for the analysis depend upon the circumstances and the users need. The user or the analyst should use appropriate methods to derive required information to </w:t>
      </w:r>
      <w:proofErr w:type="spellStart"/>
      <w:r>
        <w:rPr>
          <w:sz w:val="28"/>
        </w:rPr>
        <w:t>fulfil</w:t>
      </w:r>
      <w:proofErr w:type="spellEnd"/>
      <w:r>
        <w:rPr>
          <w:sz w:val="28"/>
        </w:rPr>
        <w:t xml:space="preserve"> their needs.</w:t>
      </w:r>
    </w:p>
    <w:p w:rsidR="00916FEE" w:rsidRDefault="00916FEE" w:rsidP="00916FEE">
      <w:pPr>
        <w:pStyle w:val="BodyText"/>
        <w:spacing w:before="2"/>
        <w:rPr>
          <w:sz w:val="27"/>
        </w:rPr>
      </w:pPr>
    </w:p>
    <w:p w:rsidR="00916FEE" w:rsidRDefault="00916FEE" w:rsidP="00C877AA">
      <w:pPr>
        <w:ind w:left="1461"/>
        <w:jc w:val="both"/>
        <w:rPr>
          <w:sz w:val="27"/>
        </w:rPr>
      </w:pPr>
      <w:r w:rsidRPr="004616B5">
        <w:rPr>
          <w:color w:val="C00000"/>
          <w:sz w:val="24"/>
          <w:szCs w:val="24"/>
        </w:rPr>
        <w:t>HORIZONTAL ANALYSIS</w:t>
      </w:r>
      <w:r>
        <w:rPr>
          <w:color w:val="C00000"/>
          <w:sz w:val="28"/>
        </w:rPr>
        <w:t>:</w:t>
      </w:r>
    </w:p>
    <w:p w:rsidR="00916FEE" w:rsidRPr="004616B5" w:rsidRDefault="00916FEE" w:rsidP="00916FEE">
      <w:pPr>
        <w:ind w:left="1461" w:right="394"/>
        <w:jc w:val="both"/>
        <w:rPr>
          <w:sz w:val="24"/>
          <w:szCs w:val="24"/>
        </w:rPr>
      </w:pPr>
      <w:r w:rsidRPr="004616B5">
        <w:rPr>
          <w:sz w:val="24"/>
          <w:szCs w:val="24"/>
        </w:rPr>
        <w:t>This analysis refers to the study of past consecutive balance sheets, income statements or statements of cash flow at a time. The analysis can be made between two periods or over a series of periods. The relevant accounting number</w:t>
      </w:r>
    </w:p>
    <w:p w:rsidR="00916FEE" w:rsidRPr="004616B5" w:rsidRDefault="00916FEE" w:rsidP="00916FEE">
      <w:pPr>
        <w:spacing w:before="75"/>
        <w:ind w:left="1461" w:right="387"/>
        <w:jc w:val="both"/>
        <w:rPr>
          <w:sz w:val="24"/>
          <w:szCs w:val="24"/>
        </w:rPr>
      </w:pPr>
      <w:proofErr w:type="gramStart"/>
      <w:r w:rsidRPr="004616B5">
        <w:rPr>
          <w:sz w:val="24"/>
          <w:szCs w:val="24"/>
        </w:rPr>
        <w:t>of</w:t>
      </w:r>
      <w:proofErr w:type="gramEnd"/>
      <w:r w:rsidRPr="004616B5">
        <w:rPr>
          <w:sz w:val="24"/>
          <w:szCs w:val="24"/>
        </w:rPr>
        <w:t xml:space="preserve"> columns each represents a year. Those figures can also be graphically presented. The figures of each year are compared with those of base year i.e., the beginning year of the study. This analysis is also called Dynamic Analysis as it covers several years of the study. This analysis is very much effective for understanding the direction and trend of the organization particularly when it is undertaken for several years. Comparative statements and trend analysis are two important tools that can be employed for horizontal analysis.</w:t>
      </w:r>
    </w:p>
    <w:p w:rsidR="00916FEE" w:rsidRPr="004616B5" w:rsidRDefault="00916FEE" w:rsidP="00916FEE">
      <w:pPr>
        <w:spacing w:before="207"/>
        <w:ind w:left="1461"/>
        <w:jc w:val="both"/>
        <w:rPr>
          <w:b/>
          <w:sz w:val="24"/>
          <w:szCs w:val="24"/>
        </w:rPr>
      </w:pPr>
      <w:r w:rsidRPr="004616B5">
        <w:rPr>
          <w:b/>
          <w:color w:val="FF0000"/>
          <w:sz w:val="24"/>
          <w:szCs w:val="24"/>
        </w:rPr>
        <w:t>VERTICAL ANALYSIS:</w:t>
      </w:r>
    </w:p>
    <w:p w:rsidR="00916FEE" w:rsidRDefault="00916FEE" w:rsidP="00916FEE">
      <w:pPr>
        <w:pStyle w:val="BodyText"/>
        <w:spacing w:before="239"/>
        <w:ind w:left="1461" w:right="384"/>
      </w:pPr>
      <w:r>
        <w:t xml:space="preserve">Vertical Analysis </w:t>
      </w:r>
      <w:r>
        <w:rPr>
          <w:spacing w:val="-3"/>
        </w:rPr>
        <w:t xml:space="preserve">is </w:t>
      </w:r>
      <w:r>
        <w:t xml:space="preserve">restricted to the financial statements of one particular period only. It </w:t>
      </w:r>
      <w:r>
        <w:rPr>
          <w:spacing w:val="-3"/>
        </w:rPr>
        <w:t xml:space="preserve">is </w:t>
      </w:r>
      <w:r>
        <w:t xml:space="preserve">known as vertical analysis of financial statements. In this analysis each item of a particular financial statement </w:t>
      </w:r>
      <w:r>
        <w:rPr>
          <w:spacing w:val="-3"/>
        </w:rPr>
        <w:t xml:space="preserve">is </w:t>
      </w:r>
      <w:r>
        <w:t xml:space="preserve">expressed as percentage of a base figure selected from the same statement. It </w:t>
      </w:r>
      <w:r>
        <w:rPr>
          <w:spacing w:val="-5"/>
        </w:rPr>
        <w:t xml:space="preserve">is </w:t>
      </w:r>
      <w:r>
        <w:t xml:space="preserve">also known as Static Analysis as </w:t>
      </w:r>
      <w:r>
        <w:rPr>
          <w:spacing w:val="-5"/>
        </w:rPr>
        <w:t xml:space="preserve">it </w:t>
      </w:r>
      <w:r>
        <w:t xml:space="preserve">concentrates solely on one year’s financial statement. Common-size statements and accounting ratios are two important tools used for vertical analysis. This analysis </w:t>
      </w:r>
      <w:r>
        <w:rPr>
          <w:spacing w:val="-3"/>
        </w:rPr>
        <w:t xml:space="preserve">is </w:t>
      </w:r>
      <w:r>
        <w:t xml:space="preserve">very much useful for understanding the structural relationship </w:t>
      </w:r>
      <w:r>
        <w:rPr>
          <w:spacing w:val="4"/>
        </w:rPr>
        <w:t xml:space="preserve">of </w:t>
      </w:r>
      <w:r>
        <w:t xml:space="preserve">various teams </w:t>
      </w:r>
      <w:r>
        <w:rPr>
          <w:spacing w:val="-3"/>
        </w:rPr>
        <w:t xml:space="preserve">in </w:t>
      </w:r>
      <w:r>
        <w:t xml:space="preserve">a financial statement. Vertical analysis can also </w:t>
      </w:r>
      <w:r>
        <w:rPr>
          <w:spacing w:val="-3"/>
        </w:rPr>
        <w:t xml:space="preserve">be </w:t>
      </w:r>
      <w:r>
        <w:t xml:space="preserve">done for studying the relationship within a set of financial statements at a </w:t>
      </w:r>
      <w:r>
        <w:rPr>
          <w:spacing w:val="-3"/>
        </w:rPr>
        <w:t xml:space="preserve">point </w:t>
      </w:r>
      <w:r>
        <w:t>of</w:t>
      </w:r>
      <w:r>
        <w:rPr>
          <w:spacing w:val="2"/>
        </w:rPr>
        <w:t xml:space="preserve"> </w:t>
      </w:r>
      <w:r>
        <w:t>time.</w:t>
      </w:r>
    </w:p>
    <w:p w:rsidR="00916FEE" w:rsidRDefault="00916FEE" w:rsidP="00916FEE">
      <w:pPr>
        <w:pStyle w:val="BodyText"/>
        <w:spacing w:before="1"/>
        <w:rPr>
          <w:sz w:val="33"/>
        </w:rPr>
      </w:pPr>
    </w:p>
    <w:p w:rsidR="00916FEE" w:rsidRPr="004616B5" w:rsidRDefault="00916FEE" w:rsidP="00916FEE">
      <w:pPr>
        <w:ind w:left="1461"/>
        <w:jc w:val="both"/>
        <w:rPr>
          <w:b/>
          <w:sz w:val="28"/>
          <w:szCs w:val="28"/>
        </w:rPr>
      </w:pPr>
      <w:r w:rsidRPr="004616B5">
        <w:rPr>
          <w:b/>
          <w:color w:val="FF0000"/>
          <w:sz w:val="28"/>
          <w:szCs w:val="28"/>
        </w:rPr>
        <w:t>ACCOUNTING STANDARDS</w:t>
      </w:r>
    </w:p>
    <w:p w:rsidR="00916FEE" w:rsidRDefault="00916FEE" w:rsidP="00916FEE">
      <w:pPr>
        <w:pStyle w:val="BodyText"/>
        <w:spacing w:before="267" w:line="278" w:lineRule="auto"/>
        <w:ind w:left="1461" w:right="397"/>
      </w:pPr>
      <w:r>
        <w:t xml:space="preserve">The need for accounting standards arise on account of fast changes </w:t>
      </w:r>
      <w:r>
        <w:rPr>
          <w:spacing w:val="-3"/>
        </w:rPr>
        <w:t xml:space="preserve">in </w:t>
      </w:r>
      <w:r>
        <w:t xml:space="preserve">socio economic environment </w:t>
      </w:r>
      <w:r>
        <w:rPr>
          <w:spacing w:val="-3"/>
        </w:rPr>
        <w:t xml:space="preserve">at </w:t>
      </w:r>
      <w:r>
        <w:t xml:space="preserve">global level necessitating to have uniform accounting practices so  that the final statements give comparable and decision useful information </w:t>
      </w:r>
      <w:r>
        <w:rPr>
          <w:spacing w:val="2"/>
        </w:rPr>
        <w:t xml:space="preserve">to </w:t>
      </w:r>
      <w:r>
        <w:t>the</w:t>
      </w:r>
      <w:r>
        <w:rPr>
          <w:spacing w:val="-21"/>
        </w:rPr>
        <w:t xml:space="preserve"> </w:t>
      </w:r>
      <w:r>
        <w:t>users.</w:t>
      </w:r>
    </w:p>
    <w:p w:rsidR="00916FEE" w:rsidRDefault="00916FEE" w:rsidP="00916FEE">
      <w:pPr>
        <w:pStyle w:val="Heading5"/>
        <w:spacing w:before="197" w:line="278" w:lineRule="auto"/>
        <w:ind w:left="1504" w:right="398"/>
        <w:jc w:val="both"/>
      </w:pPr>
      <w:r>
        <w:rPr>
          <w:color w:val="FF0000"/>
        </w:rPr>
        <w:t>The specific reasons for the need of accounting standards include the following:</w:t>
      </w:r>
    </w:p>
    <w:p w:rsidR="00916FEE" w:rsidRDefault="00916FEE" w:rsidP="00DB13C0">
      <w:pPr>
        <w:pStyle w:val="ListParagraph"/>
        <w:widowControl w:val="0"/>
        <w:numPr>
          <w:ilvl w:val="1"/>
          <w:numId w:val="74"/>
        </w:numPr>
        <w:tabs>
          <w:tab w:val="left" w:pos="1739"/>
        </w:tabs>
        <w:autoSpaceDE w:val="0"/>
        <w:autoSpaceDN w:val="0"/>
        <w:spacing w:before="188" w:after="0" w:line="280" w:lineRule="auto"/>
        <w:ind w:right="398" w:firstLine="0"/>
        <w:contextualSpacing w:val="0"/>
        <w:jc w:val="both"/>
        <w:rPr>
          <w:sz w:val="24"/>
        </w:rPr>
      </w:pPr>
      <w:r>
        <w:rPr>
          <w:spacing w:val="-2"/>
          <w:sz w:val="24"/>
        </w:rPr>
        <w:t xml:space="preserve">Varied </w:t>
      </w:r>
      <w:r>
        <w:rPr>
          <w:sz w:val="24"/>
        </w:rPr>
        <w:t xml:space="preserve">accounting practices at </w:t>
      </w:r>
      <w:r>
        <w:rPr>
          <w:spacing w:val="-3"/>
          <w:sz w:val="24"/>
        </w:rPr>
        <w:t xml:space="preserve">local, </w:t>
      </w:r>
      <w:r>
        <w:rPr>
          <w:sz w:val="24"/>
        </w:rPr>
        <w:t xml:space="preserve">regional levels gave rise to preparation of financial statements not projecting true and </w:t>
      </w:r>
      <w:r>
        <w:rPr>
          <w:spacing w:val="-4"/>
          <w:sz w:val="24"/>
        </w:rPr>
        <w:t xml:space="preserve">fair </w:t>
      </w:r>
      <w:r>
        <w:rPr>
          <w:sz w:val="24"/>
        </w:rPr>
        <w:t>view of financial</w:t>
      </w:r>
      <w:r>
        <w:rPr>
          <w:spacing w:val="14"/>
          <w:sz w:val="24"/>
        </w:rPr>
        <w:t xml:space="preserve"> </w:t>
      </w:r>
      <w:r>
        <w:rPr>
          <w:sz w:val="24"/>
        </w:rPr>
        <w:t>position.</w:t>
      </w:r>
    </w:p>
    <w:p w:rsidR="00916FEE" w:rsidRDefault="00916FEE" w:rsidP="00DB13C0">
      <w:pPr>
        <w:pStyle w:val="ListParagraph"/>
        <w:widowControl w:val="0"/>
        <w:numPr>
          <w:ilvl w:val="1"/>
          <w:numId w:val="74"/>
        </w:numPr>
        <w:tabs>
          <w:tab w:val="left" w:pos="1749"/>
        </w:tabs>
        <w:autoSpaceDE w:val="0"/>
        <w:autoSpaceDN w:val="0"/>
        <w:spacing w:after="0"/>
        <w:ind w:right="389" w:firstLine="0"/>
        <w:contextualSpacing w:val="0"/>
        <w:jc w:val="both"/>
        <w:rPr>
          <w:sz w:val="24"/>
        </w:rPr>
      </w:pPr>
      <w:r>
        <w:rPr>
          <w:sz w:val="24"/>
        </w:rPr>
        <w:t xml:space="preserve">After industrial resolution and formation of company form of organizations the </w:t>
      </w:r>
      <w:r>
        <w:rPr>
          <w:spacing w:val="-3"/>
          <w:sz w:val="24"/>
        </w:rPr>
        <w:t xml:space="preserve">size </w:t>
      </w:r>
      <w:r>
        <w:rPr>
          <w:spacing w:val="4"/>
          <w:sz w:val="24"/>
        </w:rPr>
        <w:t xml:space="preserve">of </w:t>
      </w:r>
      <w:r>
        <w:rPr>
          <w:sz w:val="24"/>
        </w:rPr>
        <w:t>business transaction has grown</w:t>
      </w:r>
      <w:r>
        <w:rPr>
          <w:spacing w:val="-3"/>
          <w:sz w:val="24"/>
        </w:rPr>
        <w:t xml:space="preserve"> </w:t>
      </w:r>
      <w:r>
        <w:rPr>
          <w:sz w:val="24"/>
        </w:rPr>
        <w:t>enormously.</w:t>
      </w:r>
    </w:p>
    <w:p w:rsidR="00916FEE" w:rsidRDefault="00916FEE" w:rsidP="00DB13C0">
      <w:pPr>
        <w:pStyle w:val="ListParagraph"/>
        <w:widowControl w:val="0"/>
        <w:numPr>
          <w:ilvl w:val="1"/>
          <w:numId w:val="74"/>
        </w:numPr>
        <w:tabs>
          <w:tab w:val="left" w:pos="1715"/>
        </w:tabs>
        <w:autoSpaceDE w:val="0"/>
        <w:autoSpaceDN w:val="0"/>
        <w:spacing w:after="0"/>
        <w:ind w:right="404" w:firstLine="0"/>
        <w:contextualSpacing w:val="0"/>
        <w:jc w:val="both"/>
        <w:rPr>
          <w:sz w:val="24"/>
        </w:rPr>
      </w:pPr>
      <w:r>
        <w:rPr>
          <w:sz w:val="24"/>
        </w:rPr>
        <w:t>The financial reports prepared by the corporation undertakings are open to the public apart from</w:t>
      </w:r>
      <w:r>
        <w:rPr>
          <w:spacing w:val="-8"/>
          <w:sz w:val="24"/>
        </w:rPr>
        <w:t xml:space="preserve"> </w:t>
      </w:r>
      <w:r>
        <w:rPr>
          <w:sz w:val="24"/>
        </w:rPr>
        <w:t>owners.</w:t>
      </w:r>
    </w:p>
    <w:p w:rsidR="00916FEE" w:rsidRDefault="00916FEE" w:rsidP="00DB13C0">
      <w:pPr>
        <w:pStyle w:val="ListParagraph"/>
        <w:widowControl w:val="0"/>
        <w:numPr>
          <w:ilvl w:val="1"/>
          <w:numId w:val="74"/>
        </w:numPr>
        <w:tabs>
          <w:tab w:val="left" w:pos="1720"/>
        </w:tabs>
        <w:autoSpaceDE w:val="0"/>
        <w:autoSpaceDN w:val="0"/>
        <w:spacing w:after="0"/>
        <w:ind w:right="395" w:firstLine="0"/>
        <w:contextualSpacing w:val="0"/>
        <w:jc w:val="both"/>
        <w:rPr>
          <w:sz w:val="24"/>
        </w:rPr>
      </w:pPr>
      <w:r>
        <w:rPr>
          <w:sz w:val="24"/>
        </w:rPr>
        <w:lastRenderedPageBreak/>
        <w:t xml:space="preserve">Now almost all countries are shifting from controlled economies </w:t>
      </w:r>
      <w:r>
        <w:rPr>
          <w:spacing w:val="2"/>
          <w:sz w:val="24"/>
        </w:rPr>
        <w:t xml:space="preserve">to </w:t>
      </w:r>
      <w:r>
        <w:rPr>
          <w:sz w:val="24"/>
        </w:rPr>
        <w:t xml:space="preserve">liberalized economies. This has resulted into free </w:t>
      </w:r>
      <w:r>
        <w:rPr>
          <w:spacing w:val="-3"/>
          <w:sz w:val="24"/>
        </w:rPr>
        <w:t xml:space="preserve">flow </w:t>
      </w:r>
      <w:r>
        <w:rPr>
          <w:sz w:val="24"/>
        </w:rPr>
        <w:t xml:space="preserve">of goods, services and finance and led to establishment </w:t>
      </w:r>
      <w:r>
        <w:rPr>
          <w:spacing w:val="4"/>
          <w:sz w:val="24"/>
        </w:rPr>
        <w:t xml:space="preserve">of </w:t>
      </w:r>
      <w:r>
        <w:rPr>
          <w:sz w:val="24"/>
        </w:rPr>
        <w:t>multinational corporations all over the</w:t>
      </w:r>
      <w:r>
        <w:rPr>
          <w:spacing w:val="-8"/>
          <w:sz w:val="24"/>
        </w:rPr>
        <w:t xml:space="preserve"> </w:t>
      </w:r>
      <w:r>
        <w:rPr>
          <w:sz w:val="24"/>
        </w:rPr>
        <w:t>world.</w:t>
      </w:r>
    </w:p>
    <w:p w:rsidR="00916FEE" w:rsidRDefault="00916FEE" w:rsidP="00DB13C0">
      <w:pPr>
        <w:pStyle w:val="ListParagraph"/>
        <w:widowControl w:val="0"/>
        <w:numPr>
          <w:ilvl w:val="1"/>
          <w:numId w:val="74"/>
        </w:numPr>
        <w:tabs>
          <w:tab w:val="left" w:pos="1706"/>
        </w:tabs>
        <w:autoSpaceDE w:val="0"/>
        <w:autoSpaceDN w:val="0"/>
        <w:spacing w:after="0"/>
        <w:ind w:right="382" w:firstLine="0"/>
        <w:contextualSpacing w:val="0"/>
        <w:jc w:val="both"/>
        <w:rPr>
          <w:sz w:val="24"/>
        </w:rPr>
      </w:pPr>
      <w:r>
        <w:rPr>
          <w:sz w:val="24"/>
        </w:rPr>
        <w:t xml:space="preserve">Economic liberalization brought heavy competition among business organizations. Survival and success of these organizations depend on timely and appropriate decisions and their effective execution. This </w:t>
      </w:r>
      <w:r>
        <w:rPr>
          <w:spacing w:val="-3"/>
          <w:sz w:val="24"/>
        </w:rPr>
        <w:t xml:space="preserve">is </w:t>
      </w:r>
      <w:r>
        <w:rPr>
          <w:sz w:val="24"/>
        </w:rPr>
        <w:t xml:space="preserve">possible when accurate, reliable and comparable timely information </w:t>
      </w:r>
      <w:r>
        <w:rPr>
          <w:spacing w:val="-3"/>
          <w:sz w:val="24"/>
        </w:rPr>
        <w:t xml:space="preserve">is </w:t>
      </w:r>
      <w:r>
        <w:rPr>
          <w:sz w:val="24"/>
        </w:rPr>
        <w:t xml:space="preserve">provided to the executives. Information prepared on the basis </w:t>
      </w:r>
      <w:r>
        <w:rPr>
          <w:spacing w:val="10"/>
          <w:sz w:val="24"/>
        </w:rPr>
        <w:t xml:space="preserve">of </w:t>
      </w:r>
      <w:r>
        <w:rPr>
          <w:sz w:val="24"/>
        </w:rPr>
        <w:t xml:space="preserve">accepted accounting practices help the executives </w:t>
      </w:r>
      <w:r>
        <w:rPr>
          <w:spacing w:val="-3"/>
          <w:sz w:val="24"/>
        </w:rPr>
        <w:t xml:space="preserve">in </w:t>
      </w:r>
      <w:r>
        <w:rPr>
          <w:sz w:val="24"/>
        </w:rPr>
        <w:t>this</w:t>
      </w:r>
      <w:r>
        <w:rPr>
          <w:spacing w:val="9"/>
          <w:sz w:val="24"/>
        </w:rPr>
        <w:t xml:space="preserve"> </w:t>
      </w:r>
      <w:r>
        <w:rPr>
          <w:sz w:val="24"/>
        </w:rPr>
        <w:t>direction.</w:t>
      </w:r>
    </w:p>
    <w:p w:rsidR="00916FEE" w:rsidRDefault="00916FEE" w:rsidP="00916FEE">
      <w:pPr>
        <w:spacing w:before="61"/>
        <w:ind w:left="1461"/>
        <w:rPr>
          <w:b/>
          <w:sz w:val="32"/>
        </w:rPr>
      </w:pPr>
      <w:r>
        <w:rPr>
          <w:b/>
          <w:color w:val="FF0000"/>
          <w:sz w:val="32"/>
        </w:rPr>
        <w:t>Features of Accounting Standards:</w:t>
      </w:r>
    </w:p>
    <w:p w:rsidR="00916FEE" w:rsidRDefault="00916FEE" w:rsidP="00DB13C0">
      <w:pPr>
        <w:pStyle w:val="ListParagraph"/>
        <w:widowControl w:val="0"/>
        <w:numPr>
          <w:ilvl w:val="0"/>
          <w:numId w:val="75"/>
        </w:numPr>
        <w:tabs>
          <w:tab w:val="left" w:pos="1706"/>
        </w:tabs>
        <w:autoSpaceDE w:val="0"/>
        <w:autoSpaceDN w:val="0"/>
        <w:spacing w:before="249" w:after="0" w:line="240" w:lineRule="auto"/>
        <w:contextualSpacing w:val="0"/>
        <w:jc w:val="left"/>
        <w:rPr>
          <w:sz w:val="24"/>
        </w:rPr>
      </w:pPr>
      <w:r>
        <w:rPr>
          <w:sz w:val="24"/>
        </w:rPr>
        <w:t>Accounting standards aims at producing a set of fairly presented financial</w:t>
      </w:r>
      <w:r>
        <w:rPr>
          <w:spacing w:val="-13"/>
          <w:sz w:val="24"/>
        </w:rPr>
        <w:t xml:space="preserve"> </w:t>
      </w:r>
      <w:r>
        <w:rPr>
          <w:sz w:val="24"/>
        </w:rPr>
        <w:t>statements.</w:t>
      </w:r>
    </w:p>
    <w:p w:rsidR="00916FEE" w:rsidRDefault="00916FEE" w:rsidP="00DB13C0">
      <w:pPr>
        <w:pStyle w:val="ListParagraph"/>
        <w:widowControl w:val="0"/>
        <w:numPr>
          <w:ilvl w:val="0"/>
          <w:numId w:val="75"/>
        </w:numPr>
        <w:tabs>
          <w:tab w:val="left" w:pos="1706"/>
        </w:tabs>
        <w:autoSpaceDE w:val="0"/>
        <w:autoSpaceDN w:val="0"/>
        <w:spacing w:before="41" w:after="0" w:line="240" w:lineRule="auto"/>
        <w:contextualSpacing w:val="0"/>
        <w:jc w:val="left"/>
        <w:rPr>
          <w:sz w:val="24"/>
        </w:rPr>
      </w:pPr>
      <w:r>
        <w:rPr>
          <w:sz w:val="24"/>
        </w:rPr>
        <w:t xml:space="preserve">A standard </w:t>
      </w:r>
      <w:r>
        <w:rPr>
          <w:spacing w:val="-3"/>
          <w:sz w:val="24"/>
        </w:rPr>
        <w:t xml:space="preserve">is </w:t>
      </w:r>
      <w:r>
        <w:rPr>
          <w:sz w:val="24"/>
        </w:rPr>
        <w:t xml:space="preserve">an argued criterion of what </w:t>
      </w:r>
      <w:r>
        <w:rPr>
          <w:spacing w:val="-5"/>
          <w:sz w:val="24"/>
        </w:rPr>
        <w:t xml:space="preserve">is </w:t>
      </w:r>
      <w:r>
        <w:rPr>
          <w:sz w:val="24"/>
        </w:rPr>
        <w:t xml:space="preserve">proper practice </w:t>
      </w:r>
      <w:r>
        <w:rPr>
          <w:spacing w:val="-3"/>
          <w:sz w:val="24"/>
        </w:rPr>
        <w:t xml:space="preserve">in </w:t>
      </w:r>
      <w:r>
        <w:rPr>
          <w:sz w:val="24"/>
        </w:rPr>
        <w:t>a given</w:t>
      </w:r>
      <w:r>
        <w:rPr>
          <w:spacing w:val="5"/>
          <w:sz w:val="24"/>
        </w:rPr>
        <w:t xml:space="preserve"> </w:t>
      </w:r>
      <w:r>
        <w:rPr>
          <w:sz w:val="24"/>
        </w:rPr>
        <w:t>situation.</w:t>
      </w:r>
    </w:p>
    <w:p w:rsidR="00916FEE" w:rsidRDefault="00916FEE" w:rsidP="00DB13C0">
      <w:pPr>
        <w:pStyle w:val="ListParagraph"/>
        <w:widowControl w:val="0"/>
        <w:numPr>
          <w:ilvl w:val="0"/>
          <w:numId w:val="76"/>
        </w:numPr>
        <w:tabs>
          <w:tab w:val="left" w:pos="1715"/>
        </w:tabs>
        <w:autoSpaceDE w:val="0"/>
        <w:autoSpaceDN w:val="0"/>
        <w:spacing w:before="41" w:after="0"/>
        <w:ind w:right="403"/>
        <w:contextualSpacing w:val="0"/>
        <w:jc w:val="left"/>
        <w:rPr>
          <w:sz w:val="24"/>
        </w:rPr>
      </w:pPr>
      <w:r>
        <w:rPr>
          <w:sz w:val="24"/>
        </w:rPr>
        <w:t>A preferred accounting treatment from the available set of methods of treating one or more accounting</w:t>
      </w:r>
      <w:r>
        <w:rPr>
          <w:spacing w:val="1"/>
          <w:sz w:val="24"/>
        </w:rPr>
        <w:t xml:space="preserve"> </w:t>
      </w:r>
      <w:r>
        <w:rPr>
          <w:sz w:val="24"/>
        </w:rPr>
        <w:t>problems.</w:t>
      </w:r>
    </w:p>
    <w:p w:rsidR="00916FEE" w:rsidRDefault="00916FEE" w:rsidP="00DB13C0">
      <w:pPr>
        <w:pStyle w:val="ListParagraph"/>
        <w:widowControl w:val="0"/>
        <w:numPr>
          <w:ilvl w:val="0"/>
          <w:numId w:val="76"/>
        </w:numPr>
        <w:tabs>
          <w:tab w:val="left" w:pos="1739"/>
        </w:tabs>
        <w:autoSpaceDE w:val="0"/>
        <w:autoSpaceDN w:val="0"/>
        <w:spacing w:after="0"/>
        <w:ind w:left="1461" w:right="397" w:firstLine="0"/>
        <w:contextualSpacing w:val="0"/>
        <w:jc w:val="left"/>
        <w:rPr>
          <w:sz w:val="24"/>
        </w:rPr>
      </w:pPr>
      <w:r>
        <w:rPr>
          <w:sz w:val="24"/>
        </w:rPr>
        <w:t>Accounting standards are uniform rules for financial reporting applicable to either all or certain class of</w:t>
      </w:r>
      <w:r>
        <w:rPr>
          <w:spacing w:val="-10"/>
          <w:sz w:val="24"/>
        </w:rPr>
        <w:t xml:space="preserve"> </w:t>
      </w:r>
      <w:r>
        <w:rPr>
          <w:sz w:val="24"/>
        </w:rPr>
        <w:t>entity.</w:t>
      </w:r>
    </w:p>
    <w:p w:rsidR="00916FEE" w:rsidRDefault="00916FEE" w:rsidP="00DB13C0">
      <w:pPr>
        <w:pStyle w:val="ListParagraph"/>
        <w:widowControl w:val="0"/>
        <w:numPr>
          <w:ilvl w:val="0"/>
          <w:numId w:val="76"/>
        </w:numPr>
        <w:tabs>
          <w:tab w:val="left" w:pos="1745"/>
        </w:tabs>
        <w:autoSpaceDE w:val="0"/>
        <w:autoSpaceDN w:val="0"/>
        <w:spacing w:before="3" w:after="0"/>
        <w:ind w:left="1461" w:right="389" w:firstLine="0"/>
        <w:contextualSpacing w:val="0"/>
        <w:jc w:val="left"/>
        <w:rPr>
          <w:sz w:val="24"/>
        </w:rPr>
      </w:pPr>
      <w:r>
        <w:rPr>
          <w:sz w:val="24"/>
        </w:rPr>
        <w:t xml:space="preserve">Accounting standards are written statements </w:t>
      </w:r>
      <w:r>
        <w:rPr>
          <w:spacing w:val="-2"/>
          <w:sz w:val="24"/>
        </w:rPr>
        <w:t xml:space="preserve">issued </w:t>
      </w:r>
      <w:r>
        <w:rPr>
          <w:sz w:val="24"/>
        </w:rPr>
        <w:t xml:space="preserve">from time </w:t>
      </w:r>
      <w:r>
        <w:rPr>
          <w:spacing w:val="2"/>
          <w:sz w:val="24"/>
        </w:rPr>
        <w:t xml:space="preserve">to </w:t>
      </w:r>
      <w:r>
        <w:rPr>
          <w:sz w:val="24"/>
        </w:rPr>
        <w:t xml:space="preserve">time by institutions of accounting profession </w:t>
      </w:r>
      <w:r>
        <w:rPr>
          <w:spacing w:val="-3"/>
          <w:sz w:val="24"/>
        </w:rPr>
        <w:t xml:space="preserve">in </w:t>
      </w:r>
      <w:r>
        <w:rPr>
          <w:sz w:val="24"/>
        </w:rPr>
        <w:t>the form of policy</w:t>
      </w:r>
      <w:r>
        <w:rPr>
          <w:spacing w:val="-7"/>
          <w:sz w:val="24"/>
        </w:rPr>
        <w:t xml:space="preserve"> </w:t>
      </w:r>
      <w:r>
        <w:rPr>
          <w:sz w:val="24"/>
        </w:rPr>
        <w:t>document.</w:t>
      </w:r>
    </w:p>
    <w:p w:rsidR="00916FEE" w:rsidRDefault="00916FEE" w:rsidP="00DB13C0">
      <w:pPr>
        <w:pStyle w:val="ListParagraph"/>
        <w:widowControl w:val="0"/>
        <w:numPr>
          <w:ilvl w:val="0"/>
          <w:numId w:val="76"/>
        </w:numPr>
        <w:tabs>
          <w:tab w:val="left" w:pos="1706"/>
        </w:tabs>
        <w:autoSpaceDE w:val="0"/>
        <w:autoSpaceDN w:val="0"/>
        <w:spacing w:after="0"/>
        <w:ind w:left="1461" w:right="397" w:firstLine="0"/>
        <w:contextualSpacing w:val="0"/>
        <w:jc w:val="left"/>
        <w:rPr>
          <w:sz w:val="24"/>
        </w:rPr>
      </w:pPr>
      <w:r>
        <w:rPr>
          <w:sz w:val="24"/>
        </w:rPr>
        <w:t>They are relating to various aspects of measurement, treatment and disclosure of accounting transactions and</w:t>
      </w:r>
      <w:r>
        <w:rPr>
          <w:spacing w:val="1"/>
          <w:sz w:val="24"/>
        </w:rPr>
        <w:t xml:space="preserve"> </w:t>
      </w:r>
      <w:r>
        <w:rPr>
          <w:sz w:val="24"/>
        </w:rPr>
        <w:t>events.</w:t>
      </w:r>
    </w:p>
    <w:p w:rsidR="00916FEE" w:rsidRDefault="00916FEE" w:rsidP="00DB13C0">
      <w:pPr>
        <w:pStyle w:val="ListParagraph"/>
        <w:widowControl w:val="0"/>
        <w:numPr>
          <w:ilvl w:val="0"/>
          <w:numId w:val="76"/>
        </w:numPr>
        <w:tabs>
          <w:tab w:val="left" w:pos="1715"/>
        </w:tabs>
        <w:autoSpaceDE w:val="0"/>
        <w:autoSpaceDN w:val="0"/>
        <w:spacing w:after="0"/>
        <w:ind w:left="1461" w:right="401" w:firstLine="0"/>
        <w:contextualSpacing w:val="0"/>
        <w:jc w:val="left"/>
        <w:rPr>
          <w:sz w:val="24"/>
        </w:rPr>
      </w:pPr>
      <w:r>
        <w:rPr>
          <w:sz w:val="24"/>
        </w:rPr>
        <w:t xml:space="preserve">They are expected to </w:t>
      </w:r>
      <w:r>
        <w:rPr>
          <w:spacing w:val="-3"/>
          <w:sz w:val="24"/>
        </w:rPr>
        <w:t xml:space="preserve">be </w:t>
      </w:r>
      <w:r>
        <w:rPr>
          <w:sz w:val="24"/>
        </w:rPr>
        <w:t xml:space="preserve">expressive of the deliberately chosen policies of the highest types of businessmen and the </w:t>
      </w:r>
      <w:r>
        <w:rPr>
          <w:spacing w:val="-3"/>
          <w:sz w:val="24"/>
        </w:rPr>
        <w:t xml:space="preserve">most </w:t>
      </w:r>
      <w:r>
        <w:rPr>
          <w:sz w:val="24"/>
        </w:rPr>
        <w:t>experienced</w:t>
      </w:r>
      <w:r>
        <w:rPr>
          <w:spacing w:val="9"/>
          <w:sz w:val="24"/>
        </w:rPr>
        <w:t xml:space="preserve"> </w:t>
      </w:r>
      <w:r>
        <w:rPr>
          <w:sz w:val="24"/>
        </w:rPr>
        <w:t>accountants.</w:t>
      </w:r>
    </w:p>
    <w:p w:rsidR="00916FEE" w:rsidRDefault="00916FEE" w:rsidP="00DB13C0">
      <w:pPr>
        <w:pStyle w:val="ListParagraph"/>
        <w:widowControl w:val="0"/>
        <w:numPr>
          <w:ilvl w:val="0"/>
          <w:numId w:val="76"/>
        </w:numPr>
        <w:tabs>
          <w:tab w:val="left" w:pos="1725"/>
        </w:tabs>
        <w:autoSpaceDE w:val="0"/>
        <w:autoSpaceDN w:val="0"/>
        <w:spacing w:after="0"/>
        <w:ind w:left="1461" w:right="399" w:firstLine="0"/>
        <w:contextualSpacing w:val="0"/>
        <w:jc w:val="left"/>
        <w:rPr>
          <w:sz w:val="24"/>
        </w:rPr>
      </w:pPr>
      <w:r>
        <w:rPr>
          <w:sz w:val="24"/>
        </w:rPr>
        <w:t xml:space="preserve">Standards are not designed to conform practice </w:t>
      </w:r>
      <w:proofErr w:type="gramStart"/>
      <w:r>
        <w:rPr>
          <w:sz w:val="24"/>
        </w:rPr>
        <w:t>with</w:t>
      </w:r>
      <w:proofErr w:type="gramEnd"/>
      <w:r>
        <w:rPr>
          <w:sz w:val="24"/>
        </w:rPr>
        <w:t xml:space="preserve"> the rigid limits but rather to serve as guideposts to truth, honesty and </w:t>
      </w:r>
      <w:r>
        <w:rPr>
          <w:spacing w:val="-3"/>
          <w:sz w:val="24"/>
        </w:rPr>
        <w:t>fair</w:t>
      </w:r>
      <w:r>
        <w:rPr>
          <w:spacing w:val="1"/>
          <w:sz w:val="24"/>
        </w:rPr>
        <w:t xml:space="preserve"> </w:t>
      </w:r>
      <w:r>
        <w:rPr>
          <w:sz w:val="24"/>
        </w:rPr>
        <w:t>dealing.</w:t>
      </w:r>
    </w:p>
    <w:p w:rsidR="00916FEE" w:rsidRDefault="00916FEE" w:rsidP="00DB13C0">
      <w:pPr>
        <w:pStyle w:val="ListParagraph"/>
        <w:widowControl w:val="0"/>
        <w:numPr>
          <w:ilvl w:val="0"/>
          <w:numId w:val="76"/>
        </w:numPr>
        <w:tabs>
          <w:tab w:val="left" w:pos="1706"/>
        </w:tabs>
        <w:autoSpaceDE w:val="0"/>
        <w:autoSpaceDN w:val="0"/>
        <w:spacing w:after="0" w:line="275" w:lineRule="exact"/>
        <w:contextualSpacing w:val="0"/>
        <w:jc w:val="left"/>
        <w:rPr>
          <w:sz w:val="24"/>
        </w:rPr>
      </w:pPr>
      <w:r>
        <w:rPr>
          <w:sz w:val="24"/>
        </w:rPr>
        <w:t>Standards act as basis for comparison and</w:t>
      </w:r>
      <w:r>
        <w:rPr>
          <w:spacing w:val="9"/>
          <w:sz w:val="24"/>
        </w:rPr>
        <w:t xml:space="preserve"> </w:t>
      </w:r>
      <w:proofErr w:type="spellStart"/>
      <w:r>
        <w:rPr>
          <w:sz w:val="24"/>
        </w:rPr>
        <w:t>judgement</w:t>
      </w:r>
      <w:proofErr w:type="spellEnd"/>
      <w:r>
        <w:rPr>
          <w:sz w:val="24"/>
        </w:rPr>
        <w:t>.</w:t>
      </w:r>
    </w:p>
    <w:p w:rsidR="00916FEE" w:rsidRDefault="00916FEE" w:rsidP="00DB13C0">
      <w:pPr>
        <w:pStyle w:val="ListParagraph"/>
        <w:widowControl w:val="0"/>
        <w:numPr>
          <w:ilvl w:val="0"/>
          <w:numId w:val="76"/>
        </w:numPr>
        <w:tabs>
          <w:tab w:val="left" w:pos="1931"/>
        </w:tabs>
        <w:autoSpaceDE w:val="0"/>
        <w:autoSpaceDN w:val="0"/>
        <w:spacing w:before="43" w:after="0"/>
        <w:ind w:left="1461" w:right="390" w:firstLine="62"/>
        <w:contextualSpacing w:val="0"/>
        <w:jc w:val="left"/>
        <w:rPr>
          <w:sz w:val="24"/>
        </w:rPr>
      </w:pPr>
      <w:r>
        <w:rPr>
          <w:sz w:val="24"/>
        </w:rPr>
        <w:t xml:space="preserve">They direct a high but attainable level </w:t>
      </w:r>
      <w:r>
        <w:rPr>
          <w:spacing w:val="4"/>
          <w:sz w:val="24"/>
        </w:rPr>
        <w:t xml:space="preserve">of </w:t>
      </w:r>
      <w:r>
        <w:rPr>
          <w:sz w:val="24"/>
        </w:rPr>
        <w:t xml:space="preserve">performance without precluding justifiable departures and variations </w:t>
      </w:r>
      <w:r>
        <w:rPr>
          <w:spacing w:val="-3"/>
          <w:sz w:val="24"/>
        </w:rPr>
        <w:t xml:space="preserve">in </w:t>
      </w:r>
      <w:r>
        <w:rPr>
          <w:sz w:val="24"/>
        </w:rPr>
        <w:t>the procedures</w:t>
      </w:r>
      <w:r>
        <w:rPr>
          <w:spacing w:val="5"/>
          <w:sz w:val="24"/>
        </w:rPr>
        <w:t xml:space="preserve"> </w:t>
      </w:r>
      <w:r>
        <w:rPr>
          <w:sz w:val="24"/>
        </w:rPr>
        <w:t>employed.</w:t>
      </w:r>
    </w:p>
    <w:p w:rsidR="00916FEE" w:rsidRDefault="00916FEE" w:rsidP="00916FEE">
      <w:pPr>
        <w:pStyle w:val="Heading4"/>
        <w:spacing w:before="207"/>
      </w:pPr>
      <w:r>
        <w:rPr>
          <w:color w:val="FF0000"/>
        </w:rPr>
        <w:t>Standard setting process in India:</w:t>
      </w:r>
    </w:p>
    <w:p w:rsidR="00916FEE" w:rsidRDefault="00916FEE" w:rsidP="00916FEE">
      <w:pPr>
        <w:pStyle w:val="BodyText"/>
        <w:spacing w:before="245"/>
        <w:ind w:left="1461" w:right="391"/>
      </w:pPr>
      <w:r>
        <w:t xml:space="preserve">The Institute of Chartered Accounts of India constituted Accounting Standards Board (ASB) </w:t>
      </w:r>
      <w:r>
        <w:rPr>
          <w:spacing w:val="-3"/>
        </w:rPr>
        <w:t xml:space="preserve">in </w:t>
      </w:r>
      <w:r>
        <w:t xml:space="preserve">India </w:t>
      </w:r>
      <w:r>
        <w:rPr>
          <w:spacing w:val="-3"/>
        </w:rPr>
        <w:t xml:space="preserve">in </w:t>
      </w:r>
      <w:r>
        <w:t xml:space="preserve">April 1977, keeping </w:t>
      </w:r>
      <w:r>
        <w:rPr>
          <w:spacing w:val="-3"/>
        </w:rPr>
        <w:t xml:space="preserve">in </w:t>
      </w:r>
      <w:r>
        <w:t xml:space="preserve">view the need for harmonizing diverse Accounting practices and developments at international level </w:t>
      </w:r>
      <w:r>
        <w:rPr>
          <w:spacing w:val="-3"/>
        </w:rPr>
        <w:t xml:space="preserve">in </w:t>
      </w:r>
      <w:r>
        <w:t xml:space="preserve">the </w:t>
      </w:r>
      <w:r>
        <w:rPr>
          <w:spacing w:val="-3"/>
        </w:rPr>
        <w:t xml:space="preserve">field </w:t>
      </w:r>
      <w:r>
        <w:t>of</w:t>
      </w:r>
      <w:r>
        <w:rPr>
          <w:spacing w:val="9"/>
        </w:rPr>
        <w:t xml:space="preserve"> </w:t>
      </w:r>
      <w:r>
        <w:t>accounting.</w:t>
      </w:r>
    </w:p>
    <w:p w:rsidR="00916FEE" w:rsidRDefault="00916FEE" w:rsidP="00916FEE">
      <w:pPr>
        <w:pStyle w:val="Heading4"/>
        <w:spacing w:before="9"/>
      </w:pPr>
      <w:r>
        <w:rPr>
          <w:color w:val="FF0000"/>
        </w:rPr>
        <w:t>Indian Accounting Standards:</w:t>
      </w:r>
    </w:p>
    <w:p w:rsidR="00916FEE" w:rsidRDefault="00916FEE" w:rsidP="00916FEE">
      <w:pPr>
        <w:pStyle w:val="BodyText"/>
        <w:spacing w:before="250"/>
        <w:ind w:left="1552" w:hanging="92"/>
      </w:pPr>
      <w:r>
        <w:t>The Institute of Chartered Accountants of Indi constituted the Accounting Standard Board on 21</w:t>
      </w:r>
      <w:r>
        <w:rPr>
          <w:vertAlign w:val="superscript"/>
        </w:rPr>
        <w:t>st</w:t>
      </w:r>
      <w:r>
        <w:t xml:space="preserve"> April 1977. It recognized the need to harmonies the diverse accounting policies and practices at present </w:t>
      </w:r>
      <w:r>
        <w:rPr>
          <w:spacing w:val="-3"/>
        </w:rPr>
        <w:t xml:space="preserve">in </w:t>
      </w:r>
      <w:r>
        <w:t xml:space="preserve">use </w:t>
      </w:r>
      <w:r>
        <w:rPr>
          <w:spacing w:val="-3"/>
        </w:rPr>
        <w:t xml:space="preserve">in </w:t>
      </w:r>
      <w:r>
        <w:t xml:space="preserve">India and also to </w:t>
      </w:r>
      <w:r>
        <w:rPr>
          <w:spacing w:val="-3"/>
        </w:rPr>
        <w:t xml:space="preserve">fall in </w:t>
      </w:r>
      <w:proofErr w:type="spellStart"/>
      <w:r>
        <w:t>lane</w:t>
      </w:r>
      <w:proofErr w:type="spellEnd"/>
      <w:r>
        <w:t xml:space="preserve"> with the developments </w:t>
      </w:r>
      <w:r>
        <w:rPr>
          <w:spacing w:val="-3"/>
        </w:rPr>
        <w:t xml:space="preserve">in </w:t>
      </w:r>
      <w:r>
        <w:t xml:space="preserve">the </w:t>
      </w:r>
      <w:proofErr w:type="gramStart"/>
      <w:r>
        <w:rPr>
          <w:spacing w:val="-3"/>
        </w:rPr>
        <w:t xml:space="preserve">field  </w:t>
      </w:r>
      <w:r>
        <w:t>of</w:t>
      </w:r>
      <w:proofErr w:type="gramEnd"/>
      <w:r>
        <w:t xml:space="preserve"> accounting at International level. The main function </w:t>
      </w:r>
      <w:r>
        <w:rPr>
          <w:spacing w:val="4"/>
        </w:rPr>
        <w:t xml:space="preserve">of </w:t>
      </w:r>
      <w:r>
        <w:t xml:space="preserve">Accounting Standard Board of India </w:t>
      </w:r>
      <w:r>
        <w:rPr>
          <w:spacing w:val="-3"/>
        </w:rPr>
        <w:t xml:space="preserve">is </w:t>
      </w:r>
      <w:r>
        <w:t xml:space="preserve">to develop accounting standards so that they may </w:t>
      </w:r>
      <w:r>
        <w:rPr>
          <w:spacing w:val="-3"/>
        </w:rPr>
        <w:t xml:space="preserve">be </w:t>
      </w:r>
      <w:r>
        <w:t xml:space="preserve">established by the Council </w:t>
      </w:r>
      <w:r>
        <w:rPr>
          <w:spacing w:val="4"/>
        </w:rPr>
        <w:t xml:space="preserve">of </w:t>
      </w:r>
      <w:r>
        <w:t xml:space="preserve">the Institute and to ensure that the established standards are accepted and adopted by the concerned parties </w:t>
      </w:r>
      <w:r>
        <w:rPr>
          <w:spacing w:val="-3"/>
        </w:rPr>
        <w:t xml:space="preserve">in </w:t>
      </w:r>
      <w:r>
        <w:t>the preparation and presentation of financial</w:t>
      </w:r>
      <w:r>
        <w:rPr>
          <w:spacing w:val="-13"/>
        </w:rPr>
        <w:t xml:space="preserve"> </w:t>
      </w:r>
      <w:r>
        <w:t>statements.</w:t>
      </w:r>
    </w:p>
    <w:p w:rsidR="00916FEE" w:rsidRDefault="00916FEE" w:rsidP="00916FEE">
      <w:pPr>
        <w:pStyle w:val="BodyText"/>
        <w:spacing w:line="280" w:lineRule="auto"/>
        <w:ind w:left="1643" w:right="394" w:hanging="29"/>
      </w:pPr>
      <w:r>
        <w:lastRenderedPageBreak/>
        <w:t xml:space="preserve">So far the Accounting Standards Board finalized and submitted to the council of Institute of Chartered Accountants of </w:t>
      </w:r>
      <w:proofErr w:type="gramStart"/>
      <w:r>
        <w:t>India ,</w:t>
      </w:r>
      <w:proofErr w:type="gramEnd"/>
      <w:r>
        <w:t xml:space="preserve"> 10 Accounting Standards.</w:t>
      </w:r>
    </w:p>
    <w:p w:rsidR="00916FEE" w:rsidRDefault="00916FEE" w:rsidP="00916FEE">
      <w:pPr>
        <w:pStyle w:val="BodyText"/>
        <w:spacing w:line="268" w:lineRule="exact"/>
        <w:ind w:left="1461"/>
      </w:pPr>
      <w:r>
        <w:t>AS 1: Disclosure of Accounting Policies.</w:t>
      </w:r>
    </w:p>
    <w:p w:rsidR="00916FEE" w:rsidRDefault="00916FEE" w:rsidP="00916FEE">
      <w:pPr>
        <w:pStyle w:val="BodyText"/>
        <w:spacing w:line="242" w:lineRule="auto"/>
        <w:ind w:left="1461" w:right="4694"/>
      </w:pPr>
      <w:r>
        <w:t>AS 2: Valuation and Presentation of Inventories. AS 3: Change in Financial Position.</w:t>
      </w:r>
    </w:p>
    <w:p w:rsidR="00916FEE" w:rsidRDefault="00916FEE" w:rsidP="00916FEE">
      <w:pPr>
        <w:pStyle w:val="BodyText"/>
        <w:spacing w:line="242" w:lineRule="auto"/>
        <w:ind w:left="1461" w:right="3044"/>
      </w:pPr>
      <w:r>
        <w:t>AS 4: Contingencies and Events occurring after the Balance Sheet. AS 5: Prior Period and Extra ordinary terms.</w:t>
      </w:r>
    </w:p>
    <w:p w:rsidR="00916FEE" w:rsidRDefault="00916FEE" w:rsidP="00916FEE">
      <w:pPr>
        <w:pStyle w:val="BodyText"/>
        <w:spacing w:line="271" w:lineRule="exact"/>
        <w:ind w:left="1461"/>
      </w:pPr>
      <w:r>
        <w:t>AS 6: Depreciation Accounting.</w:t>
      </w:r>
    </w:p>
    <w:p w:rsidR="00916FEE" w:rsidRDefault="00916FEE" w:rsidP="00916FEE">
      <w:pPr>
        <w:pStyle w:val="BodyText"/>
        <w:spacing w:line="275" w:lineRule="exact"/>
        <w:ind w:left="1461"/>
      </w:pPr>
      <w:r>
        <w:t>AS 7: Accounting for constitution contracts.</w:t>
      </w:r>
    </w:p>
    <w:p w:rsidR="00916FEE" w:rsidRDefault="00916FEE" w:rsidP="00916FEE">
      <w:pPr>
        <w:pStyle w:val="BodyText"/>
        <w:spacing w:line="242" w:lineRule="auto"/>
        <w:ind w:left="1461" w:right="4637"/>
      </w:pPr>
      <w:r>
        <w:t>AS 8: Accounting for Research and Development. AS 9: Revenue Recognition and</w:t>
      </w:r>
    </w:p>
    <w:p w:rsidR="00916FEE" w:rsidRDefault="00916FEE" w:rsidP="00916FEE">
      <w:pPr>
        <w:pStyle w:val="BodyText"/>
        <w:spacing w:line="270" w:lineRule="exact"/>
        <w:ind w:left="1461"/>
      </w:pPr>
      <w:r>
        <w:t>AS 10: Account for Fixed Assets.</w:t>
      </w:r>
    </w:p>
    <w:p w:rsidR="00916FEE" w:rsidRDefault="00916FEE" w:rsidP="00916FEE">
      <w:pPr>
        <w:pStyle w:val="Heading6"/>
        <w:spacing w:before="112"/>
        <w:ind w:left="1523"/>
      </w:pPr>
      <w:r>
        <w:rPr>
          <w:color w:val="C00000"/>
        </w:rPr>
        <w:t>INTERNATIONAL FINANCIAL REPORTING:</w:t>
      </w:r>
    </w:p>
    <w:p w:rsidR="00916FEE" w:rsidRPr="00C877AA" w:rsidRDefault="00916FEE" w:rsidP="00916FEE">
      <w:pPr>
        <w:spacing w:before="2"/>
        <w:ind w:left="2181" w:right="388"/>
        <w:jc w:val="both"/>
        <w:rPr>
          <w:sz w:val="24"/>
        </w:rPr>
      </w:pPr>
      <w:r w:rsidRPr="00C877AA">
        <w:rPr>
          <w:sz w:val="24"/>
        </w:rPr>
        <w:t xml:space="preserve">These are formulated by international accounting standards board. </w:t>
      </w:r>
      <w:proofErr w:type="gramStart"/>
      <w:r w:rsidRPr="00C877AA">
        <w:rPr>
          <w:sz w:val="24"/>
        </w:rPr>
        <w:t>This board company of accountants and other interested parties from different countries.</w:t>
      </w:r>
      <w:proofErr w:type="gramEnd"/>
    </w:p>
    <w:p w:rsidR="00916FEE" w:rsidRPr="00C877AA" w:rsidRDefault="00916FEE" w:rsidP="00916FEE">
      <w:pPr>
        <w:spacing w:before="3" w:line="237" w:lineRule="auto"/>
        <w:ind w:left="1461" w:right="2230" w:firstLine="720"/>
        <w:rPr>
          <w:sz w:val="24"/>
        </w:rPr>
      </w:pPr>
      <w:r w:rsidRPr="00C877AA">
        <w:rPr>
          <w:sz w:val="24"/>
        </w:rPr>
        <w:t>U.S. does not follow IFRS but there is pressure on SEC to do so.</w:t>
      </w:r>
      <w:r w:rsidRPr="00C877AA">
        <w:rPr>
          <w:color w:val="C00000"/>
          <w:sz w:val="24"/>
        </w:rPr>
        <w:t xml:space="preserve"> US-GAAP STANDARDS</w:t>
      </w:r>
      <w:r w:rsidRPr="00C877AA">
        <w:rPr>
          <w:sz w:val="24"/>
        </w:rPr>
        <w:t>:</w:t>
      </w:r>
    </w:p>
    <w:p w:rsidR="00916FEE" w:rsidRPr="00C877AA" w:rsidRDefault="00916FEE" w:rsidP="00916FEE">
      <w:pPr>
        <w:spacing w:before="6" w:line="237" w:lineRule="auto"/>
        <w:ind w:left="2181" w:right="397"/>
        <w:jc w:val="both"/>
        <w:rPr>
          <w:sz w:val="24"/>
        </w:rPr>
      </w:pPr>
      <w:r w:rsidRPr="00C877AA">
        <w:rPr>
          <w:sz w:val="24"/>
        </w:rPr>
        <w:t xml:space="preserve">Generally Accepted Accounting Standards refers to the </w:t>
      </w:r>
      <w:proofErr w:type="gramStart"/>
      <w:r w:rsidRPr="00C877AA">
        <w:rPr>
          <w:sz w:val="24"/>
        </w:rPr>
        <w:t>concepts ,</w:t>
      </w:r>
      <w:proofErr w:type="gramEnd"/>
      <w:r w:rsidRPr="00C877AA">
        <w:rPr>
          <w:sz w:val="24"/>
        </w:rPr>
        <w:t xml:space="preserve"> conventions or rules practiced in Accounting.</w:t>
      </w:r>
    </w:p>
    <w:p w:rsidR="00916FEE" w:rsidRPr="00C877AA" w:rsidRDefault="00916FEE" w:rsidP="00916FEE">
      <w:pPr>
        <w:spacing w:before="3"/>
        <w:ind w:left="2181" w:right="394"/>
        <w:jc w:val="both"/>
        <w:rPr>
          <w:sz w:val="24"/>
        </w:rPr>
      </w:pPr>
      <w:r w:rsidRPr="00C877AA">
        <w:rPr>
          <w:sz w:val="24"/>
        </w:rPr>
        <w:t>These principles are decided by regulatory agencies or professional associations. In India the accounting standards are set up by the private sector. Which has close ties with the accounting profession?</w:t>
      </w:r>
    </w:p>
    <w:p w:rsidR="00916FEE" w:rsidRPr="00C877AA" w:rsidRDefault="00916FEE" w:rsidP="00916FEE">
      <w:pPr>
        <w:spacing w:line="274" w:lineRule="exact"/>
        <w:ind w:left="1461"/>
        <w:rPr>
          <w:sz w:val="24"/>
        </w:rPr>
      </w:pPr>
      <w:r w:rsidRPr="00C877AA">
        <w:rPr>
          <w:color w:val="C00000"/>
          <w:sz w:val="24"/>
        </w:rPr>
        <w:t>FINANCIAL ACCOUNTING STANDARDS BOARD (FASB)</w:t>
      </w:r>
    </w:p>
    <w:p w:rsidR="00916FEE" w:rsidRPr="00C877AA" w:rsidRDefault="00916FEE" w:rsidP="00916FEE">
      <w:pPr>
        <w:spacing w:before="3"/>
        <w:ind w:left="2089" w:right="389"/>
        <w:jc w:val="both"/>
        <w:rPr>
          <w:sz w:val="24"/>
        </w:rPr>
      </w:pPr>
      <w:r w:rsidRPr="00C877AA">
        <w:rPr>
          <w:sz w:val="24"/>
        </w:rPr>
        <w:t xml:space="preserve">The FASB is responsible for GAAP in the </w:t>
      </w:r>
      <w:proofErr w:type="spellStart"/>
      <w:r w:rsidRPr="00C877AA">
        <w:rPr>
          <w:sz w:val="24"/>
        </w:rPr>
        <w:t>U.S.The</w:t>
      </w:r>
      <w:proofErr w:type="spellEnd"/>
      <w:r w:rsidRPr="00C877AA">
        <w:rPr>
          <w:sz w:val="24"/>
        </w:rPr>
        <w:t xml:space="preserve"> FASB (</w:t>
      </w:r>
      <w:proofErr w:type="spellStart"/>
      <w:r w:rsidRPr="00C877AA">
        <w:rPr>
          <w:sz w:val="24"/>
        </w:rPr>
        <w:t>estd</w:t>
      </w:r>
      <w:proofErr w:type="spellEnd"/>
      <w:r w:rsidRPr="00C877AA">
        <w:rPr>
          <w:sz w:val="24"/>
        </w:rPr>
        <w:t xml:space="preserve"> in 1973) consists of 7 full turbine paid members who are mainly investors, managers, accountants and analysis. It is funded by various professionals accounting associations such as the American Institute of certified Public Accountant (AICPA).Standards are set up by FASB through a political procedure with participation by financial statement users. Therefore, standards may sometimes </w:t>
      </w:r>
      <w:proofErr w:type="gramStart"/>
      <w:r w:rsidRPr="00C877AA">
        <w:rPr>
          <w:sz w:val="24"/>
        </w:rPr>
        <w:t>companies</w:t>
      </w:r>
      <w:proofErr w:type="gramEnd"/>
      <w:r w:rsidRPr="00C877AA">
        <w:rPr>
          <w:sz w:val="24"/>
        </w:rPr>
        <w:t xml:space="preserve"> solutions. Securities and Exchange Commission (SEC). Is an independent quasi judicial agency that administers the securities Act of 1933 and 1934 (disclosures related to public security offering)</w:t>
      </w:r>
    </w:p>
    <w:p w:rsidR="00916FEE" w:rsidRPr="00C877AA" w:rsidRDefault="00916FEE" w:rsidP="00916FEE">
      <w:pPr>
        <w:pStyle w:val="BodyText"/>
        <w:spacing w:before="6"/>
        <w:rPr>
          <w:sz w:val="27"/>
        </w:rPr>
      </w:pPr>
    </w:p>
    <w:p w:rsidR="00916FEE" w:rsidRPr="00C877AA" w:rsidRDefault="00916FEE" w:rsidP="00916FEE">
      <w:pPr>
        <w:spacing w:before="1"/>
        <w:ind w:left="1523"/>
        <w:rPr>
          <w:sz w:val="24"/>
        </w:rPr>
      </w:pPr>
      <w:r w:rsidRPr="00C877AA">
        <w:rPr>
          <w:color w:val="FF0000"/>
          <w:sz w:val="24"/>
        </w:rPr>
        <w:t>FUCNCTIONS OF SEC:</w:t>
      </w:r>
    </w:p>
    <w:p w:rsidR="00916FEE" w:rsidRPr="00C877AA" w:rsidRDefault="00916FEE" w:rsidP="00DB13C0">
      <w:pPr>
        <w:pStyle w:val="ListParagraph"/>
        <w:widowControl w:val="0"/>
        <w:numPr>
          <w:ilvl w:val="0"/>
          <w:numId w:val="79"/>
        </w:numPr>
        <w:tabs>
          <w:tab w:val="left" w:pos="1821"/>
        </w:tabs>
        <w:autoSpaceDE w:val="0"/>
        <w:autoSpaceDN w:val="0"/>
        <w:spacing w:before="2" w:after="0" w:line="240" w:lineRule="auto"/>
        <w:contextualSpacing w:val="0"/>
        <w:rPr>
          <w:sz w:val="24"/>
        </w:rPr>
      </w:pPr>
      <w:r w:rsidRPr="00C877AA">
        <w:rPr>
          <w:sz w:val="24"/>
        </w:rPr>
        <w:t>To Regulate Information disclosure by companies with publicity traced</w:t>
      </w:r>
      <w:r w:rsidRPr="00C877AA">
        <w:rPr>
          <w:spacing w:val="-7"/>
          <w:sz w:val="24"/>
        </w:rPr>
        <w:t xml:space="preserve"> </w:t>
      </w:r>
      <w:r w:rsidRPr="00C877AA">
        <w:rPr>
          <w:sz w:val="24"/>
        </w:rPr>
        <w:t>securities.</w:t>
      </w:r>
    </w:p>
    <w:p w:rsidR="00916FEE" w:rsidRPr="00C877AA" w:rsidRDefault="00916FEE" w:rsidP="00DB13C0">
      <w:pPr>
        <w:pStyle w:val="ListParagraph"/>
        <w:widowControl w:val="0"/>
        <w:numPr>
          <w:ilvl w:val="0"/>
          <w:numId w:val="79"/>
        </w:numPr>
        <w:tabs>
          <w:tab w:val="left" w:pos="1821"/>
        </w:tabs>
        <w:autoSpaceDE w:val="0"/>
        <w:autoSpaceDN w:val="0"/>
        <w:spacing w:before="41" w:after="0" w:line="240" w:lineRule="auto"/>
        <w:contextualSpacing w:val="0"/>
        <w:rPr>
          <w:sz w:val="24"/>
        </w:rPr>
      </w:pPr>
      <w:r w:rsidRPr="00C877AA">
        <w:rPr>
          <w:sz w:val="24"/>
        </w:rPr>
        <w:t>Monitor and ensure conformance with accepted</w:t>
      </w:r>
      <w:r w:rsidRPr="00C877AA">
        <w:rPr>
          <w:spacing w:val="-3"/>
          <w:sz w:val="24"/>
        </w:rPr>
        <w:t xml:space="preserve"> </w:t>
      </w:r>
      <w:r w:rsidRPr="00C877AA">
        <w:rPr>
          <w:sz w:val="24"/>
        </w:rPr>
        <w:t>practices.</w:t>
      </w:r>
    </w:p>
    <w:p w:rsidR="00916FEE" w:rsidRPr="00C877AA" w:rsidRDefault="00916FEE" w:rsidP="00DB13C0">
      <w:pPr>
        <w:pStyle w:val="ListParagraph"/>
        <w:widowControl w:val="0"/>
        <w:numPr>
          <w:ilvl w:val="0"/>
          <w:numId w:val="79"/>
        </w:numPr>
        <w:tabs>
          <w:tab w:val="left" w:pos="1821"/>
        </w:tabs>
        <w:autoSpaceDE w:val="0"/>
        <w:autoSpaceDN w:val="0"/>
        <w:spacing w:before="41" w:after="0"/>
        <w:ind w:right="395"/>
        <w:contextualSpacing w:val="0"/>
        <w:rPr>
          <w:sz w:val="24"/>
        </w:rPr>
      </w:pPr>
      <w:r w:rsidRPr="00C877AA">
        <w:rPr>
          <w:sz w:val="24"/>
        </w:rPr>
        <w:lastRenderedPageBreak/>
        <w:t xml:space="preserve">SEC can override, modify or introduce </w:t>
      </w:r>
      <w:proofErr w:type="gramStart"/>
      <w:r w:rsidRPr="00C877AA">
        <w:rPr>
          <w:sz w:val="24"/>
        </w:rPr>
        <w:t>accounting ,</w:t>
      </w:r>
      <w:proofErr w:type="gramEnd"/>
      <w:r w:rsidRPr="00C877AA">
        <w:rPr>
          <w:sz w:val="24"/>
        </w:rPr>
        <w:t xml:space="preserve"> reporting</w:t>
      </w:r>
      <w:r>
        <w:rPr>
          <w:b/>
          <w:sz w:val="24"/>
        </w:rPr>
        <w:t xml:space="preserve"> </w:t>
      </w:r>
      <w:r w:rsidRPr="00DB13C0">
        <w:rPr>
          <w:sz w:val="24"/>
        </w:rPr>
        <w:t>and disclosure</w:t>
      </w:r>
      <w:r>
        <w:rPr>
          <w:b/>
          <w:sz w:val="24"/>
        </w:rPr>
        <w:t xml:space="preserve"> </w:t>
      </w:r>
      <w:r w:rsidRPr="00C877AA">
        <w:rPr>
          <w:sz w:val="24"/>
        </w:rPr>
        <w:t>requirements by</w:t>
      </w:r>
      <w:r w:rsidRPr="00C877AA">
        <w:rPr>
          <w:spacing w:val="1"/>
          <w:sz w:val="24"/>
        </w:rPr>
        <w:t xml:space="preserve"> </w:t>
      </w:r>
      <w:r w:rsidRPr="00C877AA">
        <w:rPr>
          <w:sz w:val="24"/>
        </w:rPr>
        <w:t>FASB.</w:t>
      </w:r>
    </w:p>
    <w:p w:rsidR="00916FEE" w:rsidRPr="00C877AA" w:rsidRDefault="00916FEE" w:rsidP="00DB13C0">
      <w:pPr>
        <w:pStyle w:val="ListParagraph"/>
        <w:widowControl w:val="0"/>
        <w:numPr>
          <w:ilvl w:val="0"/>
          <w:numId w:val="79"/>
        </w:numPr>
        <w:tabs>
          <w:tab w:val="left" w:pos="1821"/>
        </w:tabs>
        <w:autoSpaceDE w:val="0"/>
        <w:autoSpaceDN w:val="0"/>
        <w:spacing w:after="0"/>
        <w:ind w:right="400"/>
        <w:contextualSpacing w:val="0"/>
        <w:rPr>
          <w:sz w:val="24"/>
        </w:rPr>
      </w:pPr>
      <w:r w:rsidRPr="00C877AA">
        <w:rPr>
          <w:sz w:val="24"/>
        </w:rPr>
        <w:t>SEC involvement in accounting practice is determined by current public attitude and aggressiveness of its chief</w:t>
      </w:r>
      <w:r w:rsidRPr="00C877AA">
        <w:rPr>
          <w:spacing w:val="-4"/>
          <w:sz w:val="24"/>
        </w:rPr>
        <w:t xml:space="preserve"> </w:t>
      </w:r>
      <w:r w:rsidRPr="00C877AA">
        <w:rPr>
          <w:sz w:val="24"/>
        </w:rPr>
        <w:t>accountant.</w:t>
      </w:r>
    </w:p>
    <w:p w:rsidR="00916FEE" w:rsidRPr="00C877AA" w:rsidRDefault="00916FEE" w:rsidP="00916FEE">
      <w:pPr>
        <w:spacing w:line="275" w:lineRule="exact"/>
        <w:ind w:left="1821"/>
        <w:rPr>
          <w:sz w:val="24"/>
        </w:rPr>
      </w:pPr>
      <w:r w:rsidRPr="00C877AA">
        <w:rPr>
          <w:color w:val="FF0000"/>
          <w:sz w:val="24"/>
        </w:rPr>
        <w:t>US-GAAP Objectives:</w:t>
      </w:r>
    </w:p>
    <w:p w:rsidR="00916FEE" w:rsidRPr="00C877AA" w:rsidRDefault="00916FEE" w:rsidP="00DB13C0">
      <w:pPr>
        <w:pStyle w:val="ListParagraph"/>
        <w:widowControl w:val="0"/>
        <w:numPr>
          <w:ilvl w:val="1"/>
          <w:numId w:val="79"/>
        </w:numPr>
        <w:tabs>
          <w:tab w:val="left" w:pos="2181"/>
        </w:tabs>
        <w:autoSpaceDE w:val="0"/>
        <w:autoSpaceDN w:val="0"/>
        <w:spacing w:before="1" w:after="0"/>
        <w:ind w:right="390"/>
        <w:contextualSpacing w:val="0"/>
        <w:jc w:val="both"/>
        <w:rPr>
          <w:sz w:val="24"/>
        </w:rPr>
      </w:pPr>
      <w:r w:rsidRPr="00C877AA">
        <w:rPr>
          <w:sz w:val="24"/>
        </w:rPr>
        <w:t>The main objective of US-GAAP is to prepare, present and report the financial instruments in such a way that it should be useful to the potential investors and creditors in making</w:t>
      </w:r>
      <w:r w:rsidRPr="00C877AA">
        <w:rPr>
          <w:spacing w:val="4"/>
          <w:sz w:val="24"/>
        </w:rPr>
        <w:t xml:space="preserve"> </w:t>
      </w:r>
      <w:r w:rsidRPr="00C877AA">
        <w:rPr>
          <w:sz w:val="24"/>
        </w:rPr>
        <w:t>investments.</w:t>
      </w:r>
    </w:p>
    <w:p w:rsidR="00916FEE" w:rsidRPr="00C877AA" w:rsidRDefault="00916FEE" w:rsidP="00DB13C0">
      <w:pPr>
        <w:pStyle w:val="ListParagraph"/>
        <w:widowControl w:val="0"/>
        <w:numPr>
          <w:ilvl w:val="1"/>
          <w:numId w:val="79"/>
        </w:numPr>
        <w:tabs>
          <w:tab w:val="left" w:pos="2181"/>
        </w:tabs>
        <w:autoSpaceDE w:val="0"/>
        <w:autoSpaceDN w:val="0"/>
        <w:spacing w:after="0"/>
        <w:ind w:right="402"/>
        <w:contextualSpacing w:val="0"/>
        <w:jc w:val="both"/>
        <w:rPr>
          <w:sz w:val="24"/>
        </w:rPr>
      </w:pPr>
      <w:r w:rsidRPr="00C877AA">
        <w:rPr>
          <w:sz w:val="24"/>
        </w:rPr>
        <w:t>The financial information should provide details of economic resources and change in</w:t>
      </w:r>
      <w:r w:rsidRPr="00C877AA">
        <w:rPr>
          <w:spacing w:val="-2"/>
          <w:sz w:val="24"/>
        </w:rPr>
        <w:t xml:space="preserve"> </w:t>
      </w:r>
      <w:r w:rsidRPr="00C877AA">
        <w:rPr>
          <w:sz w:val="24"/>
        </w:rPr>
        <w:t>them.</w:t>
      </w:r>
    </w:p>
    <w:p w:rsidR="00916FEE" w:rsidRPr="00C877AA" w:rsidRDefault="00916FEE" w:rsidP="00916FEE">
      <w:pPr>
        <w:spacing w:before="200"/>
        <w:ind w:left="1821"/>
        <w:rPr>
          <w:sz w:val="24"/>
        </w:rPr>
      </w:pPr>
      <w:r w:rsidRPr="00C877AA">
        <w:rPr>
          <w:color w:val="FF0000"/>
          <w:sz w:val="24"/>
        </w:rPr>
        <w:t>FOUNDAMENTAL QUALITIES OF FINANCIAL STATEMENTS:</w:t>
      </w:r>
    </w:p>
    <w:p w:rsidR="00916FEE" w:rsidRPr="00C877AA" w:rsidRDefault="00916FEE" w:rsidP="00916FEE">
      <w:pPr>
        <w:pStyle w:val="BodyText"/>
        <w:spacing w:before="1"/>
        <w:rPr>
          <w:sz w:val="21"/>
        </w:rPr>
      </w:pPr>
    </w:p>
    <w:p w:rsidR="00916FEE" w:rsidRPr="00C877AA" w:rsidRDefault="00916FEE" w:rsidP="00DB13C0">
      <w:pPr>
        <w:pStyle w:val="ListParagraph"/>
        <w:widowControl w:val="0"/>
        <w:numPr>
          <w:ilvl w:val="0"/>
          <w:numId w:val="78"/>
        </w:numPr>
        <w:tabs>
          <w:tab w:val="left" w:pos="2225"/>
        </w:tabs>
        <w:autoSpaceDE w:val="0"/>
        <w:autoSpaceDN w:val="0"/>
        <w:spacing w:after="0"/>
        <w:ind w:right="401"/>
        <w:contextualSpacing w:val="0"/>
        <w:rPr>
          <w:sz w:val="24"/>
        </w:rPr>
      </w:pPr>
      <w:r w:rsidRPr="00C877AA">
        <w:rPr>
          <w:sz w:val="24"/>
        </w:rPr>
        <w:t>The financial information provided must reflect measurable and comparable financial statements between different</w:t>
      </w:r>
      <w:r w:rsidRPr="00C877AA">
        <w:rPr>
          <w:spacing w:val="1"/>
          <w:sz w:val="24"/>
        </w:rPr>
        <w:t xml:space="preserve"> </w:t>
      </w:r>
      <w:r w:rsidRPr="00C877AA">
        <w:rPr>
          <w:sz w:val="24"/>
        </w:rPr>
        <w:t>companies.</w:t>
      </w:r>
    </w:p>
    <w:p w:rsidR="00916FEE" w:rsidRPr="00C877AA" w:rsidRDefault="00916FEE" w:rsidP="00DB13C0">
      <w:pPr>
        <w:pStyle w:val="ListParagraph"/>
        <w:widowControl w:val="0"/>
        <w:numPr>
          <w:ilvl w:val="0"/>
          <w:numId w:val="78"/>
        </w:numPr>
        <w:tabs>
          <w:tab w:val="left" w:pos="2225"/>
        </w:tabs>
        <w:autoSpaceDE w:val="0"/>
        <w:autoSpaceDN w:val="0"/>
        <w:spacing w:after="0" w:line="275" w:lineRule="exact"/>
        <w:ind w:hanging="361"/>
        <w:contextualSpacing w:val="0"/>
        <w:rPr>
          <w:sz w:val="24"/>
        </w:rPr>
      </w:pPr>
      <w:r w:rsidRPr="00C877AA">
        <w:rPr>
          <w:sz w:val="24"/>
        </w:rPr>
        <w:t>The financial information should help creditors to make decision for</w:t>
      </w:r>
      <w:r w:rsidRPr="00C877AA">
        <w:rPr>
          <w:spacing w:val="-8"/>
          <w:sz w:val="24"/>
        </w:rPr>
        <w:t xml:space="preserve"> </w:t>
      </w:r>
      <w:r w:rsidRPr="00C877AA">
        <w:rPr>
          <w:sz w:val="24"/>
        </w:rPr>
        <w:t>future.</w:t>
      </w:r>
    </w:p>
    <w:p w:rsidR="00916FEE" w:rsidRDefault="00916FEE" w:rsidP="00DB13C0">
      <w:pPr>
        <w:pStyle w:val="ListParagraph"/>
        <w:widowControl w:val="0"/>
        <w:numPr>
          <w:ilvl w:val="0"/>
          <w:numId w:val="78"/>
        </w:numPr>
        <w:tabs>
          <w:tab w:val="left" w:pos="2225"/>
        </w:tabs>
        <w:autoSpaceDE w:val="0"/>
        <w:autoSpaceDN w:val="0"/>
        <w:spacing w:before="41" w:after="0"/>
        <w:ind w:right="392"/>
        <w:contextualSpacing w:val="0"/>
        <w:rPr>
          <w:b/>
          <w:sz w:val="24"/>
        </w:rPr>
      </w:pPr>
      <w:r w:rsidRPr="00C877AA">
        <w:rPr>
          <w:sz w:val="24"/>
        </w:rPr>
        <w:t>It should be neutral timely available and more importantly</w:t>
      </w:r>
      <w:r>
        <w:rPr>
          <w:b/>
          <w:sz w:val="24"/>
        </w:rPr>
        <w:t xml:space="preserve"> reliable to the potential</w:t>
      </w:r>
      <w:r>
        <w:rPr>
          <w:b/>
          <w:spacing w:val="-3"/>
          <w:sz w:val="24"/>
        </w:rPr>
        <w:t xml:space="preserve"> </w:t>
      </w:r>
      <w:r>
        <w:rPr>
          <w:b/>
          <w:sz w:val="24"/>
        </w:rPr>
        <w:t>investors.</w:t>
      </w:r>
    </w:p>
    <w:p w:rsidR="00916FEE" w:rsidRDefault="00916FEE" w:rsidP="00916FEE">
      <w:pPr>
        <w:spacing w:before="201"/>
        <w:ind w:left="1585"/>
        <w:rPr>
          <w:b/>
          <w:sz w:val="24"/>
        </w:rPr>
      </w:pPr>
      <w:r>
        <w:rPr>
          <w:b/>
          <w:color w:val="C00000"/>
          <w:sz w:val="24"/>
        </w:rPr>
        <w:t>ASSUMPTIONS OF US-GAAP:</w:t>
      </w:r>
    </w:p>
    <w:p w:rsidR="00916FEE" w:rsidRDefault="00916FEE" w:rsidP="00DB13C0">
      <w:pPr>
        <w:pStyle w:val="ListParagraph"/>
        <w:widowControl w:val="0"/>
        <w:numPr>
          <w:ilvl w:val="0"/>
          <w:numId w:val="77"/>
        </w:numPr>
        <w:tabs>
          <w:tab w:val="left" w:pos="1461"/>
        </w:tabs>
        <w:autoSpaceDE w:val="0"/>
        <w:autoSpaceDN w:val="0"/>
        <w:spacing w:before="74" w:after="0"/>
        <w:ind w:right="399"/>
        <w:contextualSpacing w:val="0"/>
        <w:rPr>
          <w:sz w:val="24"/>
        </w:rPr>
      </w:pPr>
      <w:r>
        <w:rPr>
          <w:sz w:val="24"/>
        </w:rPr>
        <w:t xml:space="preserve">The business units of partnerships and </w:t>
      </w:r>
      <w:r>
        <w:rPr>
          <w:spacing w:val="-3"/>
          <w:sz w:val="24"/>
        </w:rPr>
        <w:t xml:space="preserve">sole </w:t>
      </w:r>
      <w:r>
        <w:rPr>
          <w:sz w:val="24"/>
        </w:rPr>
        <w:t>trading proprietorship are separate from legal entities.</w:t>
      </w:r>
    </w:p>
    <w:p w:rsidR="00916FEE" w:rsidRDefault="00916FEE" w:rsidP="00DB13C0">
      <w:pPr>
        <w:pStyle w:val="ListParagraph"/>
        <w:widowControl w:val="0"/>
        <w:numPr>
          <w:ilvl w:val="0"/>
          <w:numId w:val="77"/>
        </w:numPr>
        <w:tabs>
          <w:tab w:val="left" w:pos="1461"/>
        </w:tabs>
        <w:autoSpaceDE w:val="0"/>
        <w:autoSpaceDN w:val="0"/>
        <w:spacing w:after="0" w:line="275" w:lineRule="exact"/>
        <w:contextualSpacing w:val="0"/>
        <w:rPr>
          <w:sz w:val="24"/>
        </w:rPr>
      </w:pPr>
      <w:r>
        <w:rPr>
          <w:sz w:val="24"/>
        </w:rPr>
        <w:t xml:space="preserve">It </w:t>
      </w:r>
      <w:r>
        <w:rPr>
          <w:spacing w:val="-3"/>
          <w:sz w:val="24"/>
        </w:rPr>
        <w:t xml:space="preserve">also </w:t>
      </w:r>
      <w:r>
        <w:rPr>
          <w:sz w:val="24"/>
        </w:rPr>
        <w:t xml:space="preserve">implies the going concern concept as the business prolongs for a </w:t>
      </w:r>
      <w:r>
        <w:rPr>
          <w:spacing w:val="-3"/>
          <w:sz w:val="24"/>
        </w:rPr>
        <w:t>long</w:t>
      </w:r>
      <w:r>
        <w:rPr>
          <w:spacing w:val="17"/>
          <w:sz w:val="24"/>
        </w:rPr>
        <w:t xml:space="preserve"> </w:t>
      </w:r>
      <w:r>
        <w:rPr>
          <w:sz w:val="24"/>
        </w:rPr>
        <w:t>time.</w:t>
      </w:r>
    </w:p>
    <w:p w:rsidR="00916FEE" w:rsidRDefault="00916FEE" w:rsidP="00DB13C0">
      <w:pPr>
        <w:pStyle w:val="ListParagraph"/>
        <w:widowControl w:val="0"/>
        <w:numPr>
          <w:ilvl w:val="0"/>
          <w:numId w:val="77"/>
        </w:numPr>
        <w:tabs>
          <w:tab w:val="left" w:pos="1461"/>
        </w:tabs>
        <w:autoSpaceDE w:val="0"/>
        <w:autoSpaceDN w:val="0"/>
        <w:spacing w:before="41" w:after="0"/>
        <w:ind w:right="401"/>
        <w:contextualSpacing w:val="0"/>
        <w:rPr>
          <w:sz w:val="24"/>
        </w:rPr>
      </w:pPr>
      <w:r>
        <w:rPr>
          <w:sz w:val="24"/>
        </w:rPr>
        <w:t xml:space="preserve">It </w:t>
      </w:r>
      <w:r>
        <w:rPr>
          <w:spacing w:val="-3"/>
          <w:sz w:val="24"/>
        </w:rPr>
        <w:t xml:space="preserve">also </w:t>
      </w:r>
      <w:r>
        <w:rPr>
          <w:sz w:val="24"/>
        </w:rPr>
        <w:t>assumes that the business operations can be separated into months Quarter’s and years requiring for the comparison between past and present</w:t>
      </w:r>
      <w:r>
        <w:rPr>
          <w:spacing w:val="14"/>
          <w:sz w:val="24"/>
        </w:rPr>
        <w:t xml:space="preserve"> </w:t>
      </w:r>
      <w:r>
        <w:rPr>
          <w:sz w:val="24"/>
        </w:rPr>
        <w:t>events.</w:t>
      </w:r>
    </w:p>
    <w:p w:rsidR="00916FEE" w:rsidRDefault="00916FEE" w:rsidP="00916FEE">
      <w:pPr>
        <w:pStyle w:val="BodyText"/>
        <w:spacing w:before="3"/>
        <w:rPr>
          <w:sz w:val="28"/>
        </w:rPr>
      </w:pPr>
    </w:p>
    <w:p w:rsidR="00916FEE" w:rsidRDefault="00916FEE" w:rsidP="00916FEE">
      <w:pPr>
        <w:pStyle w:val="Heading6"/>
        <w:spacing w:line="272" w:lineRule="exact"/>
        <w:ind w:left="1461"/>
        <w:jc w:val="both"/>
      </w:pPr>
      <w:r>
        <w:t>AMERICAN INSTITUTE OF CERTIFIED PUBLIC ACCOUNTANTS (AICPA) RULE</w:t>
      </w:r>
    </w:p>
    <w:p w:rsidR="00916FEE" w:rsidRDefault="00916FEE" w:rsidP="00916FEE">
      <w:pPr>
        <w:pStyle w:val="BodyText"/>
        <w:ind w:left="1461" w:right="402"/>
      </w:pPr>
      <w:r>
        <w:rPr>
          <w:b/>
        </w:rPr>
        <w:t xml:space="preserve">203 of AICPA </w:t>
      </w:r>
      <w:r>
        <w:t>code of professional ethics states that no departures can be regarded as GAAP</w:t>
      </w:r>
      <w:r w:rsidRPr="00916FEE">
        <w:t xml:space="preserve"> </w:t>
      </w:r>
      <w:r>
        <w:t>unless the member can demonstrate that due to unusual circumstances the financial statements would be misleading.</w:t>
      </w:r>
    </w:p>
    <w:p w:rsidR="00916FEE" w:rsidRDefault="00916FEE" w:rsidP="00916FEE">
      <w:pPr>
        <w:pStyle w:val="BodyText"/>
        <w:ind w:left="1461" w:right="395"/>
      </w:pPr>
      <w:r>
        <w:t>Such departments are rare and if they do exist, the report must describe the reasons for making it. In 1959 AICAP established Accounting Principles Board (APB) to make overall conceptual framework.</w:t>
      </w:r>
    </w:p>
    <w:p w:rsidR="002431DC" w:rsidRDefault="002431DC" w:rsidP="00916FEE">
      <w:pPr>
        <w:spacing w:before="82"/>
        <w:ind w:left="-33"/>
        <w:rPr>
          <w:b/>
          <w:sz w:val="40"/>
        </w:rPr>
      </w:pPr>
    </w:p>
    <w:p w:rsidR="002431DC" w:rsidRDefault="002431DC" w:rsidP="002431DC">
      <w:pPr>
        <w:pStyle w:val="BodyText"/>
        <w:ind w:left="1643"/>
      </w:pPr>
    </w:p>
    <w:p w:rsidR="002431DC" w:rsidRDefault="002431DC" w:rsidP="002431DC">
      <w:pPr>
        <w:pStyle w:val="BodyText"/>
        <w:rPr>
          <w:sz w:val="20"/>
        </w:rPr>
      </w:pPr>
    </w:p>
    <w:p w:rsidR="002431DC" w:rsidRDefault="002431DC" w:rsidP="002431DC">
      <w:pPr>
        <w:pStyle w:val="BodyText"/>
        <w:rPr>
          <w:sz w:val="36"/>
        </w:rPr>
      </w:pPr>
    </w:p>
    <w:p w:rsidR="002431DC" w:rsidRDefault="002431DC" w:rsidP="002431DC">
      <w:pPr>
        <w:pStyle w:val="BodyText"/>
        <w:spacing w:before="11"/>
        <w:rPr>
          <w:sz w:val="33"/>
        </w:rPr>
      </w:pPr>
    </w:p>
    <w:p w:rsidR="002431DC" w:rsidRDefault="002431DC" w:rsidP="002431DC">
      <w:pPr>
        <w:spacing w:before="82"/>
        <w:ind w:left="-33"/>
        <w:rPr>
          <w:b/>
          <w:sz w:val="40"/>
        </w:rPr>
      </w:pPr>
      <w:r>
        <w:br w:type="column"/>
      </w:r>
    </w:p>
    <w:p w:rsidR="002431DC" w:rsidRDefault="002431DC" w:rsidP="002431DC">
      <w:pPr>
        <w:pStyle w:val="BodyText"/>
        <w:rPr>
          <w:sz w:val="36"/>
        </w:rPr>
      </w:pPr>
    </w:p>
    <w:p w:rsidR="002431DC" w:rsidRDefault="002431DC" w:rsidP="002431DC">
      <w:pPr>
        <w:pStyle w:val="BodyText"/>
        <w:spacing w:before="11"/>
        <w:rPr>
          <w:sz w:val="33"/>
        </w:rPr>
      </w:pPr>
    </w:p>
    <w:p w:rsidR="002431DC" w:rsidRDefault="002431DC" w:rsidP="002431DC">
      <w:pPr>
        <w:pStyle w:val="Heading4"/>
      </w:pPr>
      <w:r>
        <w:rPr>
          <w:color w:val="FF0000"/>
        </w:rPr>
        <w:t>Meaning of an</w:t>
      </w:r>
      <w:r>
        <w:rPr>
          <w:color w:val="FF0000"/>
          <w:spacing w:val="-14"/>
        </w:rPr>
        <w:t xml:space="preserve"> </w:t>
      </w:r>
      <w:r>
        <w:rPr>
          <w:color w:val="FF0000"/>
        </w:rPr>
        <w:t>Account:</w:t>
      </w:r>
    </w:p>
    <w:p w:rsidR="002431DC" w:rsidRDefault="002431DC" w:rsidP="002431DC">
      <w:pPr>
        <w:spacing w:before="82"/>
        <w:ind w:left="-33"/>
        <w:rPr>
          <w:b/>
          <w:sz w:val="40"/>
        </w:rPr>
      </w:pPr>
      <w:r>
        <w:br w:type="column"/>
      </w:r>
      <w:r>
        <w:rPr>
          <w:b/>
          <w:color w:val="FF0000"/>
          <w:sz w:val="40"/>
        </w:rPr>
        <w:lastRenderedPageBreak/>
        <w:t>ACCOUNT</w:t>
      </w:r>
    </w:p>
    <w:p w:rsidR="002431DC" w:rsidRDefault="002431DC" w:rsidP="002431DC">
      <w:pPr>
        <w:jc w:val="both"/>
        <w:sectPr w:rsidR="002431DC">
          <w:pgSz w:w="11910" w:h="16840"/>
          <w:pgMar w:top="1340" w:right="260" w:bottom="1180" w:left="700" w:header="0" w:footer="918" w:gutter="0"/>
          <w:cols w:space="720"/>
        </w:sectPr>
      </w:pPr>
    </w:p>
    <w:p w:rsidR="002431DC" w:rsidRDefault="002431DC" w:rsidP="002431DC">
      <w:pPr>
        <w:spacing w:line="280" w:lineRule="auto"/>
        <w:jc w:val="both"/>
        <w:sectPr w:rsidR="002431DC">
          <w:pgSz w:w="11910" w:h="16840"/>
          <w:pgMar w:top="1340" w:right="260" w:bottom="1180" w:left="700" w:header="0" w:footer="918" w:gutter="0"/>
          <w:cols w:space="720"/>
        </w:sectPr>
      </w:pPr>
    </w:p>
    <w:p w:rsidR="002431DC" w:rsidRDefault="002431DC" w:rsidP="002431DC">
      <w:pPr>
        <w:pStyle w:val="BodyText"/>
        <w:tabs>
          <w:tab w:val="left" w:pos="8879"/>
        </w:tabs>
        <w:ind w:right="395"/>
      </w:pPr>
    </w:p>
    <w:p w:rsidR="00EC117A" w:rsidRDefault="00EC117A" w:rsidP="002431DC">
      <w:pPr>
        <w:pStyle w:val="NoSpacing"/>
        <w:spacing w:line="276" w:lineRule="auto"/>
      </w:pPr>
    </w:p>
    <w:sectPr w:rsidR="00EC117A" w:rsidSect="008F0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FD5"/>
    <w:multiLevelType w:val="hybridMultilevel"/>
    <w:tmpl w:val="66F2A9EC"/>
    <w:lvl w:ilvl="0" w:tplc="41269B42">
      <w:start w:val="2"/>
      <w:numFmt w:val="decimal"/>
      <w:lvlText w:val="%1."/>
      <w:lvlJc w:val="left"/>
      <w:pPr>
        <w:ind w:left="1667" w:hanging="360"/>
      </w:pPr>
      <w:rPr>
        <w:rFonts w:ascii="Times New Roman" w:eastAsia="Times New Roman" w:hAnsi="Times New Roman" w:cs="Times New Roman" w:hint="default"/>
        <w:b/>
        <w:bCs/>
        <w:color w:val="C00000"/>
        <w:spacing w:val="-6"/>
        <w:w w:val="99"/>
        <w:sz w:val="24"/>
        <w:szCs w:val="24"/>
        <w:lang w:val="en-US" w:eastAsia="en-US" w:bidi="ar-SA"/>
      </w:rPr>
    </w:lvl>
    <w:lvl w:ilvl="1" w:tplc="DFC66AE8">
      <w:start w:val="1"/>
      <w:numFmt w:val="decimal"/>
      <w:lvlText w:val="%2."/>
      <w:lvlJc w:val="left"/>
      <w:pPr>
        <w:ind w:left="1955" w:hanging="226"/>
        <w:jc w:val="right"/>
      </w:pPr>
      <w:rPr>
        <w:rFonts w:hint="default"/>
        <w:w w:val="100"/>
        <w:lang w:val="en-US" w:eastAsia="en-US" w:bidi="ar-SA"/>
      </w:rPr>
    </w:lvl>
    <w:lvl w:ilvl="2" w:tplc="A6E8C51E">
      <w:numFmt w:val="bullet"/>
      <w:lvlText w:val="•"/>
      <w:lvlJc w:val="left"/>
      <w:pPr>
        <w:ind w:left="2958" w:hanging="226"/>
      </w:pPr>
      <w:rPr>
        <w:rFonts w:hint="default"/>
        <w:lang w:val="en-US" w:eastAsia="en-US" w:bidi="ar-SA"/>
      </w:rPr>
    </w:lvl>
    <w:lvl w:ilvl="3" w:tplc="C9822C56">
      <w:numFmt w:val="bullet"/>
      <w:lvlText w:val="•"/>
      <w:lvlJc w:val="left"/>
      <w:pPr>
        <w:ind w:left="3956" w:hanging="226"/>
      </w:pPr>
      <w:rPr>
        <w:rFonts w:hint="default"/>
        <w:lang w:val="en-US" w:eastAsia="en-US" w:bidi="ar-SA"/>
      </w:rPr>
    </w:lvl>
    <w:lvl w:ilvl="4" w:tplc="3DEE2972">
      <w:numFmt w:val="bullet"/>
      <w:lvlText w:val="•"/>
      <w:lvlJc w:val="left"/>
      <w:pPr>
        <w:ind w:left="4954" w:hanging="226"/>
      </w:pPr>
      <w:rPr>
        <w:rFonts w:hint="default"/>
        <w:lang w:val="en-US" w:eastAsia="en-US" w:bidi="ar-SA"/>
      </w:rPr>
    </w:lvl>
    <w:lvl w:ilvl="5" w:tplc="4B5C7F80">
      <w:numFmt w:val="bullet"/>
      <w:lvlText w:val="•"/>
      <w:lvlJc w:val="left"/>
      <w:pPr>
        <w:ind w:left="5952" w:hanging="226"/>
      </w:pPr>
      <w:rPr>
        <w:rFonts w:hint="default"/>
        <w:lang w:val="en-US" w:eastAsia="en-US" w:bidi="ar-SA"/>
      </w:rPr>
    </w:lvl>
    <w:lvl w:ilvl="6" w:tplc="F18E7DDC">
      <w:numFmt w:val="bullet"/>
      <w:lvlText w:val="•"/>
      <w:lvlJc w:val="left"/>
      <w:pPr>
        <w:ind w:left="6951" w:hanging="226"/>
      </w:pPr>
      <w:rPr>
        <w:rFonts w:hint="default"/>
        <w:lang w:val="en-US" w:eastAsia="en-US" w:bidi="ar-SA"/>
      </w:rPr>
    </w:lvl>
    <w:lvl w:ilvl="7" w:tplc="C304FCEA">
      <w:numFmt w:val="bullet"/>
      <w:lvlText w:val="•"/>
      <w:lvlJc w:val="left"/>
      <w:pPr>
        <w:ind w:left="7949" w:hanging="226"/>
      </w:pPr>
      <w:rPr>
        <w:rFonts w:hint="default"/>
        <w:lang w:val="en-US" w:eastAsia="en-US" w:bidi="ar-SA"/>
      </w:rPr>
    </w:lvl>
    <w:lvl w:ilvl="8" w:tplc="4D2014E0">
      <w:numFmt w:val="bullet"/>
      <w:lvlText w:val="•"/>
      <w:lvlJc w:val="left"/>
      <w:pPr>
        <w:ind w:left="8947" w:hanging="226"/>
      </w:pPr>
      <w:rPr>
        <w:rFonts w:hint="default"/>
        <w:lang w:val="en-US" w:eastAsia="en-US" w:bidi="ar-SA"/>
      </w:rPr>
    </w:lvl>
  </w:abstractNum>
  <w:abstractNum w:abstractNumId="1">
    <w:nsid w:val="00CD6105"/>
    <w:multiLevelType w:val="hybridMultilevel"/>
    <w:tmpl w:val="A4A0145A"/>
    <w:lvl w:ilvl="0" w:tplc="44864FD2">
      <w:start w:val="5"/>
      <w:numFmt w:val="decimal"/>
      <w:lvlText w:val="%1."/>
      <w:lvlJc w:val="left"/>
      <w:pPr>
        <w:ind w:left="1705" w:hanging="245"/>
      </w:pPr>
      <w:rPr>
        <w:rFonts w:ascii="Times New Roman" w:eastAsia="Times New Roman" w:hAnsi="Times New Roman" w:cs="Times New Roman" w:hint="default"/>
        <w:w w:val="100"/>
        <w:sz w:val="24"/>
        <w:szCs w:val="24"/>
        <w:lang w:val="en-US" w:eastAsia="en-US" w:bidi="ar-SA"/>
      </w:rPr>
    </w:lvl>
    <w:lvl w:ilvl="1" w:tplc="86C81800">
      <w:numFmt w:val="bullet"/>
      <w:lvlText w:val="•"/>
      <w:lvlJc w:val="left"/>
      <w:pPr>
        <w:ind w:left="2624" w:hanging="245"/>
      </w:pPr>
      <w:rPr>
        <w:rFonts w:hint="default"/>
        <w:lang w:val="en-US" w:eastAsia="en-US" w:bidi="ar-SA"/>
      </w:rPr>
    </w:lvl>
    <w:lvl w:ilvl="2" w:tplc="3E000FF4">
      <w:numFmt w:val="bullet"/>
      <w:lvlText w:val="•"/>
      <w:lvlJc w:val="left"/>
      <w:pPr>
        <w:ind w:left="3548" w:hanging="245"/>
      </w:pPr>
      <w:rPr>
        <w:rFonts w:hint="default"/>
        <w:lang w:val="en-US" w:eastAsia="en-US" w:bidi="ar-SA"/>
      </w:rPr>
    </w:lvl>
    <w:lvl w:ilvl="3" w:tplc="41386478">
      <w:numFmt w:val="bullet"/>
      <w:lvlText w:val="•"/>
      <w:lvlJc w:val="left"/>
      <w:pPr>
        <w:ind w:left="4473" w:hanging="245"/>
      </w:pPr>
      <w:rPr>
        <w:rFonts w:hint="default"/>
        <w:lang w:val="en-US" w:eastAsia="en-US" w:bidi="ar-SA"/>
      </w:rPr>
    </w:lvl>
    <w:lvl w:ilvl="4" w:tplc="BB321634">
      <w:numFmt w:val="bullet"/>
      <w:lvlText w:val="•"/>
      <w:lvlJc w:val="left"/>
      <w:pPr>
        <w:ind w:left="5397" w:hanging="245"/>
      </w:pPr>
      <w:rPr>
        <w:rFonts w:hint="default"/>
        <w:lang w:val="en-US" w:eastAsia="en-US" w:bidi="ar-SA"/>
      </w:rPr>
    </w:lvl>
    <w:lvl w:ilvl="5" w:tplc="4E7EA5FA">
      <w:numFmt w:val="bullet"/>
      <w:lvlText w:val="•"/>
      <w:lvlJc w:val="left"/>
      <w:pPr>
        <w:ind w:left="6322" w:hanging="245"/>
      </w:pPr>
      <w:rPr>
        <w:rFonts w:hint="default"/>
        <w:lang w:val="en-US" w:eastAsia="en-US" w:bidi="ar-SA"/>
      </w:rPr>
    </w:lvl>
    <w:lvl w:ilvl="6" w:tplc="EA704EFA">
      <w:numFmt w:val="bullet"/>
      <w:lvlText w:val="•"/>
      <w:lvlJc w:val="left"/>
      <w:pPr>
        <w:ind w:left="7246" w:hanging="245"/>
      </w:pPr>
      <w:rPr>
        <w:rFonts w:hint="default"/>
        <w:lang w:val="en-US" w:eastAsia="en-US" w:bidi="ar-SA"/>
      </w:rPr>
    </w:lvl>
    <w:lvl w:ilvl="7" w:tplc="2F7AE5C8">
      <w:numFmt w:val="bullet"/>
      <w:lvlText w:val="•"/>
      <w:lvlJc w:val="left"/>
      <w:pPr>
        <w:ind w:left="8170" w:hanging="245"/>
      </w:pPr>
      <w:rPr>
        <w:rFonts w:hint="default"/>
        <w:lang w:val="en-US" w:eastAsia="en-US" w:bidi="ar-SA"/>
      </w:rPr>
    </w:lvl>
    <w:lvl w:ilvl="8" w:tplc="B534FCEC">
      <w:numFmt w:val="bullet"/>
      <w:lvlText w:val="•"/>
      <w:lvlJc w:val="left"/>
      <w:pPr>
        <w:ind w:left="9095" w:hanging="245"/>
      </w:pPr>
      <w:rPr>
        <w:rFonts w:hint="default"/>
        <w:lang w:val="en-US" w:eastAsia="en-US" w:bidi="ar-SA"/>
      </w:rPr>
    </w:lvl>
  </w:abstractNum>
  <w:abstractNum w:abstractNumId="2">
    <w:nsid w:val="00D92C6A"/>
    <w:multiLevelType w:val="hybridMultilevel"/>
    <w:tmpl w:val="0FB27A5A"/>
    <w:lvl w:ilvl="0" w:tplc="6622B4A4">
      <w:start w:val="4"/>
      <w:numFmt w:val="decimal"/>
      <w:lvlText w:val="%1."/>
      <w:lvlJc w:val="left"/>
      <w:pPr>
        <w:ind w:left="1643" w:hanging="361"/>
        <w:jc w:val="left"/>
      </w:pPr>
      <w:rPr>
        <w:rFonts w:ascii="Times New Roman" w:eastAsia="Times New Roman" w:hAnsi="Times New Roman" w:cs="Times New Roman" w:hint="default"/>
        <w:b/>
        <w:bCs/>
        <w:color w:val="C00000"/>
        <w:spacing w:val="-6"/>
        <w:w w:val="99"/>
        <w:sz w:val="24"/>
        <w:szCs w:val="24"/>
        <w:lang w:val="en-US" w:eastAsia="en-US" w:bidi="ar-SA"/>
      </w:rPr>
    </w:lvl>
    <w:lvl w:ilvl="1" w:tplc="985CAEA6">
      <w:start w:val="1"/>
      <w:numFmt w:val="lowerRoman"/>
      <w:lvlText w:val="%2)"/>
      <w:lvlJc w:val="left"/>
      <w:pPr>
        <w:ind w:left="2026" w:hanging="206"/>
        <w:jc w:val="left"/>
      </w:pPr>
      <w:rPr>
        <w:rFonts w:ascii="Times New Roman" w:eastAsia="Times New Roman" w:hAnsi="Times New Roman" w:cs="Times New Roman" w:hint="default"/>
        <w:spacing w:val="-5"/>
        <w:w w:val="100"/>
        <w:sz w:val="24"/>
        <w:szCs w:val="24"/>
        <w:lang w:val="en-US" w:eastAsia="en-US" w:bidi="ar-SA"/>
      </w:rPr>
    </w:lvl>
    <w:lvl w:ilvl="2" w:tplc="96968268">
      <w:numFmt w:val="bullet"/>
      <w:lvlText w:val="•"/>
      <w:lvlJc w:val="left"/>
      <w:pPr>
        <w:ind w:left="3011" w:hanging="206"/>
      </w:pPr>
      <w:rPr>
        <w:rFonts w:hint="default"/>
        <w:lang w:val="en-US" w:eastAsia="en-US" w:bidi="ar-SA"/>
      </w:rPr>
    </w:lvl>
    <w:lvl w:ilvl="3" w:tplc="37E49FD4">
      <w:numFmt w:val="bullet"/>
      <w:lvlText w:val="•"/>
      <w:lvlJc w:val="left"/>
      <w:pPr>
        <w:ind w:left="4003" w:hanging="206"/>
      </w:pPr>
      <w:rPr>
        <w:rFonts w:hint="default"/>
        <w:lang w:val="en-US" w:eastAsia="en-US" w:bidi="ar-SA"/>
      </w:rPr>
    </w:lvl>
    <w:lvl w:ilvl="4" w:tplc="0A04B6FE">
      <w:numFmt w:val="bullet"/>
      <w:lvlText w:val="•"/>
      <w:lvlJc w:val="left"/>
      <w:pPr>
        <w:ind w:left="4994" w:hanging="206"/>
      </w:pPr>
      <w:rPr>
        <w:rFonts w:hint="default"/>
        <w:lang w:val="en-US" w:eastAsia="en-US" w:bidi="ar-SA"/>
      </w:rPr>
    </w:lvl>
    <w:lvl w:ilvl="5" w:tplc="9E64E7EE">
      <w:numFmt w:val="bullet"/>
      <w:lvlText w:val="•"/>
      <w:lvlJc w:val="left"/>
      <w:pPr>
        <w:ind w:left="5986" w:hanging="206"/>
      </w:pPr>
      <w:rPr>
        <w:rFonts w:hint="default"/>
        <w:lang w:val="en-US" w:eastAsia="en-US" w:bidi="ar-SA"/>
      </w:rPr>
    </w:lvl>
    <w:lvl w:ilvl="6" w:tplc="1EAAA09A">
      <w:numFmt w:val="bullet"/>
      <w:lvlText w:val="•"/>
      <w:lvlJc w:val="left"/>
      <w:pPr>
        <w:ind w:left="6977" w:hanging="206"/>
      </w:pPr>
      <w:rPr>
        <w:rFonts w:hint="default"/>
        <w:lang w:val="en-US" w:eastAsia="en-US" w:bidi="ar-SA"/>
      </w:rPr>
    </w:lvl>
    <w:lvl w:ilvl="7" w:tplc="C6D09EDE">
      <w:numFmt w:val="bullet"/>
      <w:lvlText w:val="•"/>
      <w:lvlJc w:val="left"/>
      <w:pPr>
        <w:ind w:left="7969" w:hanging="206"/>
      </w:pPr>
      <w:rPr>
        <w:rFonts w:hint="default"/>
        <w:lang w:val="en-US" w:eastAsia="en-US" w:bidi="ar-SA"/>
      </w:rPr>
    </w:lvl>
    <w:lvl w:ilvl="8" w:tplc="1958B0B4">
      <w:numFmt w:val="bullet"/>
      <w:lvlText w:val="•"/>
      <w:lvlJc w:val="left"/>
      <w:pPr>
        <w:ind w:left="8960" w:hanging="206"/>
      </w:pPr>
      <w:rPr>
        <w:rFonts w:hint="default"/>
        <w:lang w:val="en-US" w:eastAsia="en-US" w:bidi="ar-SA"/>
      </w:rPr>
    </w:lvl>
  </w:abstractNum>
  <w:abstractNum w:abstractNumId="3">
    <w:nsid w:val="01647F16"/>
    <w:multiLevelType w:val="hybridMultilevel"/>
    <w:tmpl w:val="6A34CD96"/>
    <w:lvl w:ilvl="0" w:tplc="864CB8CC">
      <w:start w:val="1"/>
      <w:numFmt w:val="decimal"/>
      <w:lvlText w:val="%1."/>
      <w:lvlJc w:val="left"/>
      <w:pPr>
        <w:ind w:left="1461" w:hanging="361"/>
        <w:jc w:val="left"/>
      </w:pPr>
      <w:rPr>
        <w:rFonts w:ascii="Times New Roman" w:eastAsia="Times New Roman" w:hAnsi="Times New Roman" w:cs="Times New Roman" w:hint="default"/>
        <w:spacing w:val="-18"/>
        <w:w w:val="99"/>
        <w:sz w:val="24"/>
        <w:szCs w:val="24"/>
        <w:lang w:val="en-US" w:eastAsia="en-US" w:bidi="ar-SA"/>
      </w:rPr>
    </w:lvl>
    <w:lvl w:ilvl="1" w:tplc="DC506A3C">
      <w:numFmt w:val="bullet"/>
      <w:lvlText w:val="•"/>
      <w:lvlJc w:val="left"/>
      <w:pPr>
        <w:ind w:left="2408" w:hanging="361"/>
      </w:pPr>
      <w:rPr>
        <w:rFonts w:hint="default"/>
        <w:lang w:val="en-US" w:eastAsia="en-US" w:bidi="ar-SA"/>
      </w:rPr>
    </w:lvl>
    <w:lvl w:ilvl="2" w:tplc="0018D6E0">
      <w:numFmt w:val="bullet"/>
      <w:lvlText w:val="•"/>
      <w:lvlJc w:val="left"/>
      <w:pPr>
        <w:ind w:left="3356" w:hanging="361"/>
      </w:pPr>
      <w:rPr>
        <w:rFonts w:hint="default"/>
        <w:lang w:val="en-US" w:eastAsia="en-US" w:bidi="ar-SA"/>
      </w:rPr>
    </w:lvl>
    <w:lvl w:ilvl="3" w:tplc="F1304622">
      <w:numFmt w:val="bullet"/>
      <w:lvlText w:val="•"/>
      <w:lvlJc w:val="left"/>
      <w:pPr>
        <w:ind w:left="4305" w:hanging="361"/>
      </w:pPr>
      <w:rPr>
        <w:rFonts w:hint="default"/>
        <w:lang w:val="en-US" w:eastAsia="en-US" w:bidi="ar-SA"/>
      </w:rPr>
    </w:lvl>
    <w:lvl w:ilvl="4" w:tplc="0BBC9D94">
      <w:numFmt w:val="bullet"/>
      <w:lvlText w:val="•"/>
      <w:lvlJc w:val="left"/>
      <w:pPr>
        <w:ind w:left="5253" w:hanging="361"/>
      </w:pPr>
      <w:rPr>
        <w:rFonts w:hint="default"/>
        <w:lang w:val="en-US" w:eastAsia="en-US" w:bidi="ar-SA"/>
      </w:rPr>
    </w:lvl>
    <w:lvl w:ilvl="5" w:tplc="E842F18A">
      <w:numFmt w:val="bullet"/>
      <w:lvlText w:val="•"/>
      <w:lvlJc w:val="left"/>
      <w:pPr>
        <w:ind w:left="6202" w:hanging="361"/>
      </w:pPr>
      <w:rPr>
        <w:rFonts w:hint="default"/>
        <w:lang w:val="en-US" w:eastAsia="en-US" w:bidi="ar-SA"/>
      </w:rPr>
    </w:lvl>
    <w:lvl w:ilvl="6" w:tplc="E57EC912">
      <w:numFmt w:val="bullet"/>
      <w:lvlText w:val="•"/>
      <w:lvlJc w:val="left"/>
      <w:pPr>
        <w:ind w:left="7150" w:hanging="361"/>
      </w:pPr>
      <w:rPr>
        <w:rFonts w:hint="default"/>
        <w:lang w:val="en-US" w:eastAsia="en-US" w:bidi="ar-SA"/>
      </w:rPr>
    </w:lvl>
    <w:lvl w:ilvl="7" w:tplc="4928157C">
      <w:numFmt w:val="bullet"/>
      <w:lvlText w:val="•"/>
      <w:lvlJc w:val="left"/>
      <w:pPr>
        <w:ind w:left="8098" w:hanging="361"/>
      </w:pPr>
      <w:rPr>
        <w:rFonts w:hint="default"/>
        <w:lang w:val="en-US" w:eastAsia="en-US" w:bidi="ar-SA"/>
      </w:rPr>
    </w:lvl>
    <w:lvl w:ilvl="8" w:tplc="7E5C2958">
      <w:numFmt w:val="bullet"/>
      <w:lvlText w:val="•"/>
      <w:lvlJc w:val="left"/>
      <w:pPr>
        <w:ind w:left="9047" w:hanging="361"/>
      </w:pPr>
      <w:rPr>
        <w:rFonts w:hint="default"/>
        <w:lang w:val="en-US" w:eastAsia="en-US" w:bidi="ar-SA"/>
      </w:rPr>
    </w:lvl>
  </w:abstractNum>
  <w:abstractNum w:abstractNumId="4">
    <w:nsid w:val="03B01FE4"/>
    <w:multiLevelType w:val="hybridMultilevel"/>
    <w:tmpl w:val="6A42BD08"/>
    <w:lvl w:ilvl="0" w:tplc="88A6D08A">
      <w:start w:val="3"/>
      <w:numFmt w:val="decimal"/>
      <w:lvlText w:val="%1."/>
      <w:lvlJc w:val="left"/>
      <w:pPr>
        <w:ind w:left="1705" w:hanging="245"/>
        <w:jc w:val="right"/>
      </w:pPr>
      <w:rPr>
        <w:rFonts w:ascii="Times New Roman" w:eastAsia="Times New Roman" w:hAnsi="Times New Roman" w:cs="Times New Roman" w:hint="default"/>
        <w:b/>
        <w:bCs/>
        <w:color w:val="FF0000"/>
        <w:w w:val="100"/>
        <w:sz w:val="24"/>
        <w:szCs w:val="24"/>
        <w:lang w:val="en-US" w:eastAsia="en-US" w:bidi="ar-SA"/>
      </w:rPr>
    </w:lvl>
    <w:lvl w:ilvl="1" w:tplc="D7FC696E">
      <w:start w:val="1"/>
      <w:numFmt w:val="upperRoman"/>
      <w:lvlText w:val="%2."/>
      <w:lvlJc w:val="left"/>
      <w:pPr>
        <w:ind w:left="1480" w:hanging="207"/>
      </w:pPr>
      <w:rPr>
        <w:rFonts w:ascii="Times New Roman" w:eastAsia="Times New Roman" w:hAnsi="Times New Roman" w:cs="Times New Roman" w:hint="default"/>
        <w:spacing w:val="0"/>
        <w:w w:val="99"/>
        <w:sz w:val="24"/>
        <w:szCs w:val="24"/>
        <w:lang w:val="en-US" w:eastAsia="en-US" w:bidi="ar-SA"/>
      </w:rPr>
    </w:lvl>
    <w:lvl w:ilvl="2" w:tplc="F962B7E0">
      <w:numFmt w:val="bullet"/>
      <w:lvlText w:val="•"/>
      <w:lvlJc w:val="left"/>
      <w:pPr>
        <w:ind w:left="2727" w:hanging="207"/>
      </w:pPr>
      <w:rPr>
        <w:rFonts w:hint="default"/>
        <w:lang w:val="en-US" w:eastAsia="en-US" w:bidi="ar-SA"/>
      </w:rPr>
    </w:lvl>
    <w:lvl w:ilvl="3" w:tplc="A0068262">
      <w:numFmt w:val="bullet"/>
      <w:lvlText w:val="•"/>
      <w:lvlJc w:val="left"/>
      <w:pPr>
        <w:ind w:left="3754" w:hanging="207"/>
      </w:pPr>
      <w:rPr>
        <w:rFonts w:hint="default"/>
        <w:lang w:val="en-US" w:eastAsia="en-US" w:bidi="ar-SA"/>
      </w:rPr>
    </w:lvl>
    <w:lvl w:ilvl="4" w:tplc="9050C444">
      <w:numFmt w:val="bullet"/>
      <w:lvlText w:val="•"/>
      <w:lvlJc w:val="left"/>
      <w:pPr>
        <w:ind w:left="4781" w:hanging="207"/>
      </w:pPr>
      <w:rPr>
        <w:rFonts w:hint="default"/>
        <w:lang w:val="en-US" w:eastAsia="en-US" w:bidi="ar-SA"/>
      </w:rPr>
    </w:lvl>
    <w:lvl w:ilvl="5" w:tplc="DFFC59AC">
      <w:numFmt w:val="bullet"/>
      <w:lvlText w:val="•"/>
      <w:lvlJc w:val="left"/>
      <w:pPr>
        <w:ind w:left="5808" w:hanging="207"/>
      </w:pPr>
      <w:rPr>
        <w:rFonts w:hint="default"/>
        <w:lang w:val="en-US" w:eastAsia="en-US" w:bidi="ar-SA"/>
      </w:rPr>
    </w:lvl>
    <w:lvl w:ilvl="6" w:tplc="9162FC56">
      <w:numFmt w:val="bullet"/>
      <w:lvlText w:val="•"/>
      <w:lvlJc w:val="left"/>
      <w:pPr>
        <w:ind w:left="6835" w:hanging="207"/>
      </w:pPr>
      <w:rPr>
        <w:rFonts w:hint="default"/>
        <w:lang w:val="en-US" w:eastAsia="en-US" w:bidi="ar-SA"/>
      </w:rPr>
    </w:lvl>
    <w:lvl w:ilvl="7" w:tplc="05EA3578">
      <w:numFmt w:val="bullet"/>
      <w:lvlText w:val="•"/>
      <w:lvlJc w:val="left"/>
      <w:pPr>
        <w:ind w:left="7862" w:hanging="207"/>
      </w:pPr>
      <w:rPr>
        <w:rFonts w:hint="default"/>
        <w:lang w:val="en-US" w:eastAsia="en-US" w:bidi="ar-SA"/>
      </w:rPr>
    </w:lvl>
    <w:lvl w:ilvl="8" w:tplc="CCCC346C">
      <w:numFmt w:val="bullet"/>
      <w:lvlText w:val="•"/>
      <w:lvlJc w:val="left"/>
      <w:pPr>
        <w:ind w:left="8889" w:hanging="207"/>
      </w:pPr>
      <w:rPr>
        <w:rFonts w:hint="default"/>
        <w:lang w:val="en-US" w:eastAsia="en-US" w:bidi="ar-SA"/>
      </w:rPr>
    </w:lvl>
  </w:abstractNum>
  <w:abstractNum w:abstractNumId="5">
    <w:nsid w:val="0415552B"/>
    <w:multiLevelType w:val="hybridMultilevel"/>
    <w:tmpl w:val="23FAA0F8"/>
    <w:lvl w:ilvl="0" w:tplc="BD1A1FDC">
      <w:start w:val="1"/>
      <w:numFmt w:val="decimal"/>
      <w:lvlText w:val="%1."/>
      <w:lvlJc w:val="left"/>
      <w:pPr>
        <w:ind w:left="1705" w:hanging="245"/>
        <w:jc w:val="right"/>
      </w:pPr>
      <w:rPr>
        <w:rFonts w:hint="default"/>
        <w:b/>
        <w:bCs/>
        <w:w w:val="100"/>
        <w:lang w:val="en-US" w:eastAsia="en-US" w:bidi="ar-SA"/>
      </w:rPr>
    </w:lvl>
    <w:lvl w:ilvl="1" w:tplc="A6A82BBA">
      <w:numFmt w:val="bullet"/>
      <w:lvlText w:val="•"/>
      <w:lvlJc w:val="left"/>
      <w:pPr>
        <w:ind w:left="2624" w:hanging="245"/>
      </w:pPr>
      <w:rPr>
        <w:rFonts w:hint="default"/>
        <w:lang w:val="en-US" w:eastAsia="en-US" w:bidi="ar-SA"/>
      </w:rPr>
    </w:lvl>
    <w:lvl w:ilvl="2" w:tplc="E6503846">
      <w:numFmt w:val="bullet"/>
      <w:lvlText w:val="•"/>
      <w:lvlJc w:val="left"/>
      <w:pPr>
        <w:ind w:left="3548" w:hanging="245"/>
      </w:pPr>
      <w:rPr>
        <w:rFonts w:hint="default"/>
        <w:lang w:val="en-US" w:eastAsia="en-US" w:bidi="ar-SA"/>
      </w:rPr>
    </w:lvl>
    <w:lvl w:ilvl="3" w:tplc="2EC21EE8">
      <w:numFmt w:val="bullet"/>
      <w:lvlText w:val="•"/>
      <w:lvlJc w:val="left"/>
      <w:pPr>
        <w:ind w:left="4473" w:hanging="245"/>
      </w:pPr>
      <w:rPr>
        <w:rFonts w:hint="default"/>
        <w:lang w:val="en-US" w:eastAsia="en-US" w:bidi="ar-SA"/>
      </w:rPr>
    </w:lvl>
    <w:lvl w:ilvl="4" w:tplc="FCF8599A">
      <w:numFmt w:val="bullet"/>
      <w:lvlText w:val="•"/>
      <w:lvlJc w:val="left"/>
      <w:pPr>
        <w:ind w:left="5397" w:hanging="245"/>
      </w:pPr>
      <w:rPr>
        <w:rFonts w:hint="default"/>
        <w:lang w:val="en-US" w:eastAsia="en-US" w:bidi="ar-SA"/>
      </w:rPr>
    </w:lvl>
    <w:lvl w:ilvl="5" w:tplc="C43CCC9C">
      <w:numFmt w:val="bullet"/>
      <w:lvlText w:val="•"/>
      <w:lvlJc w:val="left"/>
      <w:pPr>
        <w:ind w:left="6322" w:hanging="245"/>
      </w:pPr>
      <w:rPr>
        <w:rFonts w:hint="default"/>
        <w:lang w:val="en-US" w:eastAsia="en-US" w:bidi="ar-SA"/>
      </w:rPr>
    </w:lvl>
    <w:lvl w:ilvl="6" w:tplc="07E439FC">
      <w:numFmt w:val="bullet"/>
      <w:lvlText w:val="•"/>
      <w:lvlJc w:val="left"/>
      <w:pPr>
        <w:ind w:left="7246" w:hanging="245"/>
      </w:pPr>
      <w:rPr>
        <w:rFonts w:hint="default"/>
        <w:lang w:val="en-US" w:eastAsia="en-US" w:bidi="ar-SA"/>
      </w:rPr>
    </w:lvl>
    <w:lvl w:ilvl="7" w:tplc="CC685338">
      <w:numFmt w:val="bullet"/>
      <w:lvlText w:val="•"/>
      <w:lvlJc w:val="left"/>
      <w:pPr>
        <w:ind w:left="8170" w:hanging="245"/>
      </w:pPr>
      <w:rPr>
        <w:rFonts w:hint="default"/>
        <w:lang w:val="en-US" w:eastAsia="en-US" w:bidi="ar-SA"/>
      </w:rPr>
    </w:lvl>
    <w:lvl w:ilvl="8" w:tplc="051E9A64">
      <w:numFmt w:val="bullet"/>
      <w:lvlText w:val="•"/>
      <w:lvlJc w:val="left"/>
      <w:pPr>
        <w:ind w:left="9095" w:hanging="245"/>
      </w:pPr>
      <w:rPr>
        <w:rFonts w:hint="default"/>
        <w:lang w:val="en-US" w:eastAsia="en-US" w:bidi="ar-SA"/>
      </w:rPr>
    </w:lvl>
  </w:abstractNum>
  <w:abstractNum w:abstractNumId="6">
    <w:nsid w:val="044C7B5C"/>
    <w:multiLevelType w:val="hybridMultilevel"/>
    <w:tmpl w:val="B798F08C"/>
    <w:lvl w:ilvl="0" w:tplc="E5B63620">
      <w:start w:val="1"/>
      <w:numFmt w:val="decimal"/>
      <w:lvlText w:val="%1."/>
      <w:lvlJc w:val="left"/>
      <w:pPr>
        <w:ind w:left="1283" w:hanging="361"/>
      </w:pPr>
      <w:rPr>
        <w:rFonts w:ascii="Times New Roman" w:eastAsia="Times New Roman" w:hAnsi="Times New Roman" w:cs="Times New Roman" w:hint="default"/>
        <w:b/>
        <w:bCs/>
        <w:spacing w:val="-6"/>
        <w:w w:val="99"/>
        <w:sz w:val="24"/>
        <w:szCs w:val="24"/>
        <w:lang w:val="en-US" w:eastAsia="en-US" w:bidi="ar-SA"/>
      </w:rPr>
    </w:lvl>
    <w:lvl w:ilvl="1" w:tplc="C9A09B26">
      <w:start w:val="3"/>
      <w:numFmt w:val="decimal"/>
      <w:lvlText w:val="%2."/>
      <w:lvlJc w:val="left"/>
      <w:pPr>
        <w:ind w:left="1461" w:hanging="361"/>
      </w:pPr>
      <w:rPr>
        <w:rFonts w:hint="default"/>
        <w:spacing w:val="-6"/>
        <w:w w:val="99"/>
        <w:lang w:val="en-US" w:eastAsia="en-US" w:bidi="ar-SA"/>
      </w:rPr>
    </w:lvl>
    <w:lvl w:ilvl="2" w:tplc="9B2EC1D0">
      <w:start w:val="1"/>
      <w:numFmt w:val="decimal"/>
      <w:lvlText w:val="%3."/>
      <w:lvlJc w:val="left"/>
      <w:pPr>
        <w:ind w:left="1614" w:hanging="245"/>
        <w:jc w:val="right"/>
      </w:pPr>
      <w:rPr>
        <w:rFonts w:ascii="Times New Roman" w:eastAsia="Times New Roman" w:hAnsi="Times New Roman" w:cs="Times New Roman" w:hint="default"/>
        <w:w w:val="100"/>
        <w:sz w:val="24"/>
        <w:szCs w:val="24"/>
        <w:lang w:val="en-US" w:eastAsia="en-US" w:bidi="ar-SA"/>
      </w:rPr>
    </w:lvl>
    <w:lvl w:ilvl="3" w:tplc="03A2D7DE">
      <w:start w:val="1"/>
      <w:numFmt w:val="decimal"/>
      <w:lvlText w:val="%4."/>
      <w:lvlJc w:val="left"/>
      <w:pPr>
        <w:ind w:left="1796" w:hanging="245"/>
      </w:pPr>
      <w:rPr>
        <w:rFonts w:ascii="Times New Roman" w:eastAsia="Times New Roman" w:hAnsi="Times New Roman" w:cs="Times New Roman" w:hint="default"/>
        <w:w w:val="100"/>
        <w:sz w:val="24"/>
        <w:szCs w:val="24"/>
        <w:lang w:val="en-US" w:eastAsia="en-US" w:bidi="ar-SA"/>
      </w:rPr>
    </w:lvl>
    <w:lvl w:ilvl="4" w:tplc="13EEE044">
      <w:numFmt w:val="bullet"/>
      <w:lvlText w:val="•"/>
      <w:lvlJc w:val="left"/>
      <w:pPr>
        <w:ind w:left="3106" w:hanging="245"/>
      </w:pPr>
      <w:rPr>
        <w:rFonts w:hint="default"/>
        <w:lang w:val="en-US" w:eastAsia="en-US" w:bidi="ar-SA"/>
      </w:rPr>
    </w:lvl>
    <w:lvl w:ilvl="5" w:tplc="2E1C5356">
      <w:numFmt w:val="bullet"/>
      <w:lvlText w:val="•"/>
      <w:lvlJc w:val="left"/>
      <w:pPr>
        <w:ind w:left="4412" w:hanging="245"/>
      </w:pPr>
      <w:rPr>
        <w:rFonts w:hint="default"/>
        <w:lang w:val="en-US" w:eastAsia="en-US" w:bidi="ar-SA"/>
      </w:rPr>
    </w:lvl>
    <w:lvl w:ilvl="6" w:tplc="9D10F6C0">
      <w:numFmt w:val="bullet"/>
      <w:lvlText w:val="•"/>
      <w:lvlJc w:val="left"/>
      <w:pPr>
        <w:ind w:left="5718" w:hanging="245"/>
      </w:pPr>
      <w:rPr>
        <w:rFonts w:hint="default"/>
        <w:lang w:val="en-US" w:eastAsia="en-US" w:bidi="ar-SA"/>
      </w:rPr>
    </w:lvl>
    <w:lvl w:ilvl="7" w:tplc="E2BE147E">
      <w:numFmt w:val="bullet"/>
      <w:lvlText w:val="•"/>
      <w:lvlJc w:val="left"/>
      <w:pPr>
        <w:ind w:left="7025" w:hanging="245"/>
      </w:pPr>
      <w:rPr>
        <w:rFonts w:hint="default"/>
        <w:lang w:val="en-US" w:eastAsia="en-US" w:bidi="ar-SA"/>
      </w:rPr>
    </w:lvl>
    <w:lvl w:ilvl="8" w:tplc="A11A0256">
      <w:numFmt w:val="bullet"/>
      <w:lvlText w:val="•"/>
      <w:lvlJc w:val="left"/>
      <w:pPr>
        <w:ind w:left="8331" w:hanging="245"/>
      </w:pPr>
      <w:rPr>
        <w:rFonts w:hint="default"/>
        <w:lang w:val="en-US" w:eastAsia="en-US" w:bidi="ar-SA"/>
      </w:rPr>
    </w:lvl>
  </w:abstractNum>
  <w:abstractNum w:abstractNumId="7">
    <w:nsid w:val="067329BC"/>
    <w:multiLevelType w:val="hybridMultilevel"/>
    <w:tmpl w:val="74FA02A0"/>
    <w:lvl w:ilvl="0" w:tplc="0846D756">
      <w:start w:val="1"/>
      <w:numFmt w:val="decimal"/>
      <w:lvlText w:val="%1)"/>
      <w:lvlJc w:val="left"/>
      <w:pPr>
        <w:ind w:left="1821" w:hanging="721"/>
      </w:pPr>
      <w:rPr>
        <w:rFonts w:ascii="Times New Roman" w:eastAsia="Times New Roman" w:hAnsi="Times New Roman" w:cs="Times New Roman" w:hint="default"/>
        <w:spacing w:val="-5"/>
        <w:w w:val="99"/>
        <w:sz w:val="24"/>
        <w:szCs w:val="24"/>
        <w:lang w:val="en-US" w:eastAsia="en-US" w:bidi="ar-SA"/>
      </w:rPr>
    </w:lvl>
    <w:lvl w:ilvl="1" w:tplc="C1741DE6">
      <w:numFmt w:val="bullet"/>
      <w:lvlText w:val="•"/>
      <w:lvlJc w:val="left"/>
      <w:pPr>
        <w:ind w:left="2732" w:hanging="721"/>
      </w:pPr>
      <w:rPr>
        <w:rFonts w:hint="default"/>
        <w:lang w:val="en-US" w:eastAsia="en-US" w:bidi="ar-SA"/>
      </w:rPr>
    </w:lvl>
    <w:lvl w:ilvl="2" w:tplc="80A237AC">
      <w:numFmt w:val="bullet"/>
      <w:lvlText w:val="•"/>
      <w:lvlJc w:val="left"/>
      <w:pPr>
        <w:ind w:left="3644" w:hanging="721"/>
      </w:pPr>
      <w:rPr>
        <w:rFonts w:hint="default"/>
        <w:lang w:val="en-US" w:eastAsia="en-US" w:bidi="ar-SA"/>
      </w:rPr>
    </w:lvl>
    <w:lvl w:ilvl="3" w:tplc="2E9C89B4">
      <w:numFmt w:val="bullet"/>
      <w:lvlText w:val="•"/>
      <w:lvlJc w:val="left"/>
      <w:pPr>
        <w:ind w:left="4557" w:hanging="721"/>
      </w:pPr>
      <w:rPr>
        <w:rFonts w:hint="default"/>
        <w:lang w:val="en-US" w:eastAsia="en-US" w:bidi="ar-SA"/>
      </w:rPr>
    </w:lvl>
    <w:lvl w:ilvl="4" w:tplc="28D28E78">
      <w:numFmt w:val="bullet"/>
      <w:lvlText w:val="•"/>
      <w:lvlJc w:val="left"/>
      <w:pPr>
        <w:ind w:left="5469" w:hanging="721"/>
      </w:pPr>
      <w:rPr>
        <w:rFonts w:hint="default"/>
        <w:lang w:val="en-US" w:eastAsia="en-US" w:bidi="ar-SA"/>
      </w:rPr>
    </w:lvl>
    <w:lvl w:ilvl="5" w:tplc="2AA4599A">
      <w:numFmt w:val="bullet"/>
      <w:lvlText w:val="•"/>
      <w:lvlJc w:val="left"/>
      <w:pPr>
        <w:ind w:left="6382" w:hanging="721"/>
      </w:pPr>
      <w:rPr>
        <w:rFonts w:hint="default"/>
        <w:lang w:val="en-US" w:eastAsia="en-US" w:bidi="ar-SA"/>
      </w:rPr>
    </w:lvl>
    <w:lvl w:ilvl="6" w:tplc="FF423972">
      <w:numFmt w:val="bullet"/>
      <w:lvlText w:val="•"/>
      <w:lvlJc w:val="left"/>
      <w:pPr>
        <w:ind w:left="7294" w:hanging="721"/>
      </w:pPr>
      <w:rPr>
        <w:rFonts w:hint="default"/>
        <w:lang w:val="en-US" w:eastAsia="en-US" w:bidi="ar-SA"/>
      </w:rPr>
    </w:lvl>
    <w:lvl w:ilvl="7" w:tplc="51AA501E">
      <w:numFmt w:val="bullet"/>
      <w:lvlText w:val="•"/>
      <w:lvlJc w:val="left"/>
      <w:pPr>
        <w:ind w:left="8206" w:hanging="721"/>
      </w:pPr>
      <w:rPr>
        <w:rFonts w:hint="default"/>
        <w:lang w:val="en-US" w:eastAsia="en-US" w:bidi="ar-SA"/>
      </w:rPr>
    </w:lvl>
    <w:lvl w:ilvl="8" w:tplc="15468872">
      <w:numFmt w:val="bullet"/>
      <w:lvlText w:val="•"/>
      <w:lvlJc w:val="left"/>
      <w:pPr>
        <w:ind w:left="9119" w:hanging="721"/>
      </w:pPr>
      <w:rPr>
        <w:rFonts w:hint="default"/>
        <w:lang w:val="en-US" w:eastAsia="en-US" w:bidi="ar-SA"/>
      </w:rPr>
    </w:lvl>
  </w:abstractNum>
  <w:abstractNum w:abstractNumId="8">
    <w:nsid w:val="091178BA"/>
    <w:multiLevelType w:val="hybridMultilevel"/>
    <w:tmpl w:val="A0D45FFC"/>
    <w:lvl w:ilvl="0" w:tplc="9CC4A08C">
      <w:start w:val="1"/>
      <w:numFmt w:val="decimal"/>
      <w:lvlText w:val="%1."/>
      <w:lvlJc w:val="left"/>
      <w:pPr>
        <w:ind w:left="1465" w:hanging="240"/>
        <w:jc w:val="right"/>
      </w:pPr>
      <w:rPr>
        <w:rFonts w:ascii="Times New Roman" w:eastAsia="Times New Roman" w:hAnsi="Times New Roman" w:cs="Times New Roman" w:hint="default"/>
        <w:b/>
        <w:bCs/>
        <w:spacing w:val="-5"/>
        <w:w w:val="100"/>
        <w:sz w:val="24"/>
        <w:szCs w:val="24"/>
        <w:lang w:val="en-US" w:eastAsia="en-US" w:bidi="ar-SA"/>
      </w:rPr>
    </w:lvl>
    <w:lvl w:ilvl="1" w:tplc="C638DE10">
      <w:start w:val="1"/>
      <w:numFmt w:val="lowerLetter"/>
      <w:lvlText w:val="%2."/>
      <w:lvlJc w:val="left"/>
      <w:pPr>
        <w:ind w:left="1643" w:hanging="361"/>
      </w:pPr>
      <w:rPr>
        <w:rFonts w:ascii="Times New Roman" w:eastAsia="Times New Roman" w:hAnsi="Times New Roman" w:cs="Times New Roman" w:hint="default"/>
        <w:spacing w:val="-30"/>
        <w:w w:val="99"/>
        <w:sz w:val="24"/>
        <w:szCs w:val="24"/>
        <w:lang w:val="en-US" w:eastAsia="en-US" w:bidi="ar-SA"/>
      </w:rPr>
    </w:lvl>
    <w:lvl w:ilvl="2" w:tplc="BC825744">
      <w:numFmt w:val="bullet"/>
      <w:lvlText w:val="•"/>
      <w:lvlJc w:val="left"/>
      <w:pPr>
        <w:ind w:left="2673" w:hanging="361"/>
      </w:pPr>
      <w:rPr>
        <w:rFonts w:hint="default"/>
        <w:lang w:val="en-US" w:eastAsia="en-US" w:bidi="ar-SA"/>
      </w:rPr>
    </w:lvl>
    <w:lvl w:ilvl="3" w:tplc="203E3558">
      <w:numFmt w:val="bullet"/>
      <w:lvlText w:val="•"/>
      <w:lvlJc w:val="left"/>
      <w:pPr>
        <w:ind w:left="3707" w:hanging="361"/>
      </w:pPr>
      <w:rPr>
        <w:rFonts w:hint="default"/>
        <w:lang w:val="en-US" w:eastAsia="en-US" w:bidi="ar-SA"/>
      </w:rPr>
    </w:lvl>
    <w:lvl w:ilvl="4" w:tplc="BD9E00CE">
      <w:numFmt w:val="bullet"/>
      <w:lvlText w:val="•"/>
      <w:lvlJc w:val="left"/>
      <w:pPr>
        <w:ind w:left="4741" w:hanging="361"/>
      </w:pPr>
      <w:rPr>
        <w:rFonts w:hint="default"/>
        <w:lang w:val="en-US" w:eastAsia="en-US" w:bidi="ar-SA"/>
      </w:rPr>
    </w:lvl>
    <w:lvl w:ilvl="5" w:tplc="205E3628">
      <w:numFmt w:val="bullet"/>
      <w:lvlText w:val="•"/>
      <w:lvlJc w:val="left"/>
      <w:pPr>
        <w:ind w:left="5775" w:hanging="361"/>
      </w:pPr>
      <w:rPr>
        <w:rFonts w:hint="default"/>
        <w:lang w:val="en-US" w:eastAsia="en-US" w:bidi="ar-SA"/>
      </w:rPr>
    </w:lvl>
    <w:lvl w:ilvl="6" w:tplc="1B108798">
      <w:numFmt w:val="bullet"/>
      <w:lvlText w:val="•"/>
      <w:lvlJc w:val="left"/>
      <w:pPr>
        <w:ind w:left="6808" w:hanging="361"/>
      </w:pPr>
      <w:rPr>
        <w:rFonts w:hint="default"/>
        <w:lang w:val="en-US" w:eastAsia="en-US" w:bidi="ar-SA"/>
      </w:rPr>
    </w:lvl>
    <w:lvl w:ilvl="7" w:tplc="755CC608">
      <w:numFmt w:val="bullet"/>
      <w:lvlText w:val="•"/>
      <w:lvlJc w:val="left"/>
      <w:pPr>
        <w:ind w:left="7842" w:hanging="361"/>
      </w:pPr>
      <w:rPr>
        <w:rFonts w:hint="default"/>
        <w:lang w:val="en-US" w:eastAsia="en-US" w:bidi="ar-SA"/>
      </w:rPr>
    </w:lvl>
    <w:lvl w:ilvl="8" w:tplc="BD3C170A">
      <w:numFmt w:val="bullet"/>
      <w:lvlText w:val="•"/>
      <w:lvlJc w:val="left"/>
      <w:pPr>
        <w:ind w:left="8876" w:hanging="361"/>
      </w:pPr>
      <w:rPr>
        <w:rFonts w:hint="default"/>
        <w:lang w:val="en-US" w:eastAsia="en-US" w:bidi="ar-SA"/>
      </w:rPr>
    </w:lvl>
  </w:abstractNum>
  <w:abstractNum w:abstractNumId="9">
    <w:nsid w:val="09175990"/>
    <w:multiLevelType w:val="hybridMultilevel"/>
    <w:tmpl w:val="49C6AA3E"/>
    <w:lvl w:ilvl="0" w:tplc="82FA2E12">
      <w:start w:val="1"/>
      <w:numFmt w:val="decimal"/>
      <w:lvlText w:val="%1."/>
      <w:lvlJc w:val="left"/>
      <w:pPr>
        <w:ind w:left="2425" w:hanging="245"/>
      </w:pPr>
      <w:rPr>
        <w:rFonts w:ascii="Times New Roman" w:eastAsia="Times New Roman" w:hAnsi="Times New Roman" w:cs="Times New Roman" w:hint="default"/>
        <w:w w:val="100"/>
        <w:sz w:val="24"/>
        <w:szCs w:val="24"/>
        <w:lang w:val="en-US" w:eastAsia="en-US" w:bidi="ar-SA"/>
      </w:rPr>
    </w:lvl>
    <w:lvl w:ilvl="1" w:tplc="F41689EC">
      <w:numFmt w:val="bullet"/>
      <w:lvlText w:val="•"/>
      <w:lvlJc w:val="left"/>
      <w:pPr>
        <w:ind w:left="3272" w:hanging="245"/>
      </w:pPr>
      <w:rPr>
        <w:rFonts w:hint="default"/>
        <w:lang w:val="en-US" w:eastAsia="en-US" w:bidi="ar-SA"/>
      </w:rPr>
    </w:lvl>
    <w:lvl w:ilvl="2" w:tplc="A7F4C374">
      <w:numFmt w:val="bullet"/>
      <w:lvlText w:val="•"/>
      <w:lvlJc w:val="left"/>
      <w:pPr>
        <w:ind w:left="4124" w:hanging="245"/>
      </w:pPr>
      <w:rPr>
        <w:rFonts w:hint="default"/>
        <w:lang w:val="en-US" w:eastAsia="en-US" w:bidi="ar-SA"/>
      </w:rPr>
    </w:lvl>
    <w:lvl w:ilvl="3" w:tplc="C52A8EA2">
      <w:numFmt w:val="bullet"/>
      <w:lvlText w:val="•"/>
      <w:lvlJc w:val="left"/>
      <w:pPr>
        <w:ind w:left="4977" w:hanging="245"/>
      </w:pPr>
      <w:rPr>
        <w:rFonts w:hint="default"/>
        <w:lang w:val="en-US" w:eastAsia="en-US" w:bidi="ar-SA"/>
      </w:rPr>
    </w:lvl>
    <w:lvl w:ilvl="4" w:tplc="3EBC3C70">
      <w:numFmt w:val="bullet"/>
      <w:lvlText w:val="•"/>
      <w:lvlJc w:val="left"/>
      <w:pPr>
        <w:ind w:left="5829" w:hanging="245"/>
      </w:pPr>
      <w:rPr>
        <w:rFonts w:hint="default"/>
        <w:lang w:val="en-US" w:eastAsia="en-US" w:bidi="ar-SA"/>
      </w:rPr>
    </w:lvl>
    <w:lvl w:ilvl="5" w:tplc="DD8CDC7A">
      <w:numFmt w:val="bullet"/>
      <w:lvlText w:val="•"/>
      <w:lvlJc w:val="left"/>
      <w:pPr>
        <w:ind w:left="6682" w:hanging="245"/>
      </w:pPr>
      <w:rPr>
        <w:rFonts w:hint="default"/>
        <w:lang w:val="en-US" w:eastAsia="en-US" w:bidi="ar-SA"/>
      </w:rPr>
    </w:lvl>
    <w:lvl w:ilvl="6" w:tplc="B99404BE">
      <w:numFmt w:val="bullet"/>
      <w:lvlText w:val="•"/>
      <w:lvlJc w:val="left"/>
      <w:pPr>
        <w:ind w:left="7534" w:hanging="245"/>
      </w:pPr>
      <w:rPr>
        <w:rFonts w:hint="default"/>
        <w:lang w:val="en-US" w:eastAsia="en-US" w:bidi="ar-SA"/>
      </w:rPr>
    </w:lvl>
    <w:lvl w:ilvl="7" w:tplc="68502286">
      <w:numFmt w:val="bullet"/>
      <w:lvlText w:val="•"/>
      <w:lvlJc w:val="left"/>
      <w:pPr>
        <w:ind w:left="8386" w:hanging="245"/>
      </w:pPr>
      <w:rPr>
        <w:rFonts w:hint="default"/>
        <w:lang w:val="en-US" w:eastAsia="en-US" w:bidi="ar-SA"/>
      </w:rPr>
    </w:lvl>
    <w:lvl w:ilvl="8" w:tplc="ECBA3316">
      <w:numFmt w:val="bullet"/>
      <w:lvlText w:val="•"/>
      <w:lvlJc w:val="left"/>
      <w:pPr>
        <w:ind w:left="9239" w:hanging="245"/>
      </w:pPr>
      <w:rPr>
        <w:rFonts w:hint="default"/>
        <w:lang w:val="en-US" w:eastAsia="en-US" w:bidi="ar-SA"/>
      </w:rPr>
    </w:lvl>
  </w:abstractNum>
  <w:abstractNum w:abstractNumId="10">
    <w:nsid w:val="09467E88"/>
    <w:multiLevelType w:val="hybridMultilevel"/>
    <w:tmpl w:val="DA8E2F68"/>
    <w:lvl w:ilvl="0" w:tplc="3586A610">
      <w:start w:val="1"/>
      <w:numFmt w:val="decimal"/>
      <w:lvlText w:val="%1."/>
      <w:lvlJc w:val="left"/>
      <w:pPr>
        <w:ind w:left="1566" w:hanging="361"/>
      </w:pPr>
      <w:rPr>
        <w:rFonts w:ascii="Times New Roman" w:eastAsia="Times New Roman" w:hAnsi="Times New Roman" w:cs="Times New Roman" w:hint="default"/>
        <w:b/>
        <w:bCs/>
        <w:color w:val="FF0000"/>
        <w:spacing w:val="-6"/>
        <w:w w:val="99"/>
        <w:sz w:val="24"/>
        <w:szCs w:val="24"/>
        <w:lang w:val="en-US" w:eastAsia="en-US" w:bidi="ar-SA"/>
      </w:rPr>
    </w:lvl>
    <w:lvl w:ilvl="1" w:tplc="5BB8326E">
      <w:start w:val="3"/>
      <w:numFmt w:val="decimal"/>
      <w:lvlText w:val="%2."/>
      <w:lvlJc w:val="left"/>
      <w:pPr>
        <w:ind w:left="1825" w:hanging="240"/>
        <w:jc w:val="right"/>
      </w:pPr>
      <w:rPr>
        <w:rFonts w:ascii="Times New Roman" w:eastAsia="Times New Roman" w:hAnsi="Times New Roman" w:cs="Times New Roman" w:hint="default"/>
        <w:b/>
        <w:bCs/>
        <w:color w:val="FF0000"/>
        <w:spacing w:val="-5"/>
        <w:w w:val="100"/>
        <w:sz w:val="24"/>
        <w:szCs w:val="24"/>
        <w:lang w:val="en-US" w:eastAsia="en-US" w:bidi="ar-SA"/>
      </w:rPr>
    </w:lvl>
    <w:lvl w:ilvl="2" w:tplc="02B2BAC2">
      <w:numFmt w:val="bullet"/>
      <w:lvlText w:val="•"/>
      <w:lvlJc w:val="left"/>
      <w:pPr>
        <w:ind w:left="2833" w:hanging="240"/>
      </w:pPr>
      <w:rPr>
        <w:rFonts w:hint="default"/>
        <w:lang w:val="en-US" w:eastAsia="en-US" w:bidi="ar-SA"/>
      </w:rPr>
    </w:lvl>
    <w:lvl w:ilvl="3" w:tplc="322298D8">
      <w:numFmt w:val="bullet"/>
      <w:lvlText w:val="•"/>
      <w:lvlJc w:val="left"/>
      <w:pPr>
        <w:ind w:left="3847" w:hanging="240"/>
      </w:pPr>
      <w:rPr>
        <w:rFonts w:hint="default"/>
        <w:lang w:val="en-US" w:eastAsia="en-US" w:bidi="ar-SA"/>
      </w:rPr>
    </w:lvl>
    <w:lvl w:ilvl="4" w:tplc="023AE874">
      <w:numFmt w:val="bullet"/>
      <w:lvlText w:val="•"/>
      <w:lvlJc w:val="left"/>
      <w:pPr>
        <w:ind w:left="4861" w:hanging="240"/>
      </w:pPr>
      <w:rPr>
        <w:rFonts w:hint="default"/>
        <w:lang w:val="en-US" w:eastAsia="en-US" w:bidi="ar-SA"/>
      </w:rPr>
    </w:lvl>
    <w:lvl w:ilvl="5" w:tplc="2CD69CB8">
      <w:numFmt w:val="bullet"/>
      <w:lvlText w:val="•"/>
      <w:lvlJc w:val="left"/>
      <w:pPr>
        <w:ind w:left="5875" w:hanging="240"/>
      </w:pPr>
      <w:rPr>
        <w:rFonts w:hint="default"/>
        <w:lang w:val="en-US" w:eastAsia="en-US" w:bidi="ar-SA"/>
      </w:rPr>
    </w:lvl>
    <w:lvl w:ilvl="6" w:tplc="B81C878E">
      <w:numFmt w:val="bullet"/>
      <w:lvlText w:val="•"/>
      <w:lvlJc w:val="left"/>
      <w:pPr>
        <w:ind w:left="6888" w:hanging="240"/>
      </w:pPr>
      <w:rPr>
        <w:rFonts w:hint="default"/>
        <w:lang w:val="en-US" w:eastAsia="en-US" w:bidi="ar-SA"/>
      </w:rPr>
    </w:lvl>
    <w:lvl w:ilvl="7" w:tplc="D598C9D4">
      <w:numFmt w:val="bullet"/>
      <w:lvlText w:val="•"/>
      <w:lvlJc w:val="left"/>
      <w:pPr>
        <w:ind w:left="7902" w:hanging="240"/>
      </w:pPr>
      <w:rPr>
        <w:rFonts w:hint="default"/>
        <w:lang w:val="en-US" w:eastAsia="en-US" w:bidi="ar-SA"/>
      </w:rPr>
    </w:lvl>
    <w:lvl w:ilvl="8" w:tplc="7C82EEAE">
      <w:numFmt w:val="bullet"/>
      <w:lvlText w:val="•"/>
      <w:lvlJc w:val="left"/>
      <w:pPr>
        <w:ind w:left="8916" w:hanging="240"/>
      </w:pPr>
      <w:rPr>
        <w:rFonts w:hint="default"/>
        <w:lang w:val="en-US" w:eastAsia="en-US" w:bidi="ar-SA"/>
      </w:rPr>
    </w:lvl>
  </w:abstractNum>
  <w:abstractNum w:abstractNumId="11">
    <w:nsid w:val="09F52F35"/>
    <w:multiLevelType w:val="hybridMultilevel"/>
    <w:tmpl w:val="94F647F4"/>
    <w:lvl w:ilvl="0" w:tplc="B0E6098C">
      <w:start w:val="1"/>
      <w:numFmt w:val="decimal"/>
      <w:lvlText w:val="%1."/>
      <w:lvlJc w:val="left"/>
      <w:pPr>
        <w:ind w:left="1821" w:hanging="360"/>
      </w:pPr>
      <w:rPr>
        <w:rFonts w:ascii="Times New Roman" w:eastAsia="Times New Roman" w:hAnsi="Times New Roman" w:cs="Times New Roman" w:hint="default"/>
        <w:b/>
        <w:bCs/>
        <w:spacing w:val="-4"/>
        <w:w w:val="99"/>
        <w:sz w:val="24"/>
        <w:szCs w:val="24"/>
        <w:lang w:val="en-US" w:eastAsia="en-US" w:bidi="ar-SA"/>
      </w:rPr>
    </w:lvl>
    <w:lvl w:ilvl="1" w:tplc="95E869EE">
      <w:numFmt w:val="bullet"/>
      <w:lvlText w:val="•"/>
      <w:lvlJc w:val="left"/>
      <w:pPr>
        <w:ind w:left="2732" w:hanging="360"/>
      </w:pPr>
      <w:rPr>
        <w:rFonts w:hint="default"/>
        <w:lang w:val="en-US" w:eastAsia="en-US" w:bidi="ar-SA"/>
      </w:rPr>
    </w:lvl>
    <w:lvl w:ilvl="2" w:tplc="2C0055DE">
      <w:numFmt w:val="bullet"/>
      <w:lvlText w:val="•"/>
      <w:lvlJc w:val="left"/>
      <w:pPr>
        <w:ind w:left="3644" w:hanging="360"/>
      </w:pPr>
      <w:rPr>
        <w:rFonts w:hint="default"/>
        <w:lang w:val="en-US" w:eastAsia="en-US" w:bidi="ar-SA"/>
      </w:rPr>
    </w:lvl>
    <w:lvl w:ilvl="3" w:tplc="A1A8315A">
      <w:numFmt w:val="bullet"/>
      <w:lvlText w:val="•"/>
      <w:lvlJc w:val="left"/>
      <w:pPr>
        <w:ind w:left="4557" w:hanging="360"/>
      </w:pPr>
      <w:rPr>
        <w:rFonts w:hint="default"/>
        <w:lang w:val="en-US" w:eastAsia="en-US" w:bidi="ar-SA"/>
      </w:rPr>
    </w:lvl>
    <w:lvl w:ilvl="4" w:tplc="991661A2">
      <w:numFmt w:val="bullet"/>
      <w:lvlText w:val="•"/>
      <w:lvlJc w:val="left"/>
      <w:pPr>
        <w:ind w:left="5469" w:hanging="360"/>
      </w:pPr>
      <w:rPr>
        <w:rFonts w:hint="default"/>
        <w:lang w:val="en-US" w:eastAsia="en-US" w:bidi="ar-SA"/>
      </w:rPr>
    </w:lvl>
    <w:lvl w:ilvl="5" w:tplc="D7CE971C">
      <w:numFmt w:val="bullet"/>
      <w:lvlText w:val="•"/>
      <w:lvlJc w:val="left"/>
      <w:pPr>
        <w:ind w:left="6382" w:hanging="360"/>
      </w:pPr>
      <w:rPr>
        <w:rFonts w:hint="default"/>
        <w:lang w:val="en-US" w:eastAsia="en-US" w:bidi="ar-SA"/>
      </w:rPr>
    </w:lvl>
    <w:lvl w:ilvl="6" w:tplc="B7666420">
      <w:numFmt w:val="bullet"/>
      <w:lvlText w:val="•"/>
      <w:lvlJc w:val="left"/>
      <w:pPr>
        <w:ind w:left="7294" w:hanging="360"/>
      </w:pPr>
      <w:rPr>
        <w:rFonts w:hint="default"/>
        <w:lang w:val="en-US" w:eastAsia="en-US" w:bidi="ar-SA"/>
      </w:rPr>
    </w:lvl>
    <w:lvl w:ilvl="7" w:tplc="A5181086">
      <w:numFmt w:val="bullet"/>
      <w:lvlText w:val="•"/>
      <w:lvlJc w:val="left"/>
      <w:pPr>
        <w:ind w:left="8206" w:hanging="360"/>
      </w:pPr>
      <w:rPr>
        <w:rFonts w:hint="default"/>
        <w:lang w:val="en-US" w:eastAsia="en-US" w:bidi="ar-SA"/>
      </w:rPr>
    </w:lvl>
    <w:lvl w:ilvl="8" w:tplc="27228722">
      <w:numFmt w:val="bullet"/>
      <w:lvlText w:val="•"/>
      <w:lvlJc w:val="left"/>
      <w:pPr>
        <w:ind w:left="9119" w:hanging="360"/>
      </w:pPr>
      <w:rPr>
        <w:rFonts w:hint="default"/>
        <w:lang w:val="en-US" w:eastAsia="en-US" w:bidi="ar-SA"/>
      </w:rPr>
    </w:lvl>
  </w:abstractNum>
  <w:abstractNum w:abstractNumId="12">
    <w:nsid w:val="0C635E65"/>
    <w:multiLevelType w:val="hybridMultilevel"/>
    <w:tmpl w:val="1504AD32"/>
    <w:lvl w:ilvl="0" w:tplc="FE1E6FE0">
      <w:start w:val="1"/>
      <w:numFmt w:val="decimal"/>
      <w:lvlText w:val="%1."/>
      <w:lvlJc w:val="left"/>
      <w:pPr>
        <w:ind w:left="1821" w:hanging="360"/>
      </w:pPr>
      <w:rPr>
        <w:rFonts w:ascii="Times New Roman" w:eastAsia="Times New Roman" w:hAnsi="Times New Roman" w:cs="Times New Roman" w:hint="default"/>
        <w:b/>
        <w:bCs/>
        <w:spacing w:val="-7"/>
        <w:w w:val="99"/>
        <w:sz w:val="24"/>
        <w:szCs w:val="24"/>
        <w:lang w:val="en-US" w:eastAsia="en-US" w:bidi="ar-SA"/>
      </w:rPr>
    </w:lvl>
    <w:lvl w:ilvl="1" w:tplc="52946DFC">
      <w:numFmt w:val="bullet"/>
      <w:lvlText w:val="•"/>
      <w:lvlJc w:val="left"/>
      <w:pPr>
        <w:ind w:left="2732" w:hanging="360"/>
      </w:pPr>
      <w:rPr>
        <w:rFonts w:hint="default"/>
        <w:lang w:val="en-US" w:eastAsia="en-US" w:bidi="ar-SA"/>
      </w:rPr>
    </w:lvl>
    <w:lvl w:ilvl="2" w:tplc="F63AA562">
      <w:numFmt w:val="bullet"/>
      <w:lvlText w:val="•"/>
      <w:lvlJc w:val="left"/>
      <w:pPr>
        <w:ind w:left="3644" w:hanging="360"/>
      </w:pPr>
      <w:rPr>
        <w:rFonts w:hint="default"/>
        <w:lang w:val="en-US" w:eastAsia="en-US" w:bidi="ar-SA"/>
      </w:rPr>
    </w:lvl>
    <w:lvl w:ilvl="3" w:tplc="2FDC8238">
      <w:numFmt w:val="bullet"/>
      <w:lvlText w:val="•"/>
      <w:lvlJc w:val="left"/>
      <w:pPr>
        <w:ind w:left="4557" w:hanging="360"/>
      </w:pPr>
      <w:rPr>
        <w:rFonts w:hint="default"/>
        <w:lang w:val="en-US" w:eastAsia="en-US" w:bidi="ar-SA"/>
      </w:rPr>
    </w:lvl>
    <w:lvl w:ilvl="4" w:tplc="27E2868A">
      <w:numFmt w:val="bullet"/>
      <w:lvlText w:val="•"/>
      <w:lvlJc w:val="left"/>
      <w:pPr>
        <w:ind w:left="5469" w:hanging="360"/>
      </w:pPr>
      <w:rPr>
        <w:rFonts w:hint="default"/>
        <w:lang w:val="en-US" w:eastAsia="en-US" w:bidi="ar-SA"/>
      </w:rPr>
    </w:lvl>
    <w:lvl w:ilvl="5" w:tplc="E8C6750C">
      <w:numFmt w:val="bullet"/>
      <w:lvlText w:val="•"/>
      <w:lvlJc w:val="left"/>
      <w:pPr>
        <w:ind w:left="6382" w:hanging="360"/>
      </w:pPr>
      <w:rPr>
        <w:rFonts w:hint="default"/>
        <w:lang w:val="en-US" w:eastAsia="en-US" w:bidi="ar-SA"/>
      </w:rPr>
    </w:lvl>
    <w:lvl w:ilvl="6" w:tplc="AF967C44">
      <w:numFmt w:val="bullet"/>
      <w:lvlText w:val="•"/>
      <w:lvlJc w:val="left"/>
      <w:pPr>
        <w:ind w:left="7294" w:hanging="360"/>
      </w:pPr>
      <w:rPr>
        <w:rFonts w:hint="default"/>
        <w:lang w:val="en-US" w:eastAsia="en-US" w:bidi="ar-SA"/>
      </w:rPr>
    </w:lvl>
    <w:lvl w:ilvl="7" w:tplc="B91AB33A">
      <w:numFmt w:val="bullet"/>
      <w:lvlText w:val="•"/>
      <w:lvlJc w:val="left"/>
      <w:pPr>
        <w:ind w:left="8206" w:hanging="360"/>
      </w:pPr>
      <w:rPr>
        <w:rFonts w:hint="default"/>
        <w:lang w:val="en-US" w:eastAsia="en-US" w:bidi="ar-SA"/>
      </w:rPr>
    </w:lvl>
    <w:lvl w:ilvl="8" w:tplc="6BC27D2E">
      <w:numFmt w:val="bullet"/>
      <w:lvlText w:val="•"/>
      <w:lvlJc w:val="left"/>
      <w:pPr>
        <w:ind w:left="9119" w:hanging="360"/>
      </w:pPr>
      <w:rPr>
        <w:rFonts w:hint="default"/>
        <w:lang w:val="en-US" w:eastAsia="en-US" w:bidi="ar-SA"/>
      </w:rPr>
    </w:lvl>
  </w:abstractNum>
  <w:abstractNum w:abstractNumId="13">
    <w:nsid w:val="0CA549C3"/>
    <w:multiLevelType w:val="hybridMultilevel"/>
    <w:tmpl w:val="F0326490"/>
    <w:lvl w:ilvl="0" w:tplc="87E83AB2">
      <w:start w:val="1"/>
      <w:numFmt w:val="decimal"/>
      <w:lvlText w:val="%1."/>
      <w:lvlJc w:val="left"/>
      <w:pPr>
        <w:ind w:left="1811" w:hanging="360"/>
      </w:pPr>
      <w:rPr>
        <w:rFonts w:ascii="Times New Roman" w:eastAsia="Times New Roman" w:hAnsi="Times New Roman" w:cs="Times New Roman" w:hint="default"/>
        <w:spacing w:val="-10"/>
        <w:w w:val="99"/>
        <w:sz w:val="24"/>
        <w:szCs w:val="24"/>
        <w:lang w:val="en-US" w:eastAsia="en-US" w:bidi="ar-SA"/>
      </w:rPr>
    </w:lvl>
    <w:lvl w:ilvl="1" w:tplc="1EDE7B80">
      <w:numFmt w:val="bullet"/>
      <w:lvlText w:val="•"/>
      <w:lvlJc w:val="left"/>
      <w:pPr>
        <w:ind w:left="2732" w:hanging="360"/>
      </w:pPr>
      <w:rPr>
        <w:rFonts w:hint="default"/>
        <w:lang w:val="en-US" w:eastAsia="en-US" w:bidi="ar-SA"/>
      </w:rPr>
    </w:lvl>
    <w:lvl w:ilvl="2" w:tplc="4358D85E">
      <w:numFmt w:val="bullet"/>
      <w:lvlText w:val="•"/>
      <w:lvlJc w:val="left"/>
      <w:pPr>
        <w:ind w:left="3644" w:hanging="360"/>
      </w:pPr>
      <w:rPr>
        <w:rFonts w:hint="default"/>
        <w:lang w:val="en-US" w:eastAsia="en-US" w:bidi="ar-SA"/>
      </w:rPr>
    </w:lvl>
    <w:lvl w:ilvl="3" w:tplc="1FA670BC">
      <w:numFmt w:val="bullet"/>
      <w:lvlText w:val="•"/>
      <w:lvlJc w:val="left"/>
      <w:pPr>
        <w:ind w:left="4557" w:hanging="360"/>
      </w:pPr>
      <w:rPr>
        <w:rFonts w:hint="default"/>
        <w:lang w:val="en-US" w:eastAsia="en-US" w:bidi="ar-SA"/>
      </w:rPr>
    </w:lvl>
    <w:lvl w:ilvl="4" w:tplc="6C16F968">
      <w:numFmt w:val="bullet"/>
      <w:lvlText w:val="•"/>
      <w:lvlJc w:val="left"/>
      <w:pPr>
        <w:ind w:left="5469" w:hanging="360"/>
      </w:pPr>
      <w:rPr>
        <w:rFonts w:hint="default"/>
        <w:lang w:val="en-US" w:eastAsia="en-US" w:bidi="ar-SA"/>
      </w:rPr>
    </w:lvl>
    <w:lvl w:ilvl="5" w:tplc="B23648CE">
      <w:numFmt w:val="bullet"/>
      <w:lvlText w:val="•"/>
      <w:lvlJc w:val="left"/>
      <w:pPr>
        <w:ind w:left="6382" w:hanging="360"/>
      </w:pPr>
      <w:rPr>
        <w:rFonts w:hint="default"/>
        <w:lang w:val="en-US" w:eastAsia="en-US" w:bidi="ar-SA"/>
      </w:rPr>
    </w:lvl>
    <w:lvl w:ilvl="6" w:tplc="801C5B10">
      <w:numFmt w:val="bullet"/>
      <w:lvlText w:val="•"/>
      <w:lvlJc w:val="left"/>
      <w:pPr>
        <w:ind w:left="7294" w:hanging="360"/>
      </w:pPr>
      <w:rPr>
        <w:rFonts w:hint="default"/>
        <w:lang w:val="en-US" w:eastAsia="en-US" w:bidi="ar-SA"/>
      </w:rPr>
    </w:lvl>
    <w:lvl w:ilvl="7" w:tplc="FB4C15D6">
      <w:numFmt w:val="bullet"/>
      <w:lvlText w:val="•"/>
      <w:lvlJc w:val="left"/>
      <w:pPr>
        <w:ind w:left="8206" w:hanging="360"/>
      </w:pPr>
      <w:rPr>
        <w:rFonts w:hint="default"/>
        <w:lang w:val="en-US" w:eastAsia="en-US" w:bidi="ar-SA"/>
      </w:rPr>
    </w:lvl>
    <w:lvl w:ilvl="8" w:tplc="3490F23A">
      <w:numFmt w:val="bullet"/>
      <w:lvlText w:val="•"/>
      <w:lvlJc w:val="left"/>
      <w:pPr>
        <w:ind w:left="9119" w:hanging="360"/>
      </w:pPr>
      <w:rPr>
        <w:rFonts w:hint="default"/>
        <w:lang w:val="en-US" w:eastAsia="en-US" w:bidi="ar-SA"/>
      </w:rPr>
    </w:lvl>
  </w:abstractNum>
  <w:abstractNum w:abstractNumId="14">
    <w:nsid w:val="0D192BC8"/>
    <w:multiLevelType w:val="hybridMultilevel"/>
    <w:tmpl w:val="A08C9440"/>
    <w:lvl w:ilvl="0" w:tplc="CDFE3C1C">
      <w:start w:val="1"/>
      <w:numFmt w:val="decimal"/>
      <w:lvlText w:val="%1."/>
      <w:lvlJc w:val="left"/>
      <w:pPr>
        <w:ind w:left="1461" w:hanging="269"/>
        <w:jc w:val="right"/>
      </w:pPr>
      <w:rPr>
        <w:rFonts w:ascii="Times New Roman" w:eastAsia="Times New Roman" w:hAnsi="Times New Roman" w:cs="Times New Roman" w:hint="default"/>
        <w:color w:val="FF0000"/>
        <w:w w:val="100"/>
        <w:sz w:val="24"/>
        <w:szCs w:val="24"/>
        <w:lang w:val="en-US" w:eastAsia="en-US" w:bidi="ar-SA"/>
      </w:rPr>
    </w:lvl>
    <w:lvl w:ilvl="1" w:tplc="8B0EF7F2">
      <w:start w:val="1"/>
      <w:numFmt w:val="decimal"/>
      <w:lvlText w:val="%2."/>
      <w:lvlJc w:val="left"/>
      <w:pPr>
        <w:ind w:left="1461" w:hanging="361"/>
        <w:jc w:val="left"/>
      </w:pPr>
      <w:rPr>
        <w:rFonts w:ascii="Times New Roman" w:eastAsia="Times New Roman" w:hAnsi="Times New Roman" w:cs="Times New Roman" w:hint="default"/>
        <w:spacing w:val="-10"/>
        <w:w w:val="99"/>
        <w:sz w:val="24"/>
        <w:szCs w:val="24"/>
        <w:lang w:val="en-US" w:eastAsia="en-US" w:bidi="ar-SA"/>
      </w:rPr>
    </w:lvl>
    <w:lvl w:ilvl="2" w:tplc="AD4259B8">
      <w:numFmt w:val="bullet"/>
      <w:lvlText w:val="•"/>
      <w:lvlJc w:val="left"/>
      <w:pPr>
        <w:ind w:left="3356" w:hanging="361"/>
      </w:pPr>
      <w:rPr>
        <w:rFonts w:hint="default"/>
        <w:lang w:val="en-US" w:eastAsia="en-US" w:bidi="ar-SA"/>
      </w:rPr>
    </w:lvl>
    <w:lvl w:ilvl="3" w:tplc="4516E7EC">
      <w:numFmt w:val="bullet"/>
      <w:lvlText w:val="•"/>
      <w:lvlJc w:val="left"/>
      <w:pPr>
        <w:ind w:left="4305" w:hanging="361"/>
      </w:pPr>
      <w:rPr>
        <w:rFonts w:hint="default"/>
        <w:lang w:val="en-US" w:eastAsia="en-US" w:bidi="ar-SA"/>
      </w:rPr>
    </w:lvl>
    <w:lvl w:ilvl="4" w:tplc="F90A8B22">
      <w:numFmt w:val="bullet"/>
      <w:lvlText w:val="•"/>
      <w:lvlJc w:val="left"/>
      <w:pPr>
        <w:ind w:left="5253" w:hanging="361"/>
      </w:pPr>
      <w:rPr>
        <w:rFonts w:hint="default"/>
        <w:lang w:val="en-US" w:eastAsia="en-US" w:bidi="ar-SA"/>
      </w:rPr>
    </w:lvl>
    <w:lvl w:ilvl="5" w:tplc="313ACC24">
      <w:numFmt w:val="bullet"/>
      <w:lvlText w:val="•"/>
      <w:lvlJc w:val="left"/>
      <w:pPr>
        <w:ind w:left="6202" w:hanging="361"/>
      </w:pPr>
      <w:rPr>
        <w:rFonts w:hint="default"/>
        <w:lang w:val="en-US" w:eastAsia="en-US" w:bidi="ar-SA"/>
      </w:rPr>
    </w:lvl>
    <w:lvl w:ilvl="6" w:tplc="FB408A7E">
      <w:numFmt w:val="bullet"/>
      <w:lvlText w:val="•"/>
      <w:lvlJc w:val="left"/>
      <w:pPr>
        <w:ind w:left="7150" w:hanging="361"/>
      </w:pPr>
      <w:rPr>
        <w:rFonts w:hint="default"/>
        <w:lang w:val="en-US" w:eastAsia="en-US" w:bidi="ar-SA"/>
      </w:rPr>
    </w:lvl>
    <w:lvl w:ilvl="7" w:tplc="8BD0249E">
      <w:numFmt w:val="bullet"/>
      <w:lvlText w:val="•"/>
      <w:lvlJc w:val="left"/>
      <w:pPr>
        <w:ind w:left="8098" w:hanging="361"/>
      </w:pPr>
      <w:rPr>
        <w:rFonts w:hint="default"/>
        <w:lang w:val="en-US" w:eastAsia="en-US" w:bidi="ar-SA"/>
      </w:rPr>
    </w:lvl>
    <w:lvl w:ilvl="8" w:tplc="3858104C">
      <w:numFmt w:val="bullet"/>
      <w:lvlText w:val="•"/>
      <w:lvlJc w:val="left"/>
      <w:pPr>
        <w:ind w:left="9047" w:hanging="361"/>
      </w:pPr>
      <w:rPr>
        <w:rFonts w:hint="default"/>
        <w:lang w:val="en-US" w:eastAsia="en-US" w:bidi="ar-SA"/>
      </w:rPr>
    </w:lvl>
  </w:abstractNum>
  <w:abstractNum w:abstractNumId="15">
    <w:nsid w:val="0D1B7AE4"/>
    <w:multiLevelType w:val="hybridMultilevel"/>
    <w:tmpl w:val="B9081204"/>
    <w:lvl w:ilvl="0" w:tplc="82F690BC">
      <w:start w:val="1"/>
      <w:numFmt w:val="decimal"/>
      <w:lvlText w:val="%1."/>
      <w:lvlJc w:val="left"/>
      <w:pPr>
        <w:ind w:left="1461" w:hanging="361"/>
      </w:pPr>
      <w:rPr>
        <w:rFonts w:ascii="Times New Roman" w:eastAsia="Times New Roman" w:hAnsi="Times New Roman" w:cs="Times New Roman" w:hint="default"/>
        <w:spacing w:val="-30"/>
        <w:w w:val="99"/>
        <w:sz w:val="24"/>
        <w:szCs w:val="24"/>
        <w:lang w:val="en-US" w:eastAsia="en-US" w:bidi="ar-SA"/>
      </w:rPr>
    </w:lvl>
    <w:lvl w:ilvl="1" w:tplc="219823E2">
      <w:start w:val="1"/>
      <w:numFmt w:val="lowerRoman"/>
      <w:lvlText w:val="%2."/>
      <w:lvlJc w:val="left"/>
      <w:pPr>
        <w:ind w:left="1642" w:hanging="182"/>
      </w:pPr>
      <w:rPr>
        <w:rFonts w:ascii="Times New Roman" w:eastAsia="Times New Roman" w:hAnsi="Times New Roman" w:cs="Times New Roman" w:hint="default"/>
        <w:spacing w:val="-10"/>
        <w:w w:val="100"/>
        <w:sz w:val="24"/>
        <w:szCs w:val="24"/>
        <w:lang w:val="en-US" w:eastAsia="en-US" w:bidi="ar-SA"/>
      </w:rPr>
    </w:lvl>
    <w:lvl w:ilvl="2" w:tplc="EE9A34C2">
      <w:start w:val="1"/>
      <w:numFmt w:val="decimal"/>
      <w:lvlText w:val="%3."/>
      <w:lvlJc w:val="left"/>
      <w:pPr>
        <w:ind w:left="1705" w:hanging="245"/>
      </w:pPr>
      <w:rPr>
        <w:rFonts w:ascii="Times New Roman" w:eastAsia="Times New Roman" w:hAnsi="Times New Roman" w:cs="Times New Roman" w:hint="default"/>
        <w:w w:val="100"/>
        <w:sz w:val="24"/>
        <w:szCs w:val="24"/>
        <w:lang w:val="en-US" w:eastAsia="en-US" w:bidi="ar-SA"/>
      </w:rPr>
    </w:lvl>
    <w:lvl w:ilvl="3" w:tplc="831407B0">
      <w:numFmt w:val="bullet"/>
      <w:lvlText w:val="•"/>
      <w:lvlJc w:val="left"/>
      <w:pPr>
        <w:ind w:left="5160" w:hanging="245"/>
      </w:pPr>
      <w:rPr>
        <w:rFonts w:hint="default"/>
        <w:lang w:val="en-US" w:eastAsia="en-US" w:bidi="ar-SA"/>
      </w:rPr>
    </w:lvl>
    <w:lvl w:ilvl="4" w:tplc="38B0125C">
      <w:numFmt w:val="bullet"/>
      <w:lvlText w:val="•"/>
      <w:lvlJc w:val="left"/>
      <w:pPr>
        <w:ind w:left="5986" w:hanging="245"/>
      </w:pPr>
      <w:rPr>
        <w:rFonts w:hint="default"/>
        <w:lang w:val="en-US" w:eastAsia="en-US" w:bidi="ar-SA"/>
      </w:rPr>
    </w:lvl>
    <w:lvl w:ilvl="5" w:tplc="997A4B2C">
      <w:numFmt w:val="bullet"/>
      <w:lvlText w:val="•"/>
      <w:lvlJc w:val="left"/>
      <w:pPr>
        <w:ind w:left="6812" w:hanging="245"/>
      </w:pPr>
      <w:rPr>
        <w:rFonts w:hint="default"/>
        <w:lang w:val="en-US" w:eastAsia="en-US" w:bidi="ar-SA"/>
      </w:rPr>
    </w:lvl>
    <w:lvl w:ilvl="6" w:tplc="3D208722">
      <w:numFmt w:val="bullet"/>
      <w:lvlText w:val="•"/>
      <w:lvlJc w:val="left"/>
      <w:pPr>
        <w:ind w:left="7638" w:hanging="245"/>
      </w:pPr>
      <w:rPr>
        <w:rFonts w:hint="default"/>
        <w:lang w:val="en-US" w:eastAsia="en-US" w:bidi="ar-SA"/>
      </w:rPr>
    </w:lvl>
    <w:lvl w:ilvl="7" w:tplc="9DA42978">
      <w:numFmt w:val="bullet"/>
      <w:lvlText w:val="•"/>
      <w:lvlJc w:val="left"/>
      <w:pPr>
        <w:ind w:left="8465" w:hanging="245"/>
      </w:pPr>
      <w:rPr>
        <w:rFonts w:hint="default"/>
        <w:lang w:val="en-US" w:eastAsia="en-US" w:bidi="ar-SA"/>
      </w:rPr>
    </w:lvl>
    <w:lvl w:ilvl="8" w:tplc="372CFCE2">
      <w:numFmt w:val="bullet"/>
      <w:lvlText w:val="•"/>
      <w:lvlJc w:val="left"/>
      <w:pPr>
        <w:ind w:left="9291" w:hanging="245"/>
      </w:pPr>
      <w:rPr>
        <w:rFonts w:hint="default"/>
        <w:lang w:val="en-US" w:eastAsia="en-US" w:bidi="ar-SA"/>
      </w:rPr>
    </w:lvl>
  </w:abstractNum>
  <w:abstractNum w:abstractNumId="16">
    <w:nsid w:val="0F281415"/>
    <w:multiLevelType w:val="hybridMultilevel"/>
    <w:tmpl w:val="3A3ECA68"/>
    <w:lvl w:ilvl="0" w:tplc="7ED65F2C">
      <w:start w:val="1"/>
      <w:numFmt w:val="lowerRoman"/>
      <w:lvlText w:val="%1."/>
      <w:lvlJc w:val="left"/>
      <w:pPr>
        <w:ind w:left="2541" w:hanging="361"/>
      </w:pPr>
      <w:rPr>
        <w:rFonts w:ascii="Times New Roman" w:eastAsia="Times New Roman" w:hAnsi="Times New Roman" w:cs="Times New Roman" w:hint="default"/>
        <w:spacing w:val="-10"/>
        <w:w w:val="99"/>
        <w:sz w:val="24"/>
        <w:szCs w:val="24"/>
        <w:lang w:val="en-US" w:eastAsia="en-US" w:bidi="ar-SA"/>
      </w:rPr>
    </w:lvl>
    <w:lvl w:ilvl="1" w:tplc="9F528560">
      <w:numFmt w:val="bullet"/>
      <w:lvlText w:val="•"/>
      <w:lvlJc w:val="left"/>
      <w:pPr>
        <w:ind w:left="3380" w:hanging="361"/>
      </w:pPr>
      <w:rPr>
        <w:rFonts w:hint="default"/>
        <w:lang w:val="en-US" w:eastAsia="en-US" w:bidi="ar-SA"/>
      </w:rPr>
    </w:lvl>
    <w:lvl w:ilvl="2" w:tplc="23862614">
      <w:numFmt w:val="bullet"/>
      <w:lvlText w:val="•"/>
      <w:lvlJc w:val="left"/>
      <w:pPr>
        <w:ind w:left="4220" w:hanging="361"/>
      </w:pPr>
      <w:rPr>
        <w:rFonts w:hint="default"/>
        <w:lang w:val="en-US" w:eastAsia="en-US" w:bidi="ar-SA"/>
      </w:rPr>
    </w:lvl>
    <w:lvl w:ilvl="3" w:tplc="3288F766">
      <w:numFmt w:val="bullet"/>
      <w:lvlText w:val="•"/>
      <w:lvlJc w:val="left"/>
      <w:pPr>
        <w:ind w:left="5061" w:hanging="361"/>
      </w:pPr>
      <w:rPr>
        <w:rFonts w:hint="default"/>
        <w:lang w:val="en-US" w:eastAsia="en-US" w:bidi="ar-SA"/>
      </w:rPr>
    </w:lvl>
    <w:lvl w:ilvl="4" w:tplc="C5864A04">
      <w:numFmt w:val="bullet"/>
      <w:lvlText w:val="•"/>
      <w:lvlJc w:val="left"/>
      <w:pPr>
        <w:ind w:left="5901" w:hanging="361"/>
      </w:pPr>
      <w:rPr>
        <w:rFonts w:hint="default"/>
        <w:lang w:val="en-US" w:eastAsia="en-US" w:bidi="ar-SA"/>
      </w:rPr>
    </w:lvl>
    <w:lvl w:ilvl="5" w:tplc="062ACF3C">
      <w:numFmt w:val="bullet"/>
      <w:lvlText w:val="•"/>
      <w:lvlJc w:val="left"/>
      <w:pPr>
        <w:ind w:left="6742" w:hanging="361"/>
      </w:pPr>
      <w:rPr>
        <w:rFonts w:hint="default"/>
        <w:lang w:val="en-US" w:eastAsia="en-US" w:bidi="ar-SA"/>
      </w:rPr>
    </w:lvl>
    <w:lvl w:ilvl="6" w:tplc="D9506660">
      <w:numFmt w:val="bullet"/>
      <w:lvlText w:val="•"/>
      <w:lvlJc w:val="left"/>
      <w:pPr>
        <w:ind w:left="7582" w:hanging="361"/>
      </w:pPr>
      <w:rPr>
        <w:rFonts w:hint="default"/>
        <w:lang w:val="en-US" w:eastAsia="en-US" w:bidi="ar-SA"/>
      </w:rPr>
    </w:lvl>
    <w:lvl w:ilvl="7" w:tplc="07686D42">
      <w:numFmt w:val="bullet"/>
      <w:lvlText w:val="•"/>
      <w:lvlJc w:val="left"/>
      <w:pPr>
        <w:ind w:left="8422" w:hanging="361"/>
      </w:pPr>
      <w:rPr>
        <w:rFonts w:hint="default"/>
        <w:lang w:val="en-US" w:eastAsia="en-US" w:bidi="ar-SA"/>
      </w:rPr>
    </w:lvl>
    <w:lvl w:ilvl="8" w:tplc="E4E2510E">
      <w:numFmt w:val="bullet"/>
      <w:lvlText w:val="•"/>
      <w:lvlJc w:val="left"/>
      <w:pPr>
        <w:ind w:left="9263" w:hanging="361"/>
      </w:pPr>
      <w:rPr>
        <w:rFonts w:hint="default"/>
        <w:lang w:val="en-US" w:eastAsia="en-US" w:bidi="ar-SA"/>
      </w:rPr>
    </w:lvl>
  </w:abstractNum>
  <w:abstractNum w:abstractNumId="17">
    <w:nsid w:val="0F585871"/>
    <w:multiLevelType w:val="hybridMultilevel"/>
    <w:tmpl w:val="56AEC0DA"/>
    <w:lvl w:ilvl="0" w:tplc="26760280">
      <w:start w:val="1"/>
      <w:numFmt w:val="lowerRoman"/>
      <w:lvlText w:val="%1."/>
      <w:lvlJc w:val="left"/>
      <w:pPr>
        <w:ind w:left="2181" w:hanging="360"/>
      </w:pPr>
      <w:rPr>
        <w:rFonts w:ascii="Times New Roman" w:eastAsia="Times New Roman" w:hAnsi="Times New Roman" w:cs="Times New Roman" w:hint="default"/>
        <w:spacing w:val="-10"/>
        <w:w w:val="99"/>
        <w:sz w:val="24"/>
        <w:szCs w:val="24"/>
        <w:lang w:val="en-US" w:eastAsia="en-US" w:bidi="ar-SA"/>
      </w:rPr>
    </w:lvl>
    <w:lvl w:ilvl="1" w:tplc="56E045E2">
      <w:numFmt w:val="bullet"/>
      <w:lvlText w:val="•"/>
      <w:lvlJc w:val="left"/>
      <w:pPr>
        <w:ind w:left="3056" w:hanging="360"/>
      </w:pPr>
      <w:rPr>
        <w:rFonts w:hint="default"/>
        <w:lang w:val="en-US" w:eastAsia="en-US" w:bidi="ar-SA"/>
      </w:rPr>
    </w:lvl>
    <w:lvl w:ilvl="2" w:tplc="7744CE66">
      <w:numFmt w:val="bullet"/>
      <w:lvlText w:val="•"/>
      <w:lvlJc w:val="left"/>
      <w:pPr>
        <w:ind w:left="3932" w:hanging="360"/>
      </w:pPr>
      <w:rPr>
        <w:rFonts w:hint="default"/>
        <w:lang w:val="en-US" w:eastAsia="en-US" w:bidi="ar-SA"/>
      </w:rPr>
    </w:lvl>
    <w:lvl w:ilvl="3" w:tplc="A7088552">
      <w:numFmt w:val="bullet"/>
      <w:lvlText w:val="•"/>
      <w:lvlJc w:val="left"/>
      <w:pPr>
        <w:ind w:left="4809" w:hanging="360"/>
      </w:pPr>
      <w:rPr>
        <w:rFonts w:hint="default"/>
        <w:lang w:val="en-US" w:eastAsia="en-US" w:bidi="ar-SA"/>
      </w:rPr>
    </w:lvl>
    <w:lvl w:ilvl="4" w:tplc="0B089F26">
      <w:numFmt w:val="bullet"/>
      <w:lvlText w:val="•"/>
      <w:lvlJc w:val="left"/>
      <w:pPr>
        <w:ind w:left="5685" w:hanging="360"/>
      </w:pPr>
      <w:rPr>
        <w:rFonts w:hint="default"/>
        <w:lang w:val="en-US" w:eastAsia="en-US" w:bidi="ar-SA"/>
      </w:rPr>
    </w:lvl>
    <w:lvl w:ilvl="5" w:tplc="1590760C">
      <w:numFmt w:val="bullet"/>
      <w:lvlText w:val="•"/>
      <w:lvlJc w:val="left"/>
      <w:pPr>
        <w:ind w:left="6562" w:hanging="360"/>
      </w:pPr>
      <w:rPr>
        <w:rFonts w:hint="default"/>
        <w:lang w:val="en-US" w:eastAsia="en-US" w:bidi="ar-SA"/>
      </w:rPr>
    </w:lvl>
    <w:lvl w:ilvl="6" w:tplc="16F8AF48">
      <w:numFmt w:val="bullet"/>
      <w:lvlText w:val="•"/>
      <w:lvlJc w:val="left"/>
      <w:pPr>
        <w:ind w:left="7438" w:hanging="360"/>
      </w:pPr>
      <w:rPr>
        <w:rFonts w:hint="default"/>
        <w:lang w:val="en-US" w:eastAsia="en-US" w:bidi="ar-SA"/>
      </w:rPr>
    </w:lvl>
    <w:lvl w:ilvl="7" w:tplc="D7DE0610">
      <w:numFmt w:val="bullet"/>
      <w:lvlText w:val="•"/>
      <w:lvlJc w:val="left"/>
      <w:pPr>
        <w:ind w:left="8314" w:hanging="360"/>
      </w:pPr>
      <w:rPr>
        <w:rFonts w:hint="default"/>
        <w:lang w:val="en-US" w:eastAsia="en-US" w:bidi="ar-SA"/>
      </w:rPr>
    </w:lvl>
    <w:lvl w:ilvl="8" w:tplc="F1D625E2">
      <w:numFmt w:val="bullet"/>
      <w:lvlText w:val="•"/>
      <w:lvlJc w:val="left"/>
      <w:pPr>
        <w:ind w:left="9191" w:hanging="360"/>
      </w:pPr>
      <w:rPr>
        <w:rFonts w:hint="default"/>
        <w:lang w:val="en-US" w:eastAsia="en-US" w:bidi="ar-SA"/>
      </w:rPr>
    </w:lvl>
  </w:abstractNum>
  <w:abstractNum w:abstractNumId="18">
    <w:nsid w:val="111223CE"/>
    <w:multiLevelType w:val="hybridMultilevel"/>
    <w:tmpl w:val="7A688DA8"/>
    <w:lvl w:ilvl="0" w:tplc="11E83C5C">
      <w:start w:val="1"/>
      <w:numFmt w:val="decimal"/>
      <w:lvlText w:val="%1."/>
      <w:lvlJc w:val="left"/>
      <w:pPr>
        <w:ind w:left="1552" w:hanging="269"/>
      </w:pPr>
      <w:rPr>
        <w:rFonts w:ascii="Times New Roman" w:eastAsia="Times New Roman" w:hAnsi="Times New Roman" w:cs="Times New Roman" w:hint="default"/>
        <w:w w:val="100"/>
        <w:sz w:val="24"/>
        <w:szCs w:val="24"/>
        <w:lang w:val="en-US" w:eastAsia="en-US" w:bidi="ar-SA"/>
      </w:rPr>
    </w:lvl>
    <w:lvl w:ilvl="1" w:tplc="192038D8">
      <w:numFmt w:val="bullet"/>
      <w:lvlText w:val="•"/>
      <w:lvlJc w:val="left"/>
      <w:pPr>
        <w:ind w:left="2498" w:hanging="269"/>
      </w:pPr>
      <w:rPr>
        <w:rFonts w:hint="default"/>
        <w:lang w:val="en-US" w:eastAsia="en-US" w:bidi="ar-SA"/>
      </w:rPr>
    </w:lvl>
    <w:lvl w:ilvl="2" w:tplc="15863070">
      <w:numFmt w:val="bullet"/>
      <w:lvlText w:val="•"/>
      <w:lvlJc w:val="left"/>
      <w:pPr>
        <w:ind w:left="3436" w:hanging="269"/>
      </w:pPr>
      <w:rPr>
        <w:rFonts w:hint="default"/>
        <w:lang w:val="en-US" w:eastAsia="en-US" w:bidi="ar-SA"/>
      </w:rPr>
    </w:lvl>
    <w:lvl w:ilvl="3" w:tplc="C714C99E">
      <w:numFmt w:val="bullet"/>
      <w:lvlText w:val="•"/>
      <w:lvlJc w:val="left"/>
      <w:pPr>
        <w:ind w:left="4375" w:hanging="269"/>
      </w:pPr>
      <w:rPr>
        <w:rFonts w:hint="default"/>
        <w:lang w:val="en-US" w:eastAsia="en-US" w:bidi="ar-SA"/>
      </w:rPr>
    </w:lvl>
    <w:lvl w:ilvl="4" w:tplc="3498353E">
      <w:numFmt w:val="bullet"/>
      <w:lvlText w:val="•"/>
      <w:lvlJc w:val="left"/>
      <w:pPr>
        <w:ind w:left="5313" w:hanging="269"/>
      </w:pPr>
      <w:rPr>
        <w:rFonts w:hint="default"/>
        <w:lang w:val="en-US" w:eastAsia="en-US" w:bidi="ar-SA"/>
      </w:rPr>
    </w:lvl>
    <w:lvl w:ilvl="5" w:tplc="FD80C09C">
      <w:numFmt w:val="bullet"/>
      <w:lvlText w:val="•"/>
      <w:lvlJc w:val="left"/>
      <w:pPr>
        <w:ind w:left="6252" w:hanging="269"/>
      </w:pPr>
      <w:rPr>
        <w:rFonts w:hint="default"/>
        <w:lang w:val="en-US" w:eastAsia="en-US" w:bidi="ar-SA"/>
      </w:rPr>
    </w:lvl>
    <w:lvl w:ilvl="6" w:tplc="A34C2828">
      <w:numFmt w:val="bullet"/>
      <w:lvlText w:val="•"/>
      <w:lvlJc w:val="left"/>
      <w:pPr>
        <w:ind w:left="7190" w:hanging="269"/>
      </w:pPr>
      <w:rPr>
        <w:rFonts w:hint="default"/>
        <w:lang w:val="en-US" w:eastAsia="en-US" w:bidi="ar-SA"/>
      </w:rPr>
    </w:lvl>
    <w:lvl w:ilvl="7" w:tplc="0B007ADC">
      <w:numFmt w:val="bullet"/>
      <w:lvlText w:val="•"/>
      <w:lvlJc w:val="left"/>
      <w:pPr>
        <w:ind w:left="8128" w:hanging="269"/>
      </w:pPr>
      <w:rPr>
        <w:rFonts w:hint="default"/>
        <w:lang w:val="en-US" w:eastAsia="en-US" w:bidi="ar-SA"/>
      </w:rPr>
    </w:lvl>
    <w:lvl w:ilvl="8" w:tplc="C00AF334">
      <w:numFmt w:val="bullet"/>
      <w:lvlText w:val="•"/>
      <w:lvlJc w:val="left"/>
      <w:pPr>
        <w:ind w:left="9067" w:hanging="269"/>
      </w:pPr>
      <w:rPr>
        <w:rFonts w:hint="default"/>
        <w:lang w:val="en-US" w:eastAsia="en-US" w:bidi="ar-SA"/>
      </w:rPr>
    </w:lvl>
  </w:abstractNum>
  <w:abstractNum w:abstractNumId="19">
    <w:nsid w:val="12225EE1"/>
    <w:multiLevelType w:val="hybridMultilevel"/>
    <w:tmpl w:val="749AA862"/>
    <w:lvl w:ilvl="0" w:tplc="6AFA9B4A">
      <w:start w:val="1"/>
      <w:numFmt w:val="decimal"/>
      <w:lvlText w:val="%1."/>
      <w:lvlJc w:val="left"/>
      <w:pPr>
        <w:ind w:left="1821" w:hanging="360"/>
      </w:pPr>
      <w:rPr>
        <w:rFonts w:hint="default"/>
        <w:spacing w:val="-6"/>
        <w:w w:val="99"/>
        <w:lang w:val="en-US" w:eastAsia="en-US" w:bidi="ar-SA"/>
      </w:rPr>
    </w:lvl>
    <w:lvl w:ilvl="1" w:tplc="15F84B0C">
      <w:numFmt w:val="bullet"/>
      <w:lvlText w:val="•"/>
      <w:lvlJc w:val="left"/>
      <w:pPr>
        <w:ind w:left="2732" w:hanging="360"/>
      </w:pPr>
      <w:rPr>
        <w:rFonts w:hint="default"/>
        <w:lang w:val="en-US" w:eastAsia="en-US" w:bidi="ar-SA"/>
      </w:rPr>
    </w:lvl>
    <w:lvl w:ilvl="2" w:tplc="7BD03E0A">
      <w:numFmt w:val="bullet"/>
      <w:lvlText w:val="•"/>
      <w:lvlJc w:val="left"/>
      <w:pPr>
        <w:ind w:left="3644" w:hanging="360"/>
      </w:pPr>
      <w:rPr>
        <w:rFonts w:hint="default"/>
        <w:lang w:val="en-US" w:eastAsia="en-US" w:bidi="ar-SA"/>
      </w:rPr>
    </w:lvl>
    <w:lvl w:ilvl="3" w:tplc="591E6996">
      <w:numFmt w:val="bullet"/>
      <w:lvlText w:val="•"/>
      <w:lvlJc w:val="left"/>
      <w:pPr>
        <w:ind w:left="4557" w:hanging="360"/>
      </w:pPr>
      <w:rPr>
        <w:rFonts w:hint="default"/>
        <w:lang w:val="en-US" w:eastAsia="en-US" w:bidi="ar-SA"/>
      </w:rPr>
    </w:lvl>
    <w:lvl w:ilvl="4" w:tplc="21DC7566">
      <w:numFmt w:val="bullet"/>
      <w:lvlText w:val="•"/>
      <w:lvlJc w:val="left"/>
      <w:pPr>
        <w:ind w:left="5469" w:hanging="360"/>
      </w:pPr>
      <w:rPr>
        <w:rFonts w:hint="default"/>
        <w:lang w:val="en-US" w:eastAsia="en-US" w:bidi="ar-SA"/>
      </w:rPr>
    </w:lvl>
    <w:lvl w:ilvl="5" w:tplc="2850E9E2">
      <w:numFmt w:val="bullet"/>
      <w:lvlText w:val="•"/>
      <w:lvlJc w:val="left"/>
      <w:pPr>
        <w:ind w:left="6382" w:hanging="360"/>
      </w:pPr>
      <w:rPr>
        <w:rFonts w:hint="default"/>
        <w:lang w:val="en-US" w:eastAsia="en-US" w:bidi="ar-SA"/>
      </w:rPr>
    </w:lvl>
    <w:lvl w:ilvl="6" w:tplc="2820C660">
      <w:numFmt w:val="bullet"/>
      <w:lvlText w:val="•"/>
      <w:lvlJc w:val="left"/>
      <w:pPr>
        <w:ind w:left="7294" w:hanging="360"/>
      </w:pPr>
      <w:rPr>
        <w:rFonts w:hint="default"/>
        <w:lang w:val="en-US" w:eastAsia="en-US" w:bidi="ar-SA"/>
      </w:rPr>
    </w:lvl>
    <w:lvl w:ilvl="7" w:tplc="C5ACDE32">
      <w:numFmt w:val="bullet"/>
      <w:lvlText w:val="•"/>
      <w:lvlJc w:val="left"/>
      <w:pPr>
        <w:ind w:left="8206" w:hanging="360"/>
      </w:pPr>
      <w:rPr>
        <w:rFonts w:hint="default"/>
        <w:lang w:val="en-US" w:eastAsia="en-US" w:bidi="ar-SA"/>
      </w:rPr>
    </w:lvl>
    <w:lvl w:ilvl="8" w:tplc="ABBCF16E">
      <w:numFmt w:val="bullet"/>
      <w:lvlText w:val="•"/>
      <w:lvlJc w:val="left"/>
      <w:pPr>
        <w:ind w:left="9119" w:hanging="360"/>
      </w:pPr>
      <w:rPr>
        <w:rFonts w:hint="default"/>
        <w:lang w:val="en-US" w:eastAsia="en-US" w:bidi="ar-SA"/>
      </w:rPr>
    </w:lvl>
  </w:abstractNum>
  <w:abstractNum w:abstractNumId="20">
    <w:nsid w:val="14FC4F02"/>
    <w:multiLevelType w:val="hybridMultilevel"/>
    <w:tmpl w:val="AA8E8D8E"/>
    <w:lvl w:ilvl="0" w:tplc="1EA88E74">
      <w:start w:val="1"/>
      <w:numFmt w:val="decimal"/>
      <w:lvlText w:val="%1."/>
      <w:lvlJc w:val="left"/>
      <w:pPr>
        <w:ind w:left="1461" w:hanging="361"/>
        <w:jc w:val="left"/>
      </w:pPr>
      <w:rPr>
        <w:rFonts w:ascii="Times New Roman" w:eastAsia="Times New Roman" w:hAnsi="Times New Roman" w:cs="Times New Roman" w:hint="default"/>
        <w:spacing w:val="-6"/>
        <w:w w:val="99"/>
        <w:sz w:val="24"/>
        <w:szCs w:val="24"/>
        <w:lang w:val="en-US" w:eastAsia="en-US" w:bidi="ar-SA"/>
      </w:rPr>
    </w:lvl>
    <w:lvl w:ilvl="1" w:tplc="8EBAFD0E">
      <w:numFmt w:val="bullet"/>
      <w:lvlText w:val="•"/>
      <w:lvlJc w:val="left"/>
      <w:pPr>
        <w:ind w:left="2408" w:hanging="361"/>
      </w:pPr>
      <w:rPr>
        <w:rFonts w:hint="default"/>
        <w:lang w:val="en-US" w:eastAsia="en-US" w:bidi="ar-SA"/>
      </w:rPr>
    </w:lvl>
    <w:lvl w:ilvl="2" w:tplc="974E06DC">
      <w:numFmt w:val="bullet"/>
      <w:lvlText w:val="•"/>
      <w:lvlJc w:val="left"/>
      <w:pPr>
        <w:ind w:left="3356" w:hanging="361"/>
      </w:pPr>
      <w:rPr>
        <w:rFonts w:hint="default"/>
        <w:lang w:val="en-US" w:eastAsia="en-US" w:bidi="ar-SA"/>
      </w:rPr>
    </w:lvl>
    <w:lvl w:ilvl="3" w:tplc="73B08DD6">
      <w:numFmt w:val="bullet"/>
      <w:lvlText w:val="•"/>
      <w:lvlJc w:val="left"/>
      <w:pPr>
        <w:ind w:left="4305" w:hanging="361"/>
      </w:pPr>
      <w:rPr>
        <w:rFonts w:hint="default"/>
        <w:lang w:val="en-US" w:eastAsia="en-US" w:bidi="ar-SA"/>
      </w:rPr>
    </w:lvl>
    <w:lvl w:ilvl="4" w:tplc="C212B564">
      <w:numFmt w:val="bullet"/>
      <w:lvlText w:val="•"/>
      <w:lvlJc w:val="left"/>
      <w:pPr>
        <w:ind w:left="5253" w:hanging="361"/>
      </w:pPr>
      <w:rPr>
        <w:rFonts w:hint="default"/>
        <w:lang w:val="en-US" w:eastAsia="en-US" w:bidi="ar-SA"/>
      </w:rPr>
    </w:lvl>
    <w:lvl w:ilvl="5" w:tplc="69AE91A0">
      <w:numFmt w:val="bullet"/>
      <w:lvlText w:val="•"/>
      <w:lvlJc w:val="left"/>
      <w:pPr>
        <w:ind w:left="6202" w:hanging="361"/>
      </w:pPr>
      <w:rPr>
        <w:rFonts w:hint="default"/>
        <w:lang w:val="en-US" w:eastAsia="en-US" w:bidi="ar-SA"/>
      </w:rPr>
    </w:lvl>
    <w:lvl w:ilvl="6" w:tplc="2C1ECB06">
      <w:numFmt w:val="bullet"/>
      <w:lvlText w:val="•"/>
      <w:lvlJc w:val="left"/>
      <w:pPr>
        <w:ind w:left="7150" w:hanging="361"/>
      </w:pPr>
      <w:rPr>
        <w:rFonts w:hint="default"/>
        <w:lang w:val="en-US" w:eastAsia="en-US" w:bidi="ar-SA"/>
      </w:rPr>
    </w:lvl>
    <w:lvl w:ilvl="7" w:tplc="52526828">
      <w:numFmt w:val="bullet"/>
      <w:lvlText w:val="•"/>
      <w:lvlJc w:val="left"/>
      <w:pPr>
        <w:ind w:left="8098" w:hanging="361"/>
      </w:pPr>
      <w:rPr>
        <w:rFonts w:hint="default"/>
        <w:lang w:val="en-US" w:eastAsia="en-US" w:bidi="ar-SA"/>
      </w:rPr>
    </w:lvl>
    <w:lvl w:ilvl="8" w:tplc="619C3A38">
      <w:numFmt w:val="bullet"/>
      <w:lvlText w:val="•"/>
      <w:lvlJc w:val="left"/>
      <w:pPr>
        <w:ind w:left="9047" w:hanging="361"/>
      </w:pPr>
      <w:rPr>
        <w:rFonts w:hint="default"/>
        <w:lang w:val="en-US" w:eastAsia="en-US" w:bidi="ar-SA"/>
      </w:rPr>
    </w:lvl>
  </w:abstractNum>
  <w:abstractNum w:abstractNumId="21">
    <w:nsid w:val="153A0E7D"/>
    <w:multiLevelType w:val="hybridMultilevel"/>
    <w:tmpl w:val="F3B067CA"/>
    <w:lvl w:ilvl="0" w:tplc="3B6056BC">
      <w:start w:val="3"/>
      <w:numFmt w:val="decimal"/>
      <w:lvlText w:val="%1."/>
      <w:lvlJc w:val="left"/>
      <w:pPr>
        <w:ind w:left="1667" w:hanging="360"/>
        <w:jc w:val="left"/>
      </w:pPr>
      <w:rPr>
        <w:rFonts w:ascii="Times New Roman" w:eastAsia="Times New Roman" w:hAnsi="Times New Roman" w:cs="Times New Roman" w:hint="default"/>
        <w:b/>
        <w:bCs/>
        <w:color w:val="C00000"/>
        <w:spacing w:val="-6"/>
        <w:w w:val="99"/>
        <w:sz w:val="24"/>
        <w:szCs w:val="24"/>
        <w:lang w:val="en-US" w:eastAsia="en-US" w:bidi="ar-SA"/>
      </w:rPr>
    </w:lvl>
    <w:lvl w:ilvl="1" w:tplc="D4405C66">
      <w:start w:val="1"/>
      <w:numFmt w:val="lowerRoman"/>
      <w:lvlText w:val="%2)"/>
      <w:lvlJc w:val="left"/>
      <w:pPr>
        <w:ind w:left="2181" w:hanging="452"/>
        <w:jc w:val="right"/>
      </w:pPr>
      <w:rPr>
        <w:rFonts w:hint="default"/>
        <w:spacing w:val="-10"/>
        <w:w w:val="99"/>
        <w:lang w:val="en-US" w:eastAsia="en-US" w:bidi="ar-SA"/>
      </w:rPr>
    </w:lvl>
    <w:lvl w:ilvl="2" w:tplc="4F30652C">
      <w:start w:val="1"/>
      <w:numFmt w:val="decimal"/>
      <w:lvlText w:val="%3."/>
      <w:lvlJc w:val="left"/>
      <w:pPr>
        <w:ind w:left="1729" w:hanging="452"/>
        <w:jc w:val="left"/>
      </w:pPr>
      <w:rPr>
        <w:rFonts w:ascii="Times New Roman" w:eastAsia="Times New Roman" w:hAnsi="Times New Roman" w:cs="Times New Roman" w:hint="default"/>
        <w:color w:val="6F2F9F"/>
        <w:spacing w:val="-29"/>
        <w:w w:val="99"/>
        <w:sz w:val="24"/>
        <w:szCs w:val="24"/>
        <w:lang w:val="en-US" w:eastAsia="en-US" w:bidi="ar-SA"/>
      </w:rPr>
    </w:lvl>
    <w:lvl w:ilvl="3" w:tplc="E208FC1C">
      <w:numFmt w:val="bullet"/>
      <w:lvlText w:val="•"/>
      <w:lvlJc w:val="left"/>
      <w:pPr>
        <w:ind w:left="3275" w:hanging="452"/>
      </w:pPr>
      <w:rPr>
        <w:rFonts w:hint="default"/>
        <w:lang w:val="en-US" w:eastAsia="en-US" w:bidi="ar-SA"/>
      </w:rPr>
    </w:lvl>
    <w:lvl w:ilvl="4" w:tplc="86A27AE4">
      <w:numFmt w:val="bullet"/>
      <w:lvlText w:val="•"/>
      <w:lvlJc w:val="left"/>
      <w:pPr>
        <w:ind w:left="4371" w:hanging="452"/>
      </w:pPr>
      <w:rPr>
        <w:rFonts w:hint="default"/>
        <w:lang w:val="en-US" w:eastAsia="en-US" w:bidi="ar-SA"/>
      </w:rPr>
    </w:lvl>
    <w:lvl w:ilvl="5" w:tplc="DAB6148C">
      <w:numFmt w:val="bullet"/>
      <w:lvlText w:val="•"/>
      <w:lvlJc w:val="left"/>
      <w:pPr>
        <w:ind w:left="5466" w:hanging="452"/>
      </w:pPr>
      <w:rPr>
        <w:rFonts w:hint="default"/>
        <w:lang w:val="en-US" w:eastAsia="en-US" w:bidi="ar-SA"/>
      </w:rPr>
    </w:lvl>
    <w:lvl w:ilvl="6" w:tplc="81D423D6">
      <w:numFmt w:val="bullet"/>
      <w:lvlText w:val="•"/>
      <w:lvlJc w:val="left"/>
      <w:pPr>
        <w:ind w:left="6562" w:hanging="452"/>
      </w:pPr>
      <w:rPr>
        <w:rFonts w:hint="default"/>
        <w:lang w:val="en-US" w:eastAsia="en-US" w:bidi="ar-SA"/>
      </w:rPr>
    </w:lvl>
    <w:lvl w:ilvl="7" w:tplc="21004FB4">
      <w:numFmt w:val="bullet"/>
      <w:lvlText w:val="•"/>
      <w:lvlJc w:val="left"/>
      <w:pPr>
        <w:ind w:left="7657" w:hanging="452"/>
      </w:pPr>
      <w:rPr>
        <w:rFonts w:hint="default"/>
        <w:lang w:val="en-US" w:eastAsia="en-US" w:bidi="ar-SA"/>
      </w:rPr>
    </w:lvl>
    <w:lvl w:ilvl="8" w:tplc="28E8BE98">
      <w:numFmt w:val="bullet"/>
      <w:lvlText w:val="•"/>
      <w:lvlJc w:val="left"/>
      <w:pPr>
        <w:ind w:left="8753" w:hanging="452"/>
      </w:pPr>
      <w:rPr>
        <w:rFonts w:hint="default"/>
        <w:lang w:val="en-US" w:eastAsia="en-US" w:bidi="ar-SA"/>
      </w:rPr>
    </w:lvl>
  </w:abstractNum>
  <w:abstractNum w:abstractNumId="22">
    <w:nsid w:val="16F15871"/>
    <w:multiLevelType w:val="hybridMultilevel"/>
    <w:tmpl w:val="41DC1240"/>
    <w:lvl w:ilvl="0" w:tplc="5D867966">
      <w:start w:val="1"/>
      <w:numFmt w:val="decimal"/>
      <w:lvlText w:val="%1."/>
      <w:lvlJc w:val="left"/>
      <w:pPr>
        <w:ind w:left="1705" w:hanging="245"/>
        <w:jc w:val="right"/>
      </w:pPr>
      <w:rPr>
        <w:rFonts w:ascii="Times New Roman" w:eastAsia="Times New Roman" w:hAnsi="Times New Roman" w:cs="Times New Roman" w:hint="default"/>
        <w:w w:val="100"/>
        <w:sz w:val="24"/>
        <w:szCs w:val="24"/>
        <w:lang w:val="en-US" w:eastAsia="en-US" w:bidi="ar-SA"/>
      </w:rPr>
    </w:lvl>
    <w:lvl w:ilvl="1" w:tplc="CD92E302">
      <w:numFmt w:val="bullet"/>
      <w:lvlText w:val="•"/>
      <w:lvlJc w:val="left"/>
      <w:pPr>
        <w:ind w:left="2624" w:hanging="245"/>
      </w:pPr>
      <w:rPr>
        <w:rFonts w:hint="default"/>
        <w:lang w:val="en-US" w:eastAsia="en-US" w:bidi="ar-SA"/>
      </w:rPr>
    </w:lvl>
    <w:lvl w:ilvl="2" w:tplc="884E9D1A">
      <w:numFmt w:val="bullet"/>
      <w:lvlText w:val="•"/>
      <w:lvlJc w:val="left"/>
      <w:pPr>
        <w:ind w:left="3548" w:hanging="245"/>
      </w:pPr>
      <w:rPr>
        <w:rFonts w:hint="default"/>
        <w:lang w:val="en-US" w:eastAsia="en-US" w:bidi="ar-SA"/>
      </w:rPr>
    </w:lvl>
    <w:lvl w:ilvl="3" w:tplc="5D702A76">
      <w:numFmt w:val="bullet"/>
      <w:lvlText w:val="•"/>
      <w:lvlJc w:val="left"/>
      <w:pPr>
        <w:ind w:left="4473" w:hanging="245"/>
      </w:pPr>
      <w:rPr>
        <w:rFonts w:hint="default"/>
        <w:lang w:val="en-US" w:eastAsia="en-US" w:bidi="ar-SA"/>
      </w:rPr>
    </w:lvl>
    <w:lvl w:ilvl="4" w:tplc="3F8AECC2">
      <w:numFmt w:val="bullet"/>
      <w:lvlText w:val="•"/>
      <w:lvlJc w:val="left"/>
      <w:pPr>
        <w:ind w:left="5397" w:hanging="245"/>
      </w:pPr>
      <w:rPr>
        <w:rFonts w:hint="default"/>
        <w:lang w:val="en-US" w:eastAsia="en-US" w:bidi="ar-SA"/>
      </w:rPr>
    </w:lvl>
    <w:lvl w:ilvl="5" w:tplc="9572B170">
      <w:numFmt w:val="bullet"/>
      <w:lvlText w:val="•"/>
      <w:lvlJc w:val="left"/>
      <w:pPr>
        <w:ind w:left="6322" w:hanging="245"/>
      </w:pPr>
      <w:rPr>
        <w:rFonts w:hint="default"/>
        <w:lang w:val="en-US" w:eastAsia="en-US" w:bidi="ar-SA"/>
      </w:rPr>
    </w:lvl>
    <w:lvl w:ilvl="6" w:tplc="9CDC2B38">
      <w:numFmt w:val="bullet"/>
      <w:lvlText w:val="•"/>
      <w:lvlJc w:val="left"/>
      <w:pPr>
        <w:ind w:left="7246" w:hanging="245"/>
      </w:pPr>
      <w:rPr>
        <w:rFonts w:hint="default"/>
        <w:lang w:val="en-US" w:eastAsia="en-US" w:bidi="ar-SA"/>
      </w:rPr>
    </w:lvl>
    <w:lvl w:ilvl="7" w:tplc="7396B3DC">
      <w:numFmt w:val="bullet"/>
      <w:lvlText w:val="•"/>
      <w:lvlJc w:val="left"/>
      <w:pPr>
        <w:ind w:left="8170" w:hanging="245"/>
      </w:pPr>
      <w:rPr>
        <w:rFonts w:hint="default"/>
        <w:lang w:val="en-US" w:eastAsia="en-US" w:bidi="ar-SA"/>
      </w:rPr>
    </w:lvl>
    <w:lvl w:ilvl="8" w:tplc="707A50C0">
      <w:numFmt w:val="bullet"/>
      <w:lvlText w:val="•"/>
      <w:lvlJc w:val="left"/>
      <w:pPr>
        <w:ind w:left="9095" w:hanging="245"/>
      </w:pPr>
      <w:rPr>
        <w:rFonts w:hint="default"/>
        <w:lang w:val="en-US" w:eastAsia="en-US" w:bidi="ar-SA"/>
      </w:rPr>
    </w:lvl>
  </w:abstractNum>
  <w:abstractNum w:abstractNumId="23">
    <w:nsid w:val="17F370CE"/>
    <w:multiLevelType w:val="hybridMultilevel"/>
    <w:tmpl w:val="BD586496"/>
    <w:lvl w:ilvl="0" w:tplc="2FEA8B7A">
      <w:numFmt w:val="bullet"/>
      <w:lvlText w:val="•"/>
      <w:lvlJc w:val="left"/>
      <w:pPr>
        <w:ind w:left="1461" w:hanging="361"/>
      </w:pPr>
      <w:rPr>
        <w:rFonts w:hint="default"/>
        <w:spacing w:val="-10"/>
        <w:w w:val="99"/>
        <w:lang w:val="en-US" w:eastAsia="en-US" w:bidi="ar-SA"/>
      </w:rPr>
    </w:lvl>
    <w:lvl w:ilvl="1" w:tplc="5C08F53C">
      <w:numFmt w:val="bullet"/>
      <w:lvlText w:val="•"/>
      <w:lvlJc w:val="left"/>
      <w:pPr>
        <w:ind w:left="2408" w:hanging="361"/>
      </w:pPr>
      <w:rPr>
        <w:rFonts w:hint="default"/>
        <w:lang w:val="en-US" w:eastAsia="en-US" w:bidi="ar-SA"/>
      </w:rPr>
    </w:lvl>
    <w:lvl w:ilvl="2" w:tplc="91B09330">
      <w:numFmt w:val="bullet"/>
      <w:lvlText w:val="•"/>
      <w:lvlJc w:val="left"/>
      <w:pPr>
        <w:ind w:left="3356" w:hanging="361"/>
      </w:pPr>
      <w:rPr>
        <w:rFonts w:hint="default"/>
        <w:lang w:val="en-US" w:eastAsia="en-US" w:bidi="ar-SA"/>
      </w:rPr>
    </w:lvl>
    <w:lvl w:ilvl="3" w:tplc="1E342708">
      <w:numFmt w:val="bullet"/>
      <w:lvlText w:val="•"/>
      <w:lvlJc w:val="left"/>
      <w:pPr>
        <w:ind w:left="4305" w:hanging="361"/>
      </w:pPr>
      <w:rPr>
        <w:rFonts w:hint="default"/>
        <w:lang w:val="en-US" w:eastAsia="en-US" w:bidi="ar-SA"/>
      </w:rPr>
    </w:lvl>
    <w:lvl w:ilvl="4" w:tplc="D3248BC0">
      <w:numFmt w:val="bullet"/>
      <w:lvlText w:val="•"/>
      <w:lvlJc w:val="left"/>
      <w:pPr>
        <w:ind w:left="5253" w:hanging="361"/>
      </w:pPr>
      <w:rPr>
        <w:rFonts w:hint="default"/>
        <w:lang w:val="en-US" w:eastAsia="en-US" w:bidi="ar-SA"/>
      </w:rPr>
    </w:lvl>
    <w:lvl w:ilvl="5" w:tplc="A62A3DE0">
      <w:numFmt w:val="bullet"/>
      <w:lvlText w:val="•"/>
      <w:lvlJc w:val="left"/>
      <w:pPr>
        <w:ind w:left="6202" w:hanging="361"/>
      </w:pPr>
      <w:rPr>
        <w:rFonts w:hint="default"/>
        <w:lang w:val="en-US" w:eastAsia="en-US" w:bidi="ar-SA"/>
      </w:rPr>
    </w:lvl>
    <w:lvl w:ilvl="6" w:tplc="0A14F2C2">
      <w:numFmt w:val="bullet"/>
      <w:lvlText w:val="•"/>
      <w:lvlJc w:val="left"/>
      <w:pPr>
        <w:ind w:left="7150" w:hanging="361"/>
      </w:pPr>
      <w:rPr>
        <w:rFonts w:hint="default"/>
        <w:lang w:val="en-US" w:eastAsia="en-US" w:bidi="ar-SA"/>
      </w:rPr>
    </w:lvl>
    <w:lvl w:ilvl="7" w:tplc="BB82FBD6">
      <w:numFmt w:val="bullet"/>
      <w:lvlText w:val="•"/>
      <w:lvlJc w:val="left"/>
      <w:pPr>
        <w:ind w:left="8098" w:hanging="361"/>
      </w:pPr>
      <w:rPr>
        <w:rFonts w:hint="default"/>
        <w:lang w:val="en-US" w:eastAsia="en-US" w:bidi="ar-SA"/>
      </w:rPr>
    </w:lvl>
    <w:lvl w:ilvl="8" w:tplc="F62EF88C">
      <w:numFmt w:val="bullet"/>
      <w:lvlText w:val="•"/>
      <w:lvlJc w:val="left"/>
      <w:pPr>
        <w:ind w:left="9047" w:hanging="361"/>
      </w:pPr>
      <w:rPr>
        <w:rFonts w:hint="default"/>
        <w:lang w:val="en-US" w:eastAsia="en-US" w:bidi="ar-SA"/>
      </w:rPr>
    </w:lvl>
  </w:abstractNum>
  <w:abstractNum w:abstractNumId="24">
    <w:nsid w:val="182D361E"/>
    <w:multiLevelType w:val="hybridMultilevel"/>
    <w:tmpl w:val="DC124D58"/>
    <w:lvl w:ilvl="0" w:tplc="B6A0C284">
      <w:start w:val="1"/>
      <w:numFmt w:val="decimal"/>
      <w:lvlText w:val="%1."/>
      <w:lvlJc w:val="left"/>
      <w:pPr>
        <w:ind w:left="1667" w:hanging="360"/>
      </w:pPr>
      <w:rPr>
        <w:rFonts w:ascii="Times New Roman" w:eastAsia="Times New Roman" w:hAnsi="Times New Roman" w:cs="Times New Roman" w:hint="default"/>
        <w:b/>
        <w:bCs/>
        <w:color w:val="C00000"/>
        <w:spacing w:val="-6"/>
        <w:w w:val="99"/>
        <w:sz w:val="24"/>
        <w:szCs w:val="24"/>
        <w:lang w:val="en-US" w:eastAsia="en-US" w:bidi="ar-SA"/>
      </w:rPr>
    </w:lvl>
    <w:lvl w:ilvl="1" w:tplc="B2EA6224">
      <w:start w:val="1"/>
      <w:numFmt w:val="decimal"/>
      <w:lvlText w:val="%2."/>
      <w:lvlJc w:val="left"/>
      <w:pPr>
        <w:ind w:left="1821" w:hanging="360"/>
      </w:pPr>
      <w:rPr>
        <w:rFonts w:ascii="Times New Roman" w:eastAsia="Times New Roman" w:hAnsi="Times New Roman" w:cs="Times New Roman" w:hint="default"/>
        <w:spacing w:val="-10"/>
        <w:w w:val="99"/>
        <w:sz w:val="24"/>
        <w:szCs w:val="24"/>
        <w:lang w:val="en-US" w:eastAsia="en-US" w:bidi="ar-SA"/>
      </w:rPr>
    </w:lvl>
    <w:lvl w:ilvl="2" w:tplc="8F0A09DE">
      <w:numFmt w:val="bullet"/>
      <w:lvlText w:val="•"/>
      <w:lvlJc w:val="left"/>
      <w:pPr>
        <w:ind w:left="2833" w:hanging="360"/>
      </w:pPr>
      <w:rPr>
        <w:rFonts w:hint="default"/>
        <w:lang w:val="en-US" w:eastAsia="en-US" w:bidi="ar-SA"/>
      </w:rPr>
    </w:lvl>
    <w:lvl w:ilvl="3" w:tplc="E86055E6">
      <w:numFmt w:val="bullet"/>
      <w:lvlText w:val="•"/>
      <w:lvlJc w:val="left"/>
      <w:pPr>
        <w:ind w:left="3847" w:hanging="360"/>
      </w:pPr>
      <w:rPr>
        <w:rFonts w:hint="default"/>
        <w:lang w:val="en-US" w:eastAsia="en-US" w:bidi="ar-SA"/>
      </w:rPr>
    </w:lvl>
    <w:lvl w:ilvl="4" w:tplc="DFBCD22C">
      <w:numFmt w:val="bullet"/>
      <w:lvlText w:val="•"/>
      <w:lvlJc w:val="left"/>
      <w:pPr>
        <w:ind w:left="4861" w:hanging="360"/>
      </w:pPr>
      <w:rPr>
        <w:rFonts w:hint="default"/>
        <w:lang w:val="en-US" w:eastAsia="en-US" w:bidi="ar-SA"/>
      </w:rPr>
    </w:lvl>
    <w:lvl w:ilvl="5" w:tplc="A1222194">
      <w:numFmt w:val="bullet"/>
      <w:lvlText w:val="•"/>
      <w:lvlJc w:val="left"/>
      <w:pPr>
        <w:ind w:left="5875" w:hanging="360"/>
      </w:pPr>
      <w:rPr>
        <w:rFonts w:hint="default"/>
        <w:lang w:val="en-US" w:eastAsia="en-US" w:bidi="ar-SA"/>
      </w:rPr>
    </w:lvl>
    <w:lvl w:ilvl="6" w:tplc="9B989C70">
      <w:numFmt w:val="bullet"/>
      <w:lvlText w:val="•"/>
      <w:lvlJc w:val="left"/>
      <w:pPr>
        <w:ind w:left="6888" w:hanging="360"/>
      </w:pPr>
      <w:rPr>
        <w:rFonts w:hint="default"/>
        <w:lang w:val="en-US" w:eastAsia="en-US" w:bidi="ar-SA"/>
      </w:rPr>
    </w:lvl>
    <w:lvl w:ilvl="7" w:tplc="E49CBF8C">
      <w:numFmt w:val="bullet"/>
      <w:lvlText w:val="•"/>
      <w:lvlJc w:val="left"/>
      <w:pPr>
        <w:ind w:left="7902" w:hanging="360"/>
      </w:pPr>
      <w:rPr>
        <w:rFonts w:hint="default"/>
        <w:lang w:val="en-US" w:eastAsia="en-US" w:bidi="ar-SA"/>
      </w:rPr>
    </w:lvl>
    <w:lvl w:ilvl="8" w:tplc="0FD0089C">
      <w:numFmt w:val="bullet"/>
      <w:lvlText w:val="•"/>
      <w:lvlJc w:val="left"/>
      <w:pPr>
        <w:ind w:left="8916" w:hanging="360"/>
      </w:pPr>
      <w:rPr>
        <w:rFonts w:hint="default"/>
        <w:lang w:val="en-US" w:eastAsia="en-US" w:bidi="ar-SA"/>
      </w:rPr>
    </w:lvl>
  </w:abstractNum>
  <w:abstractNum w:abstractNumId="25">
    <w:nsid w:val="183C5A2A"/>
    <w:multiLevelType w:val="hybridMultilevel"/>
    <w:tmpl w:val="80885620"/>
    <w:lvl w:ilvl="0" w:tplc="95E28774">
      <w:start w:val="1"/>
      <w:numFmt w:val="decimal"/>
      <w:lvlText w:val="%1."/>
      <w:lvlJc w:val="left"/>
      <w:pPr>
        <w:ind w:left="1605" w:hanging="361"/>
      </w:pPr>
      <w:rPr>
        <w:rFonts w:ascii="Times New Roman" w:eastAsia="Times New Roman" w:hAnsi="Times New Roman" w:cs="Times New Roman" w:hint="default"/>
        <w:color w:val="FF0000"/>
        <w:spacing w:val="-10"/>
        <w:w w:val="99"/>
        <w:sz w:val="24"/>
        <w:szCs w:val="24"/>
        <w:lang w:val="en-US" w:eastAsia="en-US" w:bidi="ar-SA"/>
      </w:rPr>
    </w:lvl>
    <w:lvl w:ilvl="1" w:tplc="0BAAFA6C">
      <w:numFmt w:val="bullet"/>
      <w:lvlText w:val="•"/>
      <w:lvlJc w:val="left"/>
      <w:pPr>
        <w:ind w:left="2534" w:hanging="361"/>
      </w:pPr>
      <w:rPr>
        <w:rFonts w:hint="default"/>
        <w:lang w:val="en-US" w:eastAsia="en-US" w:bidi="ar-SA"/>
      </w:rPr>
    </w:lvl>
    <w:lvl w:ilvl="2" w:tplc="C7E8A7E0">
      <w:numFmt w:val="bullet"/>
      <w:lvlText w:val="•"/>
      <w:lvlJc w:val="left"/>
      <w:pPr>
        <w:ind w:left="3468" w:hanging="361"/>
      </w:pPr>
      <w:rPr>
        <w:rFonts w:hint="default"/>
        <w:lang w:val="en-US" w:eastAsia="en-US" w:bidi="ar-SA"/>
      </w:rPr>
    </w:lvl>
    <w:lvl w:ilvl="3" w:tplc="D0BEA82A">
      <w:numFmt w:val="bullet"/>
      <w:lvlText w:val="•"/>
      <w:lvlJc w:val="left"/>
      <w:pPr>
        <w:ind w:left="4403" w:hanging="361"/>
      </w:pPr>
      <w:rPr>
        <w:rFonts w:hint="default"/>
        <w:lang w:val="en-US" w:eastAsia="en-US" w:bidi="ar-SA"/>
      </w:rPr>
    </w:lvl>
    <w:lvl w:ilvl="4" w:tplc="FD9CDEF2">
      <w:numFmt w:val="bullet"/>
      <w:lvlText w:val="•"/>
      <w:lvlJc w:val="left"/>
      <w:pPr>
        <w:ind w:left="5337" w:hanging="361"/>
      </w:pPr>
      <w:rPr>
        <w:rFonts w:hint="default"/>
        <w:lang w:val="en-US" w:eastAsia="en-US" w:bidi="ar-SA"/>
      </w:rPr>
    </w:lvl>
    <w:lvl w:ilvl="5" w:tplc="95E4C5EE">
      <w:numFmt w:val="bullet"/>
      <w:lvlText w:val="•"/>
      <w:lvlJc w:val="left"/>
      <w:pPr>
        <w:ind w:left="6272" w:hanging="361"/>
      </w:pPr>
      <w:rPr>
        <w:rFonts w:hint="default"/>
        <w:lang w:val="en-US" w:eastAsia="en-US" w:bidi="ar-SA"/>
      </w:rPr>
    </w:lvl>
    <w:lvl w:ilvl="6" w:tplc="F90A9DF4">
      <w:numFmt w:val="bullet"/>
      <w:lvlText w:val="•"/>
      <w:lvlJc w:val="left"/>
      <w:pPr>
        <w:ind w:left="7206" w:hanging="361"/>
      </w:pPr>
      <w:rPr>
        <w:rFonts w:hint="default"/>
        <w:lang w:val="en-US" w:eastAsia="en-US" w:bidi="ar-SA"/>
      </w:rPr>
    </w:lvl>
    <w:lvl w:ilvl="7" w:tplc="28D25392">
      <w:numFmt w:val="bullet"/>
      <w:lvlText w:val="•"/>
      <w:lvlJc w:val="left"/>
      <w:pPr>
        <w:ind w:left="8140" w:hanging="361"/>
      </w:pPr>
      <w:rPr>
        <w:rFonts w:hint="default"/>
        <w:lang w:val="en-US" w:eastAsia="en-US" w:bidi="ar-SA"/>
      </w:rPr>
    </w:lvl>
    <w:lvl w:ilvl="8" w:tplc="5D6C89C0">
      <w:numFmt w:val="bullet"/>
      <w:lvlText w:val="•"/>
      <w:lvlJc w:val="left"/>
      <w:pPr>
        <w:ind w:left="9075" w:hanging="361"/>
      </w:pPr>
      <w:rPr>
        <w:rFonts w:hint="default"/>
        <w:lang w:val="en-US" w:eastAsia="en-US" w:bidi="ar-SA"/>
      </w:rPr>
    </w:lvl>
  </w:abstractNum>
  <w:abstractNum w:abstractNumId="26">
    <w:nsid w:val="1A6D021E"/>
    <w:multiLevelType w:val="hybridMultilevel"/>
    <w:tmpl w:val="AA6A0F62"/>
    <w:lvl w:ilvl="0" w:tplc="A7BA2672">
      <w:start w:val="1"/>
      <w:numFmt w:val="decimal"/>
      <w:lvlText w:val="%1."/>
      <w:lvlJc w:val="left"/>
      <w:pPr>
        <w:ind w:left="1821" w:hanging="360"/>
        <w:jc w:val="left"/>
      </w:pPr>
      <w:rPr>
        <w:rFonts w:ascii="Times New Roman" w:eastAsia="Times New Roman" w:hAnsi="Times New Roman" w:cs="Times New Roman" w:hint="default"/>
        <w:b/>
        <w:bCs/>
        <w:spacing w:val="-6"/>
        <w:w w:val="99"/>
        <w:sz w:val="24"/>
        <w:szCs w:val="24"/>
        <w:lang w:val="en-US" w:eastAsia="en-US" w:bidi="ar-SA"/>
      </w:rPr>
    </w:lvl>
    <w:lvl w:ilvl="1" w:tplc="49E89ADE">
      <w:start w:val="1"/>
      <w:numFmt w:val="decimal"/>
      <w:lvlText w:val="%2."/>
      <w:lvlJc w:val="left"/>
      <w:pPr>
        <w:ind w:left="2181" w:hanging="360"/>
        <w:jc w:val="left"/>
      </w:pPr>
      <w:rPr>
        <w:rFonts w:ascii="Times New Roman" w:eastAsia="Times New Roman" w:hAnsi="Times New Roman" w:cs="Times New Roman" w:hint="default"/>
        <w:b/>
        <w:bCs/>
        <w:spacing w:val="-28"/>
        <w:w w:val="99"/>
        <w:sz w:val="24"/>
        <w:szCs w:val="24"/>
        <w:lang w:val="en-US" w:eastAsia="en-US" w:bidi="ar-SA"/>
      </w:rPr>
    </w:lvl>
    <w:lvl w:ilvl="2" w:tplc="A0E05B9A">
      <w:numFmt w:val="bullet"/>
      <w:lvlText w:val="•"/>
      <w:lvlJc w:val="left"/>
      <w:pPr>
        <w:ind w:left="3153" w:hanging="360"/>
      </w:pPr>
      <w:rPr>
        <w:rFonts w:hint="default"/>
        <w:lang w:val="en-US" w:eastAsia="en-US" w:bidi="ar-SA"/>
      </w:rPr>
    </w:lvl>
    <w:lvl w:ilvl="3" w:tplc="787C901E">
      <w:numFmt w:val="bullet"/>
      <w:lvlText w:val="•"/>
      <w:lvlJc w:val="left"/>
      <w:pPr>
        <w:ind w:left="4127" w:hanging="360"/>
      </w:pPr>
      <w:rPr>
        <w:rFonts w:hint="default"/>
        <w:lang w:val="en-US" w:eastAsia="en-US" w:bidi="ar-SA"/>
      </w:rPr>
    </w:lvl>
    <w:lvl w:ilvl="4" w:tplc="60C04304">
      <w:numFmt w:val="bullet"/>
      <w:lvlText w:val="•"/>
      <w:lvlJc w:val="left"/>
      <w:pPr>
        <w:ind w:left="5101" w:hanging="360"/>
      </w:pPr>
      <w:rPr>
        <w:rFonts w:hint="default"/>
        <w:lang w:val="en-US" w:eastAsia="en-US" w:bidi="ar-SA"/>
      </w:rPr>
    </w:lvl>
    <w:lvl w:ilvl="5" w:tplc="6FAC7BB0">
      <w:numFmt w:val="bullet"/>
      <w:lvlText w:val="•"/>
      <w:lvlJc w:val="left"/>
      <w:pPr>
        <w:ind w:left="6075" w:hanging="360"/>
      </w:pPr>
      <w:rPr>
        <w:rFonts w:hint="default"/>
        <w:lang w:val="en-US" w:eastAsia="en-US" w:bidi="ar-SA"/>
      </w:rPr>
    </w:lvl>
    <w:lvl w:ilvl="6" w:tplc="6DBE7482">
      <w:numFmt w:val="bullet"/>
      <w:lvlText w:val="•"/>
      <w:lvlJc w:val="left"/>
      <w:pPr>
        <w:ind w:left="7048" w:hanging="360"/>
      </w:pPr>
      <w:rPr>
        <w:rFonts w:hint="default"/>
        <w:lang w:val="en-US" w:eastAsia="en-US" w:bidi="ar-SA"/>
      </w:rPr>
    </w:lvl>
    <w:lvl w:ilvl="7" w:tplc="42F05898">
      <w:numFmt w:val="bullet"/>
      <w:lvlText w:val="•"/>
      <w:lvlJc w:val="left"/>
      <w:pPr>
        <w:ind w:left="8022" w:hanging="360"/>
      </w:pPr>
      <w:rPr>
        <w:rFonts w:hint="default"/>
        <w:lang w:val="en-US" w:eastAsia="en-US" w:bidi="ar-SA"/>
      </w:rPr>
    </w:lvl>
    <w:lvl w:ilvl="8" w:tplc="31E0EA54">
      <w:numFmt w:val="bullet"/>
      <w:lvlText w:val="•"/>
      <w:lvlJc w:val="left"/>
      <w:pPr>
        <w:ind w:left="8996" w:hanging="360"/>
      </w:pPr>
      <w:rPr>
        <w:rFonts w:hint="default"/>
        <w:lang w:val="en-US" w:eastAsia="en-US" w:bidi="ar-SA"/>
      </w:rPr>
    </w:lvl>
  </w:abstractNum>
  <w:abstractNum w:abstractNumId="27">
    <w:nsid w:val="1CF10B3E"/>
    <w:multiLevelType w:val="hybridMultilevel"/>
    <w:tmpl w:val="F10CDF98"/>
    <w:lvl w:ilvl="0" w:tplc="58B45E70">
      <w:start w:val="1"/>
      <w:numFmt w:val="lowerRoman"/>
      <w:lvlText w:val="%1)"/>
      <w:lvlJc w:val="left"/>
      <w:pPr>
        <w:ind w:left="1821" w:hanging="721"/>
        <w:jc w:val="right"/>
      </w:pPr>
      <w:rPr>
        <w:rFonts w:ascii="Times New Roman" w:eastAsia="Times New Roman" w:hAnsi="Times New Roman" w:cs="Times New Roman" w:hint="default"/>
        <w:spacing w:val="-22"/>
        <w:w w:val="99"/>
        <w:sz w:val="24"/>
        <w:szCs w:val="24"/>
        <w:lang w:val="en-US" w:eastAsia="en-US" w:bidi="ar-SA"/>
      </w:rPr>
    </w:lvl>
    <w:lvl w:ilvl="1" w:tplc="59E28F0C">
      <w:numFmt w:val="bullet"/>
      <w:lvlText w:val="•"/>
      <w:lvlJc w:val="left"/>
      <w:pPr>
        <w:ind w:left="2732" w:hanging="721"/>
      </w:pPr>
      <w:rPr>
        <w:rFonts w:hint="default"/>
        <w:lang w:val="en-US" w:eastAsia="en-US" w:bidi="ar-SA"/>
      </w:rPr>
    </w:lvl>
    <w:lvl w:ilvl="2" w:tplc="6A3E5072">
      <w:numFmt w:val="bullet"/>
      <w:lvlText w:val="•"/>
      <w:lvlJc w:val="left"/>
      <w:pPr>
        <w:ind w:left="3644" w:hanging="721"/>
      </w:pPr>
      <w:rPr>
        <w:rFonts w:hint="default"/>
        <w:lang w:val="en-US" w:eastAsia="en-US" w:bidi="ar-SA"/>
      </w:rPr>
    </w:lvl>
    <w:lvl w:ilvl="3" w:tplc="ACC48F8C">
      <w:numFmt w:val="bullet"/>
      <w:lvlText w:val="•"/>
      <w:lvlJc w:val="left"/>
      <w:pPr>
        <w:ind w:left="4557" w:hanging="721"/>
      </w:pPr>
      <w:rPr>
        <w:rFonts w:hint="default"/>
        <w:lang w:val="en-US" w:eastAsia="en-US" w:bidi="ar-SA"/>
      </w:rPr>
    </w:lvl>
    <w:lvl w:ilvl="4" w:tplc="9A9CC8DC">
      <w:numFmt w:val="bullet"/>
      <w:lvlText w:val="•"/>
      <w:lvlJc w:val="left"/>
      <w:pPr>
        <w:ind w:left="5469" w:hanging="721"/>
      </w:pPr>
      <w:rPr>
        <w:rFonts w:hint="default"/>
        <w:lang w:val="en-US" w:eastAsia="en-US" w:bidi="ar-SA"/>
      </w:rPr>
    </w:lvl>
    <w:lvl w:ilvl="5" w:tplc="3DFEB70E">
      <w:numFmt w:val="bullet"/>
      <w:lvlText w:val="•"/>
      <w:lvlJc w:val="left"/>
      <w:pPr>
        <w:ind w:left="6382" w:hanging="721"/>
      </w:pPr>
      <w:rPr>
        <w:rFonts w:hint="default"/>
        <w:lang w:val="en-US" w:eastAsia="en-US" w:bidi="ar-SA"/>
      </w:rPr>
    </w:lvl>
    <w:lvl w:ilvl="6" w:tplc="1D047E56">
      <w:numFmt w:val="bullet"/>
      <w:lvlText w:val="•"/>
      <w:lvlJc w:val="left"/>
      <w:pPr>
        <w:ind w:left="7294" w:hanging="721"/>
      </w:pPr>
      <w:rPr>
        <w:rFonts w:hint="default"/>
        <w:lang w:val="en-US" w:eastAsia="en-US" w:bidi="ar-SA"/>
      </w:rPr>
    </w:lvl>
    <w:lvl w:ilvl="7" w:tplc="3676955C">
      <w:numFmt w:val="bullet"/>
      <w:lvlText w:val="•"/>
      <w:lvlJc w:val="left"/>
      <w:pPr>
        <w:ind w:left="8206" w:hanging="721"/>
      </w:pPr>
      <w:rPr>
        <w:rFonts w:hint="default"/>
        <w:lang w:val="en-US" w:eastAsia="en-US" w:bidi="ar-SA"/>
      </w:rPr>
    </w:lvl>
    <w:lvl w:ilvl="8" w:tplc="5A166032">
      <w:numFmt w:val="bullet"/>
      <w:lvlText w:val="•"/>
      <w:lvlJc w:val="left"/>
      <w:pPr>
        <w:ind w:left="9119" w:hanging="721"/>
      </w:pPr>
      <w:rPr>
        <w:rFonts w:hint="default"/>
        <w:lang w:val="en-US" w:eastAsia="en-US" w:bidi="ar-SA"/>
      </w:rPr>
    </w:lvl>
  </w:abstractNum>
  <w:abstractNum w:abstractNumId="28">
    <w:nsid w:val="1D213A4F"/>
    <w:multiLevelType w:val="hybridMultilevel"/>
    <w:tmpl w:val="3AC04E8E"/>
    <w:lvl w:ilvl="0" w:tplc="FA46D632">
      <w:start w:val="1"/>
      <w:numFmt w:val="decimal"/>
      <w:lvlText w:val="%1."/>
      <w:lvlJc w:val="left"/>
      <w:pPr>
        <w:ind w:left="1461" w:hanging="259"/>
      </w:pPr>
      <w:rPr>
        <w:rFonts w:ascii="Times New Roman" w:eastAsia="Times New Roman" w:hAnsi="Times New Roman" w:cs="Times New Roman" w:hint="default"/>
        <w:w w:val="100"/>
        <w:sz w:val="24"/>
        <w:szCs w:val="24"/>
        <w:lang w:val="en-US" w:eastAsia="en-US" w:bidi="ar-SA"/>
      </w:rPr>
    </w:lvl>
    <w:lvl w:ilvl="1" w:tplc="F728608E">
      <w:numFmt w:val="bullet"/>
      <w:lvlText w:val="•"/>
      <w:lvlJc w:val="left"/>
      <w:pPr>
        <w:ind w:left="1461" w:hanging="178"/>
      </w:pPr>
      <w:rPr>
        <w:rFonts w:ascii="Arial" w:eastAsia="Arial" w:hAnsi="Arial" w:cs="Arial" w:hint="default"/>
        <w:w w:val="100"/>
        <w:sz w:val="24"/>
        <w:szCs w:val="24"/>
        <w:lang w:val="en-US" w:eastAsia="en-US" w:bidi="ar-SA"/>
      </w:rPr>
    </w:lvl>
    <w:lvl w:ilvl="2" w:tplc="B5561BF2">
      <w:numFmt w:val="bullet"/>
      <w:lvlText w:val="•"/>
      <w:lvlJc w:val="left"/>
      <w:pPr>
        <w:ind w:left="3356" w:hanging="178"/>
      </w:pPr>
      <w:rPr>
        <w:rFonts w:hint="default"/>
        <w:lang w:val="en-US" w:eastAsia="en-US" w:bidi="ar-SA"/>
      </w:rPr>
    </w:lvl>
    <w:lvl w:ilvl="3" w:tplc="6B34091E">
      <w:numFmt w:val="bullet"/>
      <w:lvlText w:val="•"/>
      <w:lvlJc w:val="left"/>
      <w:pPr>
        <w:ind w:left="4305" w:hanging="178"/>
      </w:pPr>
      <w:rPr>
        <w:rFonts w:hint="default"/>
        <w:lang w:val="en-US" w:eastAsia="en-US" w:bidi="ar-SA"/>
      </w:rPr>
    </w:lvl>
    <w:lvl w:ilvl="4" w:tplc="322C11C6">
      <w:numFmt w:val="bullet"/>
      <w:lvlText w:val="•"/>
      <w:lvlJc w:val="left"/>
      <w:pPr>
        <w:ind w:left="5253" w:hanging="178"/>
      </w:pPr>
      <w:rPr>
        <w:rFonts w:hint="default"/>
        <w:lang w:val="en-US" w:eastAsia="en-US" w:bidi="ar-SA"/>
      </w:rPr>
    </w:lvl>
    <w:lvl w:ilvl="5" w:tplc="5270E762">
      <w:numFmt w:val="bullet"/>
      <w:lvlText w:val="•"/>
      <w:lvlJc w:val="left"/>
      <w:pPr>
        <w:ind w:left="6202" w:hanging="178"/>
      </w:pPr>
      <w:rPr>
        <w:rFonts w:hint="default"/>
        <w:lang w:val="en-US" w:eastAsia="en-US" w:bidi="ar-SA"/>
      </w:rPr>
    </w:lvl>
    <w:lvl w:ilvl="6" w:tplc="469C5838">
      <w:numFmt w:val="bullet"/>
      <w:lvlText w:val="•"/>
      <w:lvlJc w:val="left"/>
      <w:pPr>
        <w:ind w:left="7150" w:hanging="178"/>
      </w:pPr>
      <w:rPr>
        <w:rFonts w:hint="default"/>
        <w:lang w:val="en-US" w:eastAsia="en-US" w:bidi="ar-SA"/>
      </w:rPr>
    </w:lvl>
    <w:lvl w:ilvl="7" w:tplc="F3746B36">
      <w:numFmt w:val="bullet"/>
      <w:lvlText w:val="•"/>
      <w:lvlJc w:val="left"/>
      <w:pPr>
        <w:ind w:left="8098" w:hanging="178"/>
      </w:pPr>
      <w:rPr>
        <w:rFonts w:hint="default"/>
        <w:lang w:val="en-US" w:eastAsia="en-US" w:bidi="ar-SA"/>
      </w:rPr>
    </w:lvl>
    <w:lvl w:ilvl="8" w:tplc="85581228">
      <w:numFmt w:val="bullet"/>
      <w:lvlText w:val="•"/>
      <w:lvlJc w:val="left"/>
      <w:pPr>
        <w:ind w:left="9047" w:hanging="178"/>
      </w:pPr>
      <w:rPr>
        <w:rFonts w:hint="default"/>
        <w:lang w:val="en-US" w:eastAsia="en-US" w:bidi="ar-SA"/>
      </w:rPr>
    </w:lvl>
  </w:abstractNum>
  <w:abstractNum w:abstractNumId="29">
    <w:nsid w:val="1E431E9A"/>
    <w:multiLevelType w:val="hybridMultilevel"/>
    <w:tmpl w:val="7FCC2D64"/>
    <w:lvl w:ilvl="0" w:tplc="9FF2B94A">
      <w:start w:val="1"/>
      <w:numFmt w:val="decimal"/>
      <w:lvlText w:val="%1."/>
      <w:lvlJc w:val="left"/>
      <w:pPr>
        <w:ind w:left="2425" w:hanging="245"/>
      </w:pPr>
      <w:rPr>
        <w:rFonts w:ascii="Times New Roman" w:eastAsia="Times New Roman" w:hAnsi="Times New Roman" w:cs="Times New Roman" w:hint="default"/>
        <w:w w:val="100"/>
        <w:sz w:val="24"/>
        <w:szCs w:val="24"/>
        <w:lang w:val="en-US" w:eastAsia="en-US" w:bidi="ar-SA"/>
      </w:rPr>
    </w:lvl>
    <w:lvl w:ilvl="1" w:tplc="C376FDBC">
      <w:numFmt w:val="bullet"/>
      <w:lvlText w:val="•"/>
      <w:lvlJc w:val="left"/>
      <w:pPr>
        <w:ind w:left="3272" w:hanging="245"/>
      </w:pPr>
      <w:rPr>
        <w:rFonts w:hint="default"/>
        <w:lang w:val="en-US" w:eastAsia="en-US" w:bidi="ar-SA"/>
      </w:rPr>
    </w:lvl>
    <w:lvl w:ilvl="2" w:tplc="D6C24D7C">
      <w:numFmt w:val="bullet"/>
      <w:lvlText w:val="•"/>
      <w:lvlJc w:val="left"/>
      <w:pPr>
        <w:ind w:left="4124" w:hanging="245"/>
      </w:pPr>
      <w:rPr>
        <w:rFonts w:hint="default"/>
        <w:lang w:val="en-US" w:eastAsia="en-US" w:bidi="ar-SA"/>
      </w:rPr>
    </w:lvl>
    <w:lvl w:ilvl="3" w:tplc="FAE26C52">
      <w:numFmt w:val="bullet"/>
      <w:lvlText w:val="•"/>
      <w:lvlJc w:val="left"/>
      <w:pPr>
        <w:ind w:left="4977" w:hanging="245"/>
      </w:pPr>
      <w:rPr>
        <w:rFonts w:hint="default"/>
        <w:lang w:val="en-US" w:eastAsia="en-US" w:bidi="ar-SA"/>
      </w:rPr>
    </w:lvl>
    <w:lvl w:ilvl="4" w:tplc="1D84CA9C">
      <w:numFmt w:val="bullet"/>
      <w:lvlText w:val="•"/>
      <w:lvlJc w:val="left"/>
      <w:pPr>
        <w:ind w:left="5829" w:hanging="245"/>
      </w:pPr>
      <w:rPr>
        <w:rFonts w:hint="default"/>
        <w:lang w:val="en-US" w:eastAsia="en-US" w:bidi="ar-SA"/>
      </w:rPr>
    </w:lvl>
    <w:lvl w:ilvl="5" w:tplc="701C8182">
      <w:numFmt w:val="bullet"/>
      <w:lvlText w:val="•"/>
      <w:lvlJc w:val="left"/>
      <w:pPr>
        <w:ind w:left="6682" w:hanging="245"/>
      </w:pPr>
      <w:rPr>
        <w:rFonts w:hint="default"/>
        <w:lang w:val="en-US" w:eastAsia="en-US" w:bidi="ar-SA"/>
      </w:rPr>
    </w:lvl>
    <w:lvl w:ilvl="6" w:tplc="D4AC86B8">
      <w:numFmt w:val="bullet"/>
      <w:lvlText w:val="•"/>
      <w:lvlJc w:val="left"/>
      <w:pPr>
        <w:ind w:left="7534" w:hanging="245"/>
      </w:pPr>
      <w:rPr>
        <w:rFonts w:hint="default"/>
        <w:lang w:val="en-US" w:eastAsia="en-US" w:bidi="ar-SA"/>
      </w:rPr>
    </w:lvl>
    <w:lvl w:ilvl="7" w:tplc="AF3895A6">
      <w:numFmt w:val="bullet"/>
      <w:lvlText w:val="•"/>
      <w:lvlJc w:val="left"/>
      <w:pPr>
        <w:ind w:left="8386" w:hanging="245"/>
      </w:pPr>
      <w:rPr>
        <w:rFonts w:hint="default"/>
        <w:lang w:val="en-US" w:eastAsia="en-US" w:bidi="ar-SA"/>
      </w:rPr>
    </w:lvl>
    <w:lvl w:ilvl="8" w:tplc="6B26ED22">
      <w:numFmt w:val="bullet"/>
      <w:lvlText w:val="•"/>
      <w:lvlJc w:val="left"/>
      <w:pPr>
        <w:ind w:left="9239" w:hanging="245"/>
      </w:pPr>
      <w:rPr>
        <w:rFonts w:hint="default"/>
        <w:lang w:val="en-US" w:eastAsia="en-US" w:bidi="ar-SA"/>
      </w:rPr>
    </w:lvl>
  </w:abstractNum>
  <w:abstractNum w:abstractNumId="30">
    <w:nsid w:val="209230E1"/>
    <w:multiLevelType w:val="hybridMultilevel"/>
    <w:tmpl w:val="C9A0A53A"/>
    <w:lvl w:ilvl="0" w:tplc="1F102D7C">
      <w:start w:val="1"/>
      <w:numFmt w:val="lowerRoman"/>
      <w:lvlText w:val="%1)"/>
      <w:lvlJc w:val="left"/>
      <w:pPr>
        <w:ind w:left="2386" w:hanging="206"/>
      </w:pPr>
      <w:rPr>
        <w:rFonts w:ascii="Times New Roman" w:eastAsia="Times New Roman" w:hAnsi="Times New Roman" w:cs="Times New Roman" w:hint="default"/>
        <w:spacing w:val="-5"/>
        <w:w w:val="100"/>
        <w:sz w:val="24"/>
        <w:szCs w:val="24"/>
        <w:lang w:val="en-US" w:eastAsia="en-US" w:bidi="ar-SA"/>
      </w:rPr>
    </w:lvl>
    <w:lvl w:ilvl="1" w:tplc="7D6E5FAE">
      <w:numFmt w:val="bullet"/>
      <w:lvlText w:val="•"/>
      <w:lvlJc w:val="left"/>
      <w:pPr>
        <w:ind w:left="3236" w:hanging="206"/>
      </w:pPr>
      <w:rPr>
        <w:rFonts w:hint="default"/>
        <w:lang w:val="en-US" w:eastAsia="en-US" w:bidi="ar-SA"/>
      </w:rPr>
    </w:lvl>
    <w:lvl w:ilvl="2" w:tplc="24229020">
      <w:numFmt w:val="bullet"/>
      <w:lvlText w:val="•"/>
      <w:lvlJc w:val="left"/>
      <w:pPr>
        <w:ind w:left="4092" w:hanging="206"/>
      </w:pPr>
      <w:rPr>
        <w:rFonts w:hint="default"/>
        <w:lang w:val="en-US" w:eastAsia="en-US" w:bidi="ar-SA"/>
      </w:rPr>
    </w:lvl>
    <w:lvl w:ilvl="3" w:tplc="ABA2129C">
      <w:numFmt w:val="bullet"/>
      <w:lvlText w:val="•"/>
      <w:lvlJc w:val="left"/>
      <w:pPr>
        <w:ind w:left="4949" w:hanging="206"/>
      </w:pPr>
      <w:rPr>
        <w:rFonts w:hint="default"/>
        <w:lang w:val="en-US" w:eastAsia="en-US" w:bidi="ar-SA"/>
      </w:rPr>
    </w:lvl>
    <w:lvl w:ilvl="4" w:tplc="427E29D8">
      <w:numFmt w:val="bullet"/>
      <w:lvlText w:val="•"/>
      <w:lvlJc w:val="left"/>
      <w:pPr>
        <w:ind w:left="5805" w:hanging="206"/>
      </w:pPr>
      <w:rPr>
        <w:rFonts w:hint="default"/>
        <w:lang w:val="en-US" w:eastAsia="en-US" w:bidi="ar-SA"/>
      </w:rPr>
    </w:lvl>
    <w:lvl w:ilvl="5" w:tplc="AD9226F2">
      <w:numFmt w:val="bullet"/>
      <w:lvlText w:val="•"/>
      <w:lvlJc w:val="left"/>
      <w:pPr>
        <w:ind w:left="6662" w:hanging="206"/>
      </w:pPr>
      <w:rPr>
        <w:rFonts w:hint="default"/>
        <w:lang w:val="en-US" w:eastAsia="en-US" w:bidi="ar-SA"/>
      </w:rPr>
    </w:lvl>
    <w:lvl w:ilvl="6" w:tplc="8D74FCDC">
      <w:numFmt w:val="bullet"/>
      <w:lvlText w:val="•"/>
      <w:lvlJc w:val="left"/>
      <w:pPr>
        <w:ind w:left="7518" w:hanging="206"/>
      </w:pPr>
      <w:rPr>
        <w:rFonts w:hint="default"/>
        <w:lang w:val="en-US" w:eastAsia="en-US" w:bidi="ar-SA"/>
      </w:rPr>
    </w:lvl>
    <w:lvl w:ilvl="7" w:tplc="2BF6FACC">
      <w:numFmt w:val="bullet"/>
      <w:lvlText w:val="•"/>
      <w:lvlJc w:val="left"/>
      <w:pPr>
        <w:ind w:left="8374" w:hanging="206"/>
      </w:pPr>
      <w:rPr>
        <w:rFonts w:hint="default"/>
        <w:lang w:val="en-US" w:eastAsia="en-US" w:bidi="ar-SA"/>
      </w:rPr>
    </w:lvl>
    <w:lvl w:ilvl="8" w:tplc="FF7E467A">
      <w:numFmt w:val="bullet"/>
      <w:lvlText w:val="•"/>
      <w:lvlJc w:val="left"/>
      <w:pPr>
        <w:ind w:left="9231" w:hanging="206"/>
      </w:pPr>
      <w:rPr>
        <w:rFonts w:hint="default"/>
        <w:lang w:val="en-US" w:eastAsia="en-US" w:bidi="ar-SA"/>
      </w:rPr>
    </w:lvl>
  </w:abstractNum>
  <w:abstractNum w:abstractNumId="31">
    <w:nsid w:val="268571D4"/>
    <w:multiLevelType w:val="hybridMultilevel"/>
    <w:tmpl w:val="345C0558"/>
    <w:lvl w:ilvl="0" w:tplc="6D501D66">
      <w:start w:val="1"/>
      <w:numFmt w:val="decimal"/>
      <w:lvlText w:val="%1."/>
      <w:lvlJc w:val="left"/>
      <w:pPr>
        <w:ind w:left="1883" w:hanging="360"/>
      </w:pPr>
      <w:rPr>
        <w:rFonts w:ascii="Times New Roman" w:eastAsia="Times New Roman" w:hAnsi="Times New Roman" w:cs="Times New Roman" w:hint="default"/>
        <w:b/>
        <w:bCs/>
        <w:color w:val="FF0000"/>
        <w:spacing w:val="-5"/>
        <w:w w:val="99"/>
        <w:sz w:val="24"/>
        <w:szCs w:val="24"/>
        <w:lang w:val="en-US" w:eastAsia="en-US" w:bidi="ar-SA"/>
      </w:rPr>
    </w:lvl>
    <w:lvl w:ilvl="1" w:tplc="2116A4E0">
      <w:numFmt w:val="bullet"/>
      <w:lvlText w:val="•"/>
      <w:lvlJc w:val="left"/>
      <w:pPr>
        <w:ind w:left="2786" w:hanging="360"/>
      </w:pPr>
      <w:rPr>
        <w:rFonts w:hint="default"/>
        <w:lang w:val="en-US" w:eastAsia="en-US" w:bidi="ar-SA"/>
      </w:rPr>
    </w:lvl>
    <w:lvl w:ilvl="2" w:tplc="D7206CBC">
      <w:numFmt w:val="bullet"/>
      <w:lvlText w:val="•"/>
      <w:lvlJc w:val="left"/>
      <w:pPr>
        <w:ind w:left="3692" w:hanging="360"/>
      </w:pPr>
      <w:rPr>
        <w:rFonts w:hint="default"/>
        <w:lang w:val="en-US" w:eastAsia="en-US" w:bidi="ar-SA"/>
      </w:rPr>
    </w:lvl>
    <w:lvl w:ilvl="3" w:tplc="D6CA9D4E">
      <w:numFmt w:val="bullet"/>
      <w:lvlText w:val="•"/>
      <w:lvlJc w:val="left"/>
      <w:pPr>
        <w:ind w:left="4599" w:hanging="360"/>
      </w:pPr>
      <w:rPr>
        <w:rFonts w:hint="default"/>
        <w:lang w:val="en-US" w:eastAsia="en-US" w:bidi="ar-SA"/>
      </w:rPr>
    </w:lvl>
    <w:lvl w:ilvl="4" w:tplc="465CCCB6">
      <w:numFmt w:val="bullet"/>
      <w:lvlText w:val="•"/>
      <w:lvlJc w:val="left"/>
      <w:pPr>
        <w:ind w:left="5505" w:hanging="360"/>
      </w:pPr>
      <w:rPr>
        <w:rFonts w:hint="default"/>
        <w:lang w:val="en-US" w:eastAsia="en-US" w:bidi="ar-SA"/>
      </w:rPr>
    </w:lvl>
    <w:lvl w:ilvl="5" w:tplc="0EF2B972">
      <w:numFmt w:val="bullet"/>
      <w:lvlText w:val="•"/>
      <w:lvlJc w:val="left"/>
      <w:pPr>
        <w:ind w:left="6412" w:hanging="360"/>
      </w:pPr>
      <w:rPr>
        <w:rFonts w:hint="default"/>
        <w:lang w:val="en-US" w:eastAsia="en-US" w:bidi="ar-SA"/>
      </w:rPr>
    </w:lvl>
    <w:lvl w:ilvl="6" w:tplc="CBB2E278">
      <w:numFmt w:val="bullet"/>
      <w:lvlText w:val="•"/>
      <w:lvlJc w:val="left"/>
      <w:pPr>
        <w:ind w:left="7318" w:hanging="360"/>
      </w:pPr>
      <w:rPr>
        <w:rFonts w:hint="default"/>
        <w:lang w:val="en-US" w:eastAsia="en-US" w:bidi="ar-SA"/>
      </w:rPr>
    </w:lvl>
    <w:lvl w:ilvl="7" w:tplc="9112E11E">
      <w:numFmt w:val="bullet"/>
      <w:lvlText w:val="•"/>
      <w:lvlJc w:val="left"/>
      <w:pPr>
        <w:ind w:left="8224" w:hanging="360"/>
      </w:pPr>
      <w:rPr>
        <w:rFonts w:hint="default"/>
        <w:lang w:val="en-US" w:eastAsia="en-US" w:bidi="ar-SA"/>
      </w:rPr>
    </w:lvl>
    <w:lvl w:ilvl="8" w:tplc="FE2223E2">
      <w:numFmt w:val="bullet"/>
      <w:lvlText w:val="•"/>
      <w:lvlJc w:val="left"/>
      <w:pPr>
        <w:ind w:left="9131" w:hanging="360"/>
      </w:pPr>
      <w:rPr>
        <w:rFonts w:hint="default"/>
        <w:lang w:val="en-US" w:eastAsia="en-US" w:bidi="ar-SA"/>
      </w:rPr>
    </w:lvl>
  </w:abstractNum>
  <w:abstractNum w:abstractNumId="32">
    <w:nsid w:val="2BB87885"/>
    <w:multiLevelType w:val="hybridMultilevel"/>
    <w:tmpl w:val="C5CE13A0"/>
    <w:lvl w:ilvl="0" w:tplc="5A246A96">
      <w:start w:val="1"/>
      <w:numFmt w:val="decimal"/>
      <w:lvlText w:val="%1."/>
      <w:lvlJc w:val="left"/>
      <w:pPr>
        <w:ind w:left="1912" w:hanging="269"/>
        <w:jc w:val="left"/>
      </w:pPr>
      <w:rPr>
        <w:rFonts w:hint="default"/>
        <w:w w:val="100"/>
        <w:lang w:val="en-US" w:eastAsia="en-US" w:bidi="ar-SA"/>
      </w:rPr>
    </w:lvl>
    <w:lvl w:ilvl="1" w:tplc="667C1674">
      <w:numFmt w:val="bullet"/>
      <w:lvlText w:val="•"/>
      <w:lvlJc w:val="left"/>
      <w:pPr>
        <w:ind w:left="2822" w:hanging="269"/>
      </w:pPr>
      <w:rPr>
        <w:rFonts w:hint="default"/>
        <w:lang w:val="en-US" w:eastAsia="en-US" w:bidi="ar-SA"/>
      </w:rPr>
    </w:lvl>
    <w:lvl w:ilvl="2" w:tplc="D37246F6">
      <w:numFmt w:val="bullet"/>
      <w:lvlText w:val="•"/>
      <w:lvlJc w:val="left"/>
      <w:pPr>
        <w:ind w:left="3724" w:hanging="269"/>
      </w:pPr>
      <w:rPr>
        <w:rFonts w:hint="default"/>
        <w:lang w:val="en-US" w:eastAsia="en-US" w:bidi="ar-SA"/>
      </w:rPr>
    </w:lvl>
    <w:lvl w:ilvl="3" w:tplc="B2A25E74">
      <w:numFmt w:val="bullet"/>
      <w:lvlText w:val="•"/>
      <w:lvlJc w:val="left"/>
      <w:pPr>
        <w:ind w:left="4627" w:hanging="269"/>
      </w:pPr>
      <w:rPr>
        <w:rFonts w:hint="default"/>
        <w:lang w:val="en-US" w:eastAsia="en-US" w:bidi="ar-SA"/>
      </w:rPr>
    </w:lvl>
    <w:lvl w:ilvl="4" w:tplc="FBAC7914">
      <w:numFmt w:val="bullet"/>
      <w:lvlText w:val="•"/>
      <w:lvlJc w:val="left"/>
      <w:pPr>
        <w:ind w:left="5529" w:hanging="269"/>
      </w:pPr>
      <w:rPr>
        <w:rFonts w:hint="default"/>
        <w:lang w:val="en-US" w:eastAsia="en-US" w:bidi="ar-SA"/>
      </w:rPr>
    </w:lvl>
    <w:lvl w:ilvl="5" w:tplc="89C0261C">
      <w:numFmt w:val="bullet"/>
      <w:lvlText w:val="•"/>
      <w:lvlJc w:val="left"/>
      <w:pPr>
        <w:ind w:left="6432" w:hanging="269"/>
      </w:pPr>
      <w:rPr>
        <w:rFonts w:hint="default"/>
        <w:lang w:val="en-US" w:eastAsia="en-US" w:bidi="ar-SA"/>
      </w:rPr>
    </w:lvl>
    <w:lvl w:ilvl="6" w:tplc="4268064A">
      <w:numFmt w:val="bullet"/>
      <w:lvlText w:val="•"/>
      <w:lvlJc w:val="left"/>
      <w:pPr>
        <w:ind w:left="7334" w:hanging="269"/>
      </w:pPr>
      <w:rPr>
        <w:rFonts w:hint="default"/>
        <w:lang w:val="en-US" w:eastAsia="en-US" w:bidi="ar-SA"/>
      </w:rPr>
    </w:lvl>
    <w:lvl w:ilvl="7" w:tplc="C35676F6">
      <w:numFmt w:val="bullet"/>
      <w:lvlText w:val="•"/>
      <w:lvlJc w:val="left"/>
      <w:pPr>
        <w:ind w:left="8236" w:hanging="269"/>
      </w:pPr>
      <w:rPr>
        <w:rFonts w:hint="default"/>
        <w:lang w:val="en-US" w:eastAsia="en-US" w:bidi="ar-SA"/>
      </w:rPr>
    </w:lvl>
    <w:lvl w:ilvl="8" w:tplc="4912A5C6">
      <w:numFmt w:val="bullet"/>
      <w:lvlText w:val="•"/>
      <w:lvlJc w:val="left"/>
      <w:pPr>
        <w:ind w:left="9139" w:hanging="269"/>
      </w:pPr>
      <w:rPr>
        <w:rFonts w:hint="default"/>
        <w:lang w:val="en-US" w:eastAsia="en-US" w:bidi="ar-SA"/>
      </w:rPr>
    </w:lvl>
  </w:abstractNum>
  <w:abstractNum w:abstractNumId="33">
    <w:nsid w:val="2CB4234C"/>
    <w:multiLevelType w:val="hybridMultilevel"/>
    <w:tmpl w:val="41DC1240"/>
    <w:lvl w:ilvl="0" w:tplc="5D867966">
      <w:start w:val="1"/>
      <w:numFmt w:val="decimal"/>
      <w:lvlText w:val="%1."/>
      <w:lvlJc w:val="left"/>
      <w:pPr>
        <w:ind w:left="1705" w:hanging="245"/>
        <w:jc w:val="right"/>
      </w:pPr>
      <w:rPr>
        <w:rFonts w:ascii="Times New Roman" w:eastAsia="Times New Roman" w:hAnsi="Times New Roman" w:cs="Times New Roman" w:hint="default"/>
        <w:w w:val="100"/>
        <w:sz w:val="24"/>
        <w:szCs w:val="24"/>
        <w:lang w:val="en-US" w:eastAsia="en-US" w:bidi="ar-SA"/>
      </w:rPr>
    </w:lvl>
    <w:lvl w:ilvl="1" w:tplc="CD92E302">
      <w:numFmt w:val="bullet"/>
      <w:lvlText w:val="•"/>
      <w:lvlJc w:val="left"/>
      <w:pPr>
        <w:ind w:left="2624" w:hanging="245"/>
      </w:pPr>
      <w:rPr>
        <w:rFonts w:hint="default"/>
        <w:lang w:val="en-US" w:eastAsia="en-US" w:bidi="ar-SA"/>
      </w:rPr>
    </w:lvl>
    <w:lvl w:ilvl="2" w:tplc="884E9D1A">
      <w:numFmt w:val="bullet"/>
      <w:lvlText w:val="•"/>
      <w:lvlJc w:val="left"/>
      <w:pPr>
        <w:ind w:left="3548" w:hanging="245"/>
      </w:pPr>
      <w:rPr>
        <w:rFonts w:hint="default"/>
        <w:lang w:val="en-US" w:eastAsia="en-US" w:bidi="ar-SA"/>
      </w:rPr>
    </w:lvl>
    <w:lvl w:ilvl="3" w:tplc="5D702A76">
      <w:numFmt w:val="bullet"/>
      <w:lvlText w:val="•"/>
      <w:lvlJc w:val="left"/>
      <w:pPr>
        <w:ind w:left="4473" w:hanging="245"/>
      </w:pPr>
      <w:rPr>
        <w:rFonts w:hint="default"/>
        <w:lang w:val="en-US" w:eastAsia="en-US" w:bidi="ar-SA"/>
      </w:rPr>
    </w:lvl>
    <w:lvl w:ilvl="4" w:tplc="3F8AECC2">
      <w:numFmt w:val="bullet"/>
      <w:lvlText w:val="•"/>
      <w:lvlJc w:val="left"/>
      <w:pPr>
        <w:ind w:left="5397" w:hanging="245"/>
      </w:pPr>
      <w:rPr>
        <w:rFonts w:hint="default"/>
        <w:lang w:val="en-US" w:eastAsia="en-US" w:bidi="ar-SA"/>
      </w:rPr>
    </w:lvl>
    <w:lvl w:ilvl="5" w:tplc="9572B170">
      <w:numFmt w:val="bullet"/>
      <w:lvlText w:val="•"/>
      <w:lvlJc w:val="left"/>
      <w:pPr>
        <w:ind w:left="6322" w:hanging="245"/>
      </w:pPr>
      <w:rPr>
        <w:rFonts w:hint="default"/>
        <w:lang w:val="en-US" w:eastAsia="en-US" w:bidi="ar-SA"/>
      </w:rPr>
    </w:lvl>
    <w:lvl w:ilvl="6" w:tplc="9CDC2B38">
      <w:numFmt w:val="bullet"/>
      <w:lvlText w:val="•"/>
      <w:lvlJc w:val="left"/>
      <w:pPr>
        <w:ind w:left="7246" w:hanging="245"/>
      </w:pPr>
      <w:rPr>
        <w:rFonts w:hint="default"/>
        <w:lang w:val="en-US" w:eastAsia="en-US" w:bidi="ar-SA"/>
      </w:rPr>
    </w:lvl>
    <w:lvl w:ilvl="7" w:tplc="7396B3DC">
      <w:numFmt w:val="bullet"/>
      <w:lvlText w:val="•"/>
      <w:lvlJc w:val="left"/>
      <w:pPr>
        <w:ind w:left="8170" w:hanging="245"/>
      </w:pPr>
      <w:rPr>
        <w:rFonts w:hint="default"/>
        <w:lang w:val="en-US" w:eastAsia="en-US" w:bidi="ar-SA"/>
      </w:rPr>
    </w:lvl>
    <w:lvl w:ilvl="8" w:tplc="707A50C0">
      <w:numFmt w:val="bullet"/>
      <w:lvlText w:val="•"/>
      <w:lvlJc w:val="left"/>
      <w:pPr>
        <w:ind w:left="9095" w:hanging="245"/>
      </w:pPr>
      <w:rPr>
        <w:rFonts w:hint="default"/>
        <w:lang w:val="en-US" w:eastAsia="en-US" w:bidi="ar-SA"/>
      </w:rPr>
    </w:lvl>
  </w:abstractNum>
  <w:abstractNum w:abstractNumId="34">
    <w:nsid w:val="311C4ED6"/>
    <w:multiLevelType w:val="hybridMultilevel"/>
    <w:tmpl w:val="4DB45D02"/>
    <w:lvl w:ilvl="0" w:tplc="99F86F22">
      <w:numFmt w:val="bullet"/>
      <w:lvlText w:val="•"/>
      <w:lvlJc w:val="left"/>
      <w:pPr>
        <w:ind w:left="1225" w:hanging="486"/>
      </w:pPr>
      <w:rPr>
        <w:rFonts w:ascii="Arial" w:eastAsia="Arial" w:hAnsi="Arial" w:cs="Arial" w:hint="default"/>
        <w:spacing w:val="-5"/>
        <w:w w:val="99"/>
        <w:sz w:val="24"/>
        <w:szCs w:val="24"/>
        <w:lang w:val="en-US" w:eastAsia="en-US" w:bidi="ar-SA"/>
      </w:rPr>
    </w:lvl>
    <w:lvl w:ilvl="1" w:tplc="C518B44A">
      <w:numFmt w:val="bullet"/>
      <w:lvlText w:val="•"/>
      <w:lvlJc w:val="left"/>
      <w:pPr>
        <w:ind w:left="2192" w:hanging="486"/>
      </w:pPr>
      <w:rPr>
        <w:rFonts w:hint="default"/>
        <w:lang w:val="en-US" w:eastAsia="en-US" w:bidi="ar-SA"/>
      </w:rPr>
    </w:lvl>
    <w:lvl w:ilvl="2" w:tplc="21E8430A">
      <w:numFmt w:val="bullet"/>
      <w:lvlText w:val="•"/>
      <w:lvlJc w:val="left"/>
      <w:pPr>
        <w:ind w:left="3164" w:hanging="486"/>
      </w:pPr>
      <w:rPr>
        <w:rFonts w:hint="default"/>
        <w:lang w:val="en-US" w:eastAsia="en-US" w:bidi="ar-SA"/>
      </w:rPr>
    </w:lvl>
    <w:lvl w:ilvl="3" w:tplc="4FD4E308">
      <w:numFmt w:val="bullet"/>
      <w:lvlText w:val="•"/>
      <w:lvlJc w:val="left"/>
      <w:pPr>
        <w:ind w:left="4137" w:hanging="486"/>
      </w:pPr>
      <w:rPr>
        <w:rFonts w:hint="default"/>
        <w:lang w:val="en-US" w:eastAsia="en-US" w:bidi="ar-SA"/>
      </w:rPr>
    </w:lvl>
    <w:lvl w:ilvl="4" w:tplc="6BFC329C">
      <w:numFmt w:val="bullet"/>
      <w:lvlText w:val="•"/>
      <w:lvlJc w:val="left"/>
      <w:pPr>
        <w:ind w:left="5109" w:hanging="486"/>
      </w:pPr>
      <w:rPr>
        <w:rFonts w:hint="default"/>
        <w:lang w:val="en-US" w:eastAsia="en-US" w:bidi="ar-SA"/>
      </w:rPr>
    </w:lvl>
    <w:lvl w:ilvl="5" w:tplc="0838B5CE">
      <w:numFmt w:val="bullet"/>
      <w:lvlText w:val="•"/>
      <w:lvlJc w:val="left"/>
      <w:pPr>
        <w:ind w:left="6082" w:hanging="486"/>
      </w:pPr>
      <w:rPr>
        <w:rFonts w:hint="default"/>
        <w:lang w:val="en-US" w:eastAsia="en-US" w:bidi="ar-SA"/>
      </w:rPr>
    </w:lvl>
    <w:lvl w:ilvl="6" w:tplc="3DE8631E">
      <w:numFmt w:val="bullet"/>
      <w:lvlText w:val="•"/>
      <w:lvlJc w:val="left"/>
      <w:pPr>
        <w:ind w:left="7054" w:hanging="486"/>
      </w:pPr>
      <w:rPr>
        <w:rFonts w:hint="default"/>
        <w:lang w:val="en-US" w:eastAsia="en-US" w:bidi="ar-SA"/>
      </w:rPr>
    </w:lvl>
    <w:lvl w:ilvl="7" w:tplc="D3002EDC">
      <w:numFmt w:val="bullet"/>
      <w:lvlText w:val="•"/>
      <w:lvlJc w:val="left"/>
      <w:pPr>
        <w:ind w:left="8026" w:hanging="486"/>
      </w:pPr>
      <w:rPr>
        <w:rFonts w:hint="default"/>
        <w:lang w:val="en-US" w:eastAsia="en-US" w:bidi="ar-SA"/>
      </w:rPr>
    </w:lvl>
    <w:lvl w:ilvl="8" w:tplc="F5AA1E2E">
      <w:numFmt w:val="bullet"/>
      <w:lvlText w:val="•"/>
      <w:lvlJc w:val="left"/>
      <w:pPr>
        <w:ind w:left="8999" w:hanging="486"/>
      </w:pPr>
      <w:rPr>
        <w:rFonts w:hint="default"/>
        <w:lang w:val="en-US" w:eastAsia="en-US" w:bidi="ar-SA"/>
      </w:rPr>
    </w:lvl>
  </w:abstractNum>
  <w:abstractNum w:abstractNumId="35">
    <w:nsid w:val="31B35C72"/>
    <w:multiLevelType w:val="hybridMultilevel"/>
    <w:tmpl w:val="AAB21FA2"/>
    <w:lvl w:ilvl="0" w:tplc="E89C62B6">
      <w:start w:val="1"/>
      <w:numFmt w:val="decimal"/>
      <w:lvlText w:val="%1."/>
      <w:lvlJc w:val="left"/>
      <w:pPr>
        <w:ind w:left="1461" w:hanging="361"/>
        <w:jc w:val="left"/>
      </w:pPr>
      <w:rPr>
        <w:rFonts w:ascii="Times New Roman" w:eastAsia="Times New Roman" w:hAnsi="Times New Roman" w:cs="Times New Roman" w:hint="default"/>
        <w:w w:val="99"/>
        <w:sz w:val="28"/>
        <w:szCs w:val="28"/>
        <w:lang w:val="en-US" w:eastAsia="en-US" w:bidi="ar-SA"/>
      </w:rPr>
    </w:lvl>
    <w:lvl w:ilvl="1" w:tplc="5E58CFB4">
      <w:start w:val="1"/>
      <w:numFmt w:val="decimal"/>
      <w:lvlText w:val="%2."/>
      <w:lvlJc w:val="left"/>
      <w:pPr>
        <w:ind w:left="1461" w:hanging="278"/>
        <w:jc w:val="left"/>
      </w:pPr>
      <w:rPr>
        <w:rFonts w:ascii="Times New Roman" w:eastAsia="Times New Roman" w:hAnsi="Times New Roman" w:cs="Times New Roman" w:hint="default"/>
        <w:spacing w:val="-30"/>
        <w:w w:val="99"/>
        <w:sz w:val="24"/>
        <w:szCs w:val="24"/>
        <w:lang w:val="en-US" w:eastAsia="en-US" w:bidi="ar-SA"/>
      </w:rPr>
    </w:lvl>
    <w:lvl w:ilvl="2" w:tplc="E51AB4BE">
      <w:numFmt w:val="bullet"/>
      <w:lvlText w:val="•"/>
      <w:lvlJc w:val="left"/>
      <w:pPr>
        <w:ind w:left="3356" w:hanging="278"/>
      </w:pPr>
      <w:rPr>
        <w:rFonts w:hint="default"/>
        <w:lang w:val="en-US" w:eastAsia="en-US" w:bidi="ar-SA"/>
      </w:rPr>
    </w:lvl>
    <w:lvl w:ilvl="3" w:tplc="52BC75D6">
      <w:numFmt w:val="bullet"/>
      <w:lvlText w:val="•"/>
      <w:lvlJc w:val="left"/>
      <w:pPr>
        <w:ind w:left="4305" w:hanging="278"/>
      </w:pPr>
      <w:rPr>
        <w:rFonts w:hint="default"/>
        <w:lang w:val="en-US" w:eastAsia="en-US" w:bidi="ar-SA"/>
      </w:rPr>
    </w:lvl>
    <w:lvl w:ilvl="4" w:tplc="34C60F36">
      <w:numFmt w:val="bullet"/>
      <w:lvlText w:val="•"/>
      <w:lvlJc w:val="left"/>
      <w:pPr>
        <w:ind w:left="5253" w:hanging="278"/>
      </w:pPr>
      <w:rPr>
        <w:rFonts w:hint="default"/>
        <w:lang w:val="en-US" w:eastAsia="en-US" w:bidi="ar-SA"/>
      </w:rPr>
    </w:lvl>
    <w:lvl w:ilvl="5" w:tplc="EE14FD64">
      <w:numFmt w:val="bullet"/>
      <w:lvlText w:val="•"/>
      <w:lvlJc w:val="left"/>
      <w:pPr>
        <w:ind w:left="6202" w:hanging="278"/>
      </w:pPr>
      <w:rPr>
        <w:rFonts w:hint="default"/>
        <w:lang w:val="en-US" w:eastAsia="en-US" w:bidi="ar-SA"/>
      </w:rPr>
    </w:lvl>
    <w:lvl w:ilvl="6" w:tplc="9926D7D8">
      <w:numFmt w:val="bullet"/>
      <w:lvlText w:val="•"/>
      <w:lvlJc w:val="left"/>
      <w:pPr>
        <w:ind w:left="7150" w:hanging="278"/>
      </w:pPr>
      <w:rPr>
        <w:rFonts w:hint="default"/>
        <w:lang w:val="en-US" w:eastAsia="en-US" w:bidi="ar-SA"/>
      </w:rPr>
    </w:lvl>
    <w:lvl w:ilvl="7" w:tplc="173244AE">
      <w:numFmt w:val="bullet"/>
      <w:lvlText w:val="•"/>
      <w:lvlJc w:val="left"/>
      <w:pPr>
        <w:ind w:left="8098" w:hanging="278"/>
      </w:pPr>
      <w:rPr>
        <w:rFonts w:hint="default"/>
        <w:lang w:val="en-US" w:eastAsia="en-US" w:bidi="ar-SA"/>
      </w:rPr>
    </w:lvl>
    <w:lvl w:ilvl="8" w:tplc="1EAE677C">
      <w:numFmt w:val="bullet"/>
      <w:lvlText w:val="•"/>
      <w:lvlJc w:val="left"/>
      <w:pPr>
        <w:ind w:left="9047" w:hanging="278"/>
      </w:pPr>
      <w:rPr>
        <w:rFonts w:hint="default"/>
        <w:lang w:val="en-US" w:eastAsia="en-US" w:bidi="ar-SA"/>
      </w:rPr>
    </w:lvl>
  </w:abstractNum>
  <w:abstractNum w:abstractNumId="36">
    <w:nsid w:val="32D5628C"/>
    <w:multiLevelType w:val="hybridMultilevel"/>
    <w:tmpl w:val="B7F6DA0A"/>
    <w:lvl w:ilvl="0" w:tplc="466031A4">
      <w:start w:val="1"/>
      <w:numFmt w:val="decimal"/>
      <w:lvlText w:val="%1."/>
      <w:lvlJc w:val="left"/>
      <w:pPr>
        <w:ind w:left="2181" w:hanging="360"/>
      </w:pPr>
      <w:rPr>
        <w:rFonts w:ascii="Times New Roman" w:eastAsia="Times New Roman" w:hAnsi="Times New Roman" w:cs="Times New Roman" w:hint="default"/>
        <w:spacing w:val="-10"/>
        <w:w w:val="99"/>
        <w:sz w:val="24"/>
        <w:szCs w:val="24"/>
        <w:lang w:val="en-US" w:eastAsia="en-US" w:bidi="ar-SA"/>
      </w:rPr>
    </w:lvl>
    <w:lvl w:ilvl="1" w:tplc="CC149E2A">
      <w:numFmt w:val="bullet"/>
      <w:lvlText w:val="•"/>
      <w:lvlJc w:val="left"/>
      <w:pPr>
        <w:ind w:left="3056" w:hanging="360"/>
      </w:pPr>
      <w:rPr>
        <w:rFonts w:hint="default"/>
        <w:lang w:val="en-US" w:eastAsia="en-US" w:bidi="ar-SA"/>
      </w:rPr>
    </w:lvl>
    <w:lvl w:ilvl="2" w:tplc="60BCA9D8">
      <w:numFmt w:val="bullet"/>
      <w:lvlText w:val="•"/>
      <w:lvlJc w:val="left"/>
      <w:pPr>
        <w:ind w:left="3932" w:hanging="360"/>
      </w:pPr>
      <w:rPr>
        <w:rFonts w:hint="default"/>
        <w:lang w:val="en-US" w:eastAsia="en-US" w:bidi="ar-SA"/>
      </w:rPr>
    </w:lvl>
    <w:lvl w:ilvl="3" w:tplc="3A960F06">
      <w:numFmt w:val="bullet"/>
      <w:lvlText w:val="•"/>
      <w:lvlJc w:val="left"/>
      <w:pPr>
        <w:ind w:left="4809" w:hanging="360"/>
      </w:pPr>
      <w:rPr>
        <w:rFonts w:hint="default"/>
        <w:lang w:val="en-US" w:eastAsia="en-US" w:bidi="ar-SA"/>
      </w:rPr>
    </w:lvl>
    <w:lvl w:ilvl="4" w:tplc="B85C131A">
      <w:numFmt w:val="bullet"/>
      <w:lvlText w:val="•"/>
      <w:lvlJc w:val="left"/>
      <w:pPr>
        <w:ind w:left="5685" w:hanging="360"/>
      </w:pPr>
      <w:rPr>
        <w:rFonts w:hint="default"/>
        <w:lang w:val="en-US" w:eastAsia="en-US" w:bidi="ar-SA"/>
      </w:rPr>
    </w:lvl>
    <w:lvl w:ilvl="5" w:tplc="0B504374">
      <w:numFmt w:val="bullet"/>
      <w:lvlText w:val="•"/>
      <w:lvlJc w:val="left"/>
      <w:pPr>
        <w:ind w:left="6562" w:hanging="360"/>
      </w:pPr>
      <w:rPr>
        <w:rFonts w:hint="default"/>
        <w:lang w:val="en-US" w:eastAsia="en-US" w:bidi="ar-SA"/>
      </w:rPr>
    </w:lvl>
    <w:lvl w:ilvl="6" w:tplc="1810A5C2">
      <w:numFmt w:val="bullet"/>
      <w:lvlText w:val="•"/>
      <w:lvlJc w:val="left"/>
      <w:pPr>
        <w:ind w:left="7438" w:hanging="360"/>
      </w:pPr>
      <w:rPr>
        <w:rFonts w:hint="default"/>
        <w:lang w:val="en-US" w:eastAsia="en-US" w:bidi="ar-SA"/>
      </w:rPr>
    </w:lvl>
    <w:lvl w:ilvl="7" w:tplc="8BC0C698">
      <w:numFmt w:val="bullet"/>
      <w:lvlText w:val="•"/>
      <w:lvlJc w:val="left"/>
      <w:pPr>
        <w:ind w:left="8314" w:hanging="360"/>
      </w:pPr>
      <w:rPr>
        <w:rFonts w:hint="default"/>
        <w:lang w:val="en-US" w:eastAsia="en-US" w:bidi="ar-SA"/>
      </w:rPr>
    </w:lvl>
    <w:lvl w:ilvl="8" w:tplc="4C62A0C0">
      <w:numFmt w:val="bullet"/>
      <w:lvlText w:val="•"/>
      <w:lvlJc w:val="left"/>
      <w:pPr>
        <w:ind w:left="9191" w:hanging="360"/>
      </w:pPr>
      <w:rPr>
        <w:rFonts w:hint="default"/>
        <w:lang w:val="en-US" w:eastAsia="en-US" w:bidi="ar-SA"/>
      </w:rPr>
    </w:lvl>
  </w:abstractNum>
  <w:abstractNum w:abstractNumId="37">
    <w:nsid w:val="37597E37"/>
    <w:multiLevelType w:val="hybridMultilevel"/>
    <w:tmpl w:val="D54E8DC6"/>
    <w:lvl w:ilvl="0" w:tplc="8D24405A">
      <w:start w:val="1"/>
      <w:numFmt w:val="lowerLetter"/>
      <w:lvlText w:val="%1)"/>
      <w:lvlJc w:val="left"/>
      <w:pPr>
        <w:ind w:left="1666" w:hanging="264"/>
      </w:pPr>
      <w:rPr>
        <w:rFonts w:ascii="Times New Roman" w:eastAsia="Times New Roman" w:hAnsi="Times New Roman" w:cs="Times New Roman" w:hint="default"/>
        <w:b/>
        <w:bCs/>
        <w:w w:val="99"/>
        <w:sz w:val="24"/>
        <w:szCs w:val="24"/>
        <w:lang w:val="en-US" w:eastAsia="en-US" w:bidi="ar-SA"/>
      </w:rPr>
    </w:lvl>
    <w:lvl w:ilvl="1" w:tplc="12C6B9B0">
      <w:numFmt w:val="bullet"/>
      <w:lvlText w:val="•"/>
      <w:lvlJc w:val="left"/>
      <w:pPr>
        <w:ind w:left="2588" w:hanging="264"/>
      </w:pPr>
      <w:rPr>
        <w:rFonts w:hint="default"/>
        <w:lang w:val="en-US" w:eastAsia="en-US" w:bidi="ar-SA"/>
      </w:rPr>
    </w:lvl>
    <w:lvl w:ilvl="2" w:tplc="2A521470">
      <w:numFmt w:val="bullet"/>
      <w:lvlText w:val="•"/>
      <w:lvlJc w:val="left"/>
      <w:pPr>
        <w:ind w:left="3516" w:hanging="264"/>
      </w:pPr>
      <w:rPr>
        <w:rFonts w:hint="default"/>
        <w:lang w:val="en-US" w:eastAsia="en-US" w:bidi="ar-SA"/>
      </w:rPr>
    </w:lvl>
    <w:lvl w:ilvl="3" w:tplc="4DAEA24E">
      <w:numFmt w:val="bullet"/>
      <w:lvlText w:val="•"/>
      <w:lvlJc w:val="left"/>
      <w:pPr>
        <w:ind w:left="4445" w:hanging="264"/>
      </w:pPr>
      <w:rPr>
        <w:rFonts w:hint="default"/>
        <w:lang w:val="en-US" w:eastAsia="en-US" w:bidi="ar-SA"/>
      </w:rPr>
    </w:lvl>
    <w:lvl w:ilvl="4" w:tplc="FD1CC002">
      <w:numFmt w:val="bullet"/>
      <w:lvlText w:val="•"/>
      <w:lvlJc w:val="left"/>
      <w:pPr>
        <w:ind w:left="5373" w:hanging="264"/>
      </w:pPr>
      <w:rPr>
        <w:rFonts w:hint="default"/>
        <w:lang w:val="en-US" w:eastAsia="en-US" w:bidi="ar-SA"/>
      </w:rPr>
    </w:lvl>
    <w:lvl w:ilvl="5" w:tplc="9C5C259C">
      <w:numFmt w:val="bullet"/>
      <w:lvlText w:val="•"/>
      <w:lvlJc w:val="left"/>
      <w:pPr>
        <w:ind w:left="6302" w:hanging="264"/>
      </w:pPr>
      <w:rPr>
        <w:rFonts w:hint="default"/>
        <w:lang w:val="en-US" w:eastAsia="en-US" w:bidi="ar-SA"/>
      </w:rPr>
    </w:lvl>
    <w:lvl w:ilvl="6" w:tplc="3E4083F4">
      <w:numFmt w:val="bullet"/>
      <w:lvlText w:val="•"/>
      <w:lvlJc w:val="left"/>
      <w:pPr>
        <w:ind w:left="7230" w:hanging="264"/>
      </w:pPr>
      <w:rPr>
        <w:rFonts w:hint="default"/>
        <w:lang w:val="en-US" w:eastAsia="en-US" w:bidi="ar-SA"/>
      </w:rPr>
    </w:lvl>
    <w:lvl w:ilvl="7" w:tplc="8FECE248">
      <w:numFmt w:val="bullet"/>
      <w:lvlText w:val="•"/>
      <w:lvlJc w:val="left"/>
      <w:pPr>
        <w:ind w:left="8158" w:hanging="264"/>
      </w:pPr>
      <w:rPr>
        <w:rFonts w:hint="default"/>
        <w:lang w:val="en-US" w:eastAsia="en-US" w:bidi="ar-SA"/>
      </w:rPr>
    </w:lvl>
    <w:lvl w:ilvl="8" w:tplc="9F9210E4">
      <w:numFmt w:val="bullet"/>
      <w:lvlText w:val="•"/>
      <w:lvlJc w:val="left"/>
      <w:pPr>
        <w:ind w:left="9087" w:hanging="264"/>
      </w:pPr>
      <w:rPr>
        <w:rFonts w:hint="default"/>
        <w:lang w:val="en-US" w:eastAsia="en-US" w:bidi="ar-SA"/>
      </w:rPr>
    </w:lvl>
  </w:abstractNum>
  <w:abstractNum w:abstractNumId="38">
    <w:nsid w:val="37C65B7F"/>
    <w:multiLevelType w:val="hybridMultilevel"/>
    <w:tmpl w:val="D3C81B34"/>
    <w:lvl w:ilvl="0" w:tplc="1B5CE526">
      <w:start w:val="1"/>
      <w:numFmt w:val="decimal"/>
      <w:lvlText w:val="%1."/>
      <w:lvlJc w:val="left"/>
      <w:pPr>
        <w:ind w:left="1100" w:hanging="360"/>
        <w:jc w:val="left"/>
      </w:pPr>
      <w:rPr>
        <w:rFonts w:hint="default"/>
        <w:spacing w:val="0"/>
        <w:w w:val="100"/>
        <w:lang w:val="en-US" w:eastAsia="en-US" w:bidi="ar-SA"/>
      </w:rPr>
    </w:lvl>
    <w:lvl w:ilvl="1" w:tplc="A32446D8">
      <w:start w:val="1"/>
      <w:numFmt w:val="lowerRoman"/>
      <w:lvlText w:val="%2)"/>
      <w:lvlJc w:val="left"/>
      <w:pPr>
        <w:ind w:left="1821" w:hanging="721"/>
        <w:jc w:val="left"/>
      </w:pPr>
      <w:rPr>
        <w:rFonts w:hint="default"/>
        <w:spacing w:val="-10"/>
        <w:w w:val="99"/>
        <w:lang w:val="en-US" w:eastAsia="en-US" w:bidi="ar-SA"/>
      </w:rPr>
    </w:lvl>
    <w:lvl w:ilvl="2" w:tplc="1DA48996">
      <w:numFmt w:val="bullet"/>
      <w:lvlText w:val="•"/>
      <w:lvlJc w:val="left"/>
      <w:pPr>
        <w:ind w:left="1820" w:hanging="721"/>
      </w:pPr>
      <w:rPr>
        <w:rFonts w:hint="default"/>
        <w:lang w:val="en-US" w:eastAsia="en-US" w:bidi="ar-SA"/>
      </w:rPr>
    </w:lvl>
    <w:lvl w:ilvl="3" w:tplc="E334F2E2">
      <w:numFmt w:val="bullet"/>
      <w:lvlText w:val="•"/>
      <w:lvlJc w:val="left"/>
      <w:pPr>
        <w:ind w:left="2960" w:hanging="721"/>
      </w:pPr>
      <w:rPr>
        <w:rFonts w:hint="default"/>
        <w:lang w:val="en-US" w:eastAsia="en-US" w:bidi="ar-SA"/>
      </w:rPr>
    </w:lvl>
    <w:lvl w:ilvl="4" w:tplc="71F89B6C">
      <w:numFmt w:val="bullet"/>
      <w:lvlText w:val="•"/>
      <w:lvlJc w:val="left"/>
      <w:pPr>
        <w:ind w:left="4101" w:hanging="721"/>
      </w:pPr>
      <w:rPr>
        <w:rFonts w:hint="default"/>
        <w:lang w:val="en-US" w:eastAsia="en-US" w:bidi="ar-SA"/>
      </w:rPr>
    </w:lvl>
    <w:lvl w:ilvl="5" w:tplc="EFC26D08">
      <w:numFmt w:val="bullet"/>
      <w:lvlText w:val="•"/>
      <w:lvlJc w:val="left"/>
      <w:pPr>
        <w:ind w:left="5241" w:hanging="721"/>
      </w:pPr>
      <w:rPr>
        <w:rFonts w:hint="default"/>
        <w:lang w:val="en-US" w:eastAsia="en-US" w:bidi="ar-SA"/>
      </w:rPr>
    </w:lvl>
    <w:lvl w:ilvl="6" w:tplc="4D94A4AA">
      <w:numFmt w:val="bullet"/>
      <w:lvlText w:val="•"/>
      <w:lvlJc w:val="left"/>
      <w:pPr>
        <w:ind w:left="6382" w:hanging="721"/>
      </w:pPr>
      <w:rPr>
        <w:rFonts w:hint="default"/>
        <w:lang w:val="en-US" w:eastAsia="en-US" w:bidi="ar-SA"/>
      </w:rPr>
    </w:lvl>
    <w:lvl w:ilvl="7" w:tplc="9F88A96A">
      <w:numFmt w:val="bullet"/>
      <w:lvlText w:val="•"/>
      <w:lvlJc w:val="left"/>
      <w:pPr>
        <w:ind w:left="7522" w:hanging="721"/>
      </w:pPr>
      <w:rPr>
        <w:rFonts w:hint="default"/>
        <w:lang w:val="en-US" w:eastAsia="en-US" w:bidi="ar-SA"/>
      </w:rPr>
    </w:lvl>
    <w:lvl w:ilvl="8" w:tplc="F1586C66">
      <w:numFmt w:val="bullet"/>
      <w:lvlText w:val="•"/>
      <w:lvlJc w:val="left"/>
      <w:pPr>
        <w:ind w:left="8663" w:hanging="721"/>
      </w:pPr>
      <w:rPr>
        <w:rFonts w:hint="default"/>
        <w:lang w:val="en-US" w:eastAsia="en-US" w:bidi="ar-SA"/>
      </w:rPr>
    </w:lvl>
  </w:abstractNum>
  <w:abstractNum w:abstractNumId="39">
    <w:nsid w:val="3ABC765A"/>
    <w:multiLevelType w:val="hybridMultilevel"/>
    <w:tmpl w:val="6AD83B9A"/>
    <w:lvl w:ilvl="0" w:tplc="15801DCA">
      <w:start w:val="1"/>
      <w:numFmt w:val="decimal"/>
      <w:lvlText w:val="%1."/>
      <w:lvlJc w:val="left"/>
      <w:pPr>
        <w:ind w:left="1461" w:hanging="361"/>
        <w:jc w:val="left"/>
      </w:pPr>
      <w:rPr>
        <w:rFonts w:ascii="Times New Roman" w:eastAsia="Times New Roman" w:hAnsi="Times New Roman" w:cs="Times New Roman" w:hint="default"/>
        <w:spacing w:val="-29"/>
        <w:w w:val="99"/>
        <w:sz w:val="24"/>
        <w:szCs w:val="24"/>
        <w:lang w:val="en-US" w:eastAsia="en-US" w:bidi="ar-SA"/>
      </w:rPr>
    </w:lvl>
    <w:lvl w:ilvl="1" w:tplc="18D4C446">
      <w:start w:val="1"/>
      <w:numFmt w:val="decimal"/>
      <w:lvlText w:val="%2."/>
      <w:lvlJc w:val="left"/>
      <w:pPr>
        <w:ind w:left="1705" w:hanging="245"/>
        <w:jc w:val="right"/>
      </w:pPr>
      <w:rPr>
        <w:rFonts w:hint="default"/>
        <w:b/>
        <w:bCs/>
        <w:w w:val="100"/>
        <w:lang w:val="en-US" w:eastAsia="en-US" w:bidi="ar-SA"/>
      </w:rPr>
    </w:lvl>
    <w:lvl w:ilvl="2" w:tplc="3CB0A7F6">
      <w:start w:val="1"/>
      <w:numFmt w:val="decimal"/>
      <w:lvlText w:val="%3."/>
      <w:lvlJc w:val="left"/>
      <w:pPr>
        <w:ind w:left="1705" w:hanging="245"/>
        <w:jc w:val="right"/>
      </w:pPr>
      <w:rPr>
        <w:rFonts w:hint="default"/>
        <w:b/>
        <w:bCs/>
        <w:w w:val="100"/>
        <w:lang w:val="en-US" w:eastAsia="en-US" w:bidi="ar-SA"/>
      </w:rPr>
    </w:lvl>
    <w:lvl w:ilvl="3" w:tplc="FD0EC206">
      <w:start w:val="1"/>
      <w:numFmt w:val="upperRoman"/>
      <w:lvlText w:val="%4."/>
      <w:lvlJc w:val="left"/>
      <w:pPr>
        <w:ind w:left="1643" w:hanging="144"/>
        <w:jc w:val="left"/>
      </w:pPr>
      <w:rPr>
        <w:rFonts w:hint="default"/>
        <w:spacing w:val="1"/>
        <w:w w:val="99"/>
        <w:lang w:val="en-US" w:eastAsia="en-US" w:bidi="ar-SA"/>
      </w:rPr>
    </w:lvl>
    <w:lvl w:ilvl="4" w:tplc="04A6A8B4">
      <w:start w:val="1"/>
      <w:numFmt w:val="decimal"/>
      <w:lvlText w:val="%5."/>
      <w:lvlJc w:val="left"/>
      <w:pPr>
        <w:ind w:left="1887" w:hanging="245"/>
        <w:jc w:val="left"/>
      </w:pPr>
      <w:rPr>
        <w:rFonts w:ascii="Times New Roman" w:eastAsia="Times New Roman" w:hAnsi="Times New Roman" w:cs="Times New Roman" w:hint="default"/>
        <w:w w:val="100"/>
        <w:sz w:val="24"/>
        <w:szCs w:val="24"/>
        <w:lang w:val="en-US" w:eastAsia="en-US" w:bidi="ar-SA"/>
      </w:rPr>
    </w:lvl>
    <w:lvl w:ilvl="5" w:tplc="9ADEC08E">
      <w:numFmt w:val="bullet"/>
      <w:lvlText w:val="•"/>
      <w:lvlJc w:val="left"/>
      <w:pPr>
        <w:ind w:left="3874" w:hanging="245"/>
      </w:pPr>
      <w:rPr>
        <w:rFonts w:hint="default"/>
        <w:lang w:val="en-US" w:eastAsia="en-US" w:bidi="ar-SA"/>
      </w:rPr>
    </w:lvl>
    <w:lvl w:ilvl="6" w:tplc="A9A0DCCA">
      <w:numFmt w:val="bullet"/>
      <w:lvlText w:val="•"/>
      <w:lvlJc w:val="left"/>
      <w:pPr>
        <w:ind w:left="5288" w:hanging="245"/>
      </w:pPr>
      <w:rPr>
        <w:rFonts w:hint="default"/>
        <w:lang w:val="en-US" w:eastAsia="en-US" w:bidi="ar-SA"/>
      </w:rPr>
    </w:lvl>
    <w:lvl w:ilvl="7" w:tplc="EFC635E6">
      <w:numFmt w:val="bullet"/>
      <w:lvlText w:val="•"/>
      <w:lvlJc w:val="left"/>
      <w:pPr>
        <w:ind w:left="6702" w:hanging="245"/>
      </w:pPr>
      <w:rPr>
        <w:rFonts w:hint="default"/>
        <w:lang w:val="en-US" w:eastAsia="en-US" w:bidi="ar-SA"/>
      </w:rPr>
    </w:lvl>
    <w:lvl w:ilvl="8" w:tplc="1CBCA42C">
      <w:numFmt w:val="bullet"/>
      <w:lvlText w:val="•"/>
      <w:lvlJc w:val="left"/>
      <w:pPr>
        <w:ind w:left="8116" w:hanging="245"/>
      </w:pPr>
      <w:rPr>
        <w:rFonts w:hint="default"/>
        <w:lang w:val="en-US" w:eastAsia="en-US" w:bidi="ar-SA"/>
      </w:rPr>
    </w:lvl>
  </w:abstractNum>
  <w:abstractNum w:abstractNumId="40">
    <w:nsid w:val="3EB971E6"/>
    <w:multiLevelType w:val="hybridMultilevel"/>
    <w:tmpl w:val="A11AE06E"/>
    <w:lvl w:ilvl="0" w:tplc="6A3E3BE0">
      <w:start w:val="1"/>
      <w:numFmt w:val="decimal"/>
      <w:lvlText w:val="%1."/>
      <w:lvlJc w:val="left"/>
      <w:pPr>
        <w:ind w:left="1821" w:hanging="360"/>
        <w:jc w:val="right"/>
      </w:pPr>
      <w:rPr>
        <w:rFonts w:ascii="Times New Roman" w:eastAsia="Times New Roman" w:hAnsi="Times New Roman" w:cs="Times New Roman" w:hint="default"/>
        <w:b/>
        <w:bCs/>
        <w:spacing w:val="-3"/>
        <w:w w:val="99"/>
        <w:sz w:val="24"/>
        <w:szCs w:val="24"/>
        <w:lang w:val="en-US" w:eastAsia="en-US" w:bidi="ar-SA"/>
      </w:rPr>
    </w:lvl>
    <w:lvl w:ilvl="1" w:tplc="67AEFA4A">
      <w:numFmt w:val="bullet"/>
      <w:lvlText w:val="•"/>
      <w:lvlJc w:val="left"/>
      <w:pPr>
        <w:ind w:left="2732" w:hanging="360"/>
      </w:pPr>
      <w:rPr>
        <w:rFonts w:hint="default"/>
        <w:lang w:val="en-US" w:eastAsia="en-US" w:bidi="ar-SA"/>
      </w:rPr>
    </w:lvl>
    <w:lvl w:ilvl="2" w:tplc="AC885B82">
      <w:numFmt w:val="bullet"/>
      <w:lvlText w:val="•"/>
      <w:lvlJc w:val="left"/>
      <w:pPr>
        <w:ind w:left="3644" w:hanging="360"/>
      </w:pPr>
      <w:rPr>
        <w:rFonts w:hint="default"/>
        <w:lang w:val="en-US" w:eastAsia="en-US" w:bidi="ar-SA"/>
      </w:rPr>
    </w:lvl>
    <w:lvl w:ilvl="3" w:tplc="22E88422">
      <w:numFmt w:val="bullet"/>
      <w:lvlText w:val="•"/>
      <w:lvlJc w:val="left"/>
      <w:pPr>
        <w:ind w:left="4557" w:hanging="360"/>
      </w:pPr>
      <w:rPr>
        <w:rFonts w:hint="default"/>
        <w:lang w:val="en-US" w:eastAsia="en-US" w:bidi="ar-SA"/>
      </w:rPr>
    </w:lvl>
    <w:lvl w:ilvl="4" w:tplc="6D0271EA">
      <w:numFmt w:val="bullet"/>
      <w:lvlText w:val="•"/>
      <w:lvlJc w:val="left"/>
      <w:pPr>
        <w:ind w:left="5469" w:hanging="360"/>
      </w:pPr>
      <w:rPr>
        <w:rFonts w:hint="default"/>
        <w:lang w:val="en-US" w:eastAsia="en-US" w:bidi="ar-SA"/>
      </w:rPr>
    </w:lvl>
    <w:lvl w:ilvl="5" w:tplc="7EAAE242">
      <w:numFmt w:val="bullet"/>
      <w:lvlText w:val="•"/>
      <w:lvlJc w:val="left"/>
      <w:pPr>
        <w:ind w:left="6382" w:hanging="360"/>
      </w:pPr>
      <w:rPr>
        <w:rFonts w:hint="default"/>
        <w:lang w:val="en-US" w:eastAsia="en-US" w:bidi="ar-SA"/>
      </w:rPr>
    </w:lvl>
    <w:lvl w:ilvl="6" w:tplc="BE60172C">
      <w:numFmt w:val="bullet"/>
      <w:lvlText w:val="•"/>
      <w:lvlJc w:val="left"/>
      <w:pPr>
        <w:ind w:left="7294" w:hanging="360"/>
      </w:pPr>
      <w:rPr>
        <w:rFonts w:hint="default"/>
        <w:lang w:val="en-US" w:eastAsia="en-US" w:bidi="ar-SA"/>
      </w:rPr>
    </w:lvl>
    <w:lvl w:ilvl="7" w:tplc="399209D2">
      <w:numFmt w:val="bullet"/>
      <w:lvlText w:val="•"/>
      <w:lvlJc w:val="left"/>
      <w:pPr>
        <w:ind w:left="8206" w:hanging="360"/>
      </w:pPr>
      <w:rPr>
        <w:rFonts w:hint="default"/>
        <w:lang w:val="en-US" w:eastAsia="en-US" w:bidi="ar-SA"/>
      </w:rPr>
    </w:lvl>
    <w:lvl w:ilvl="8" w:tplc="401E3A56">
      <w:numFmt w:val="bullet"/>
      <w:lvlText w:val="•"/>
      <w:lvlJc w:val="left"/>
      <w:pPr>
        <w:ind w:left="9119" w:hanging="360"/>
      </w:pPr>
      <w:rPr>
        <w:rFonts w:hint="default"/>
        <w:lang w:val="en-US" w:eastAsia="en-US" w:bidi="ar-SA"/>
      </w:rPr>
    </w:lvl>
  </w:abstractNum>
  <w:abstractNum w:abstractNumId="41">
    <w:nsid w:val="3EC708CF"/>
    <w:multiLevelType w:val="hybridMultilevel"/>
    <w:tmpl w:val="21BCA2F8"/>
    <w:lvl w:ilvl="0" w:tplc="941C88D6">
      <w:start w:val="2"/>
      <w:numFmt w:val="decimal"/>
      <w:lvlText w:val="%1."/>
      <w:lvlJc w:val="left"/>
      <w:pPr>
        <w:ind w:left="1527" w:hanging="245"/>
      </w:pPr>
      <w:rPr>
        <w:rFonts w:ascii="Times New Roman" w:eastAsia="Times New Roman" w:hAnsi="Times New Roman" w:cs="Times New Roman" w:hint="default"/>
        <w:b/>
        <w:bCs/>
        <w:color w:val="FF0000"/>
        <w:w w:val="100"/>
        <w:sz w:val="24"/>
        <w:szCs w:val="24"/>
        <w:lang w:val="en-US" w:eastAsia="en-US" w:bidi="ar-SA"/>
      </w:rPr>
    </w:lvl>
    <w:lvl w:ilvl="1" w:tplc="1D328E9C">
      <w:start w:val="1"/>
      <w:numFmt w:val="decimal"/>
      <w:lvlText w:val="%2."/>
      <w:lvlJc w:val="left"/>
      <w:pPr>
        <w:ind w:left="2181" w:hanging="360"/>
      </w:pPr>
      <w:rPr>
        <w:rFonts w:ascii="Times New Roman" w:eastAsia="Times New Roman" w:hAnsi="Times New Roman" w:cs="Times New Roman" w:hint="default"/>
        <w:spacing w:val="-25"/>
        <w:w w:val="99"/>
        <w:sz w:val="24"/>
        <w:szCs w:val="24"/>
        <w:lang w:val="en-US" w:eastAsia="en-US" w:bidi="ar-SA"/>
      </w:rPr>
    </w:lvl>
    <w:lvl w:ilvl="2" w:tplc="851CF798">
      <w:numFmt w:val="bullet"/>
      <w:lvlText w:val="•"/>
      <w:lvlJc w:val="left"/>
      <w:pPr>
        <w:ind w:left="3153" w:hanging="360"/>
      </w:pPr>
      <w:rPr>
        <w:rFonts w:hint="default"/>
        <w:lang w:val="en-US" w:eastAsia="en-US" w:bidi="ar-SA"/>
      </w:rPr>
    </w:lvl>
    <w:lvl w:ilvl="3" w:tplc="18BE74DE">
      <w:numFmt w:val="bullet"/>
      <w:lvlText w:val="•"/>
      <w:lvlJc w:val="left"/>
      <w:pPr>
        <w:ind w:left="4127" w:hanging="360"/>
      </w:pPr>
      <w:rPr>
        <w:rFonts w:hint="default"/>
        <w:lang w:val="en-US" w:eastAsia="en-US" w:bidi="ar-SA"/>
      </w:rPr>
    </w:lvl>
    <w:lvl w:ilvl="4" w:tplc="D41230BC">
      <w:numFmt w:val="bullet"/>
      <w:lvlText w:val="•"/>
      <w:lvlJc w:val="left"/>
      <w:pPr>
        <w:ind w:left="5101" w:hanging="360"/>
      </w:pPr>
      <w:rPr>
        <w:rFonts w:hint="default"/>
        <w:lang w:val="en-US" w:eastAsia="en-US" w:bidi="ar-SA"/>
      </w:rPr>
    </w:lvl>
    <w:lvl w:ilvl="5" w:tplc="E87C8D2E">
      <w:numFmt w:val="bullet"/>
      <w:lvlText w:val="•"/>
      <w:lvlJc w:val="left"/>
      <w:pPr>
        <w:ind w:left="6075" w:hanging="360"/>
      </w:pPr>
      <w:rPr>
        <w:rFonts w:hint="default"/>
        <w:lang w:val="en-US" w:eastAsia="en-US" w:bidi="ar-SA"/>
      </w:rPr>
    </w:lvl>
    <w:lvl w:ilvl="6" w:tplc="BBAC49F0">
      <w:numFmt w:val="bullet"/>
      <w:lvlText w:val="•"/>
      <w:lvlJc w:val="left"/>
      <w:pPr>
        <w:ind w:left="7048" w:hanging="360"/>
      </w:pPr>
      <w:rPr>
        <w:rFonts w:hint="default"/>
        <w:lang w:val="en-US" w:eastAsia="en-US" w:bidi="ar-SA"/>
      </w:rPr>
    </w:lvl>
    <w:lvl w:ilvl="7" w:tplc="E0F84D86">
      <w:numFmt w:val="bullet"/>
      <w:lvlText w:val="•"/>
      <w:lvlJc w:val="left"/>
      <w:pPr>
        <w:ind w:left="8022" w:hanging="360"/>
      </w:pPr>
      <w:rPr>
        <w:rFonts w:hint="default"/>
        <w:lang w:val="en-US" w:eastAsia="en-US" w:bidi="ar-SA"/>
      </w:rPr>
    </w:lvl>
    <w:lvl w:ilvl="8" w:tplc="85E051B0">
      <w:numFmt w:val="bullet"/>
      <w:lvlText w:val="•"/>
      <w:lvlJc w:val="left"/>
      <w:pPr>
        <w:ind w:left="8996" w:hanging="360"/>
      </w:pPr>
      <w:rPr>
        <w:rFonts w:hint="default"/>
        <w:lang w:val="en-US" w:eastAsia="en-US" w:bidi="ar-SA"/>
      </w:rPr>
    </w:lvl>
  </w:abstractNum>
  <w:abstractNum w:abstractNumId="42">
    <w:nsid w:val="3F83446E"/>
    <w:multiLevelType w:val="hybridMultilevel"/>
    <w:tmpl w:val="E66680AC"/>
    <w:lvl w:ilvl="0" w:tplc="DA826E0C">
      <w:start w:val="1"/>
      <w:numFmt w:val="decimal"/>
      <w:lvlText w:val="%1."/>
      <w:lvlJc w:val="left"/>
      <w:pPr>
        <w:ind w:left="2089" w:hanging="260"/>
        <w:jc w:val="left"/>
      </w:pPr>
      <w:rPr>
        <w:rFonts w:hint="default"/>
        <w:b/>
        <w:bCs/>
        <w:w w:val="100"/>
        <w:lang w:val="en-US" w:eastAsia="en-US" w:bidi="ar-SA"/>
      </w:rPr>
    </w:lvl>
    <w:lvl w:ilvl="1" w:tplc="24B21ADC">
      <w:numFmt w:val="bullet"/>
      <w:lvlText w:val="•"/>
      <w:lvlJc w:val="left"/>
      <w:pPr>
        <w:ind w:left="2966" w:hanging="260"/>
      </w:pPr>
      <w:rPr>
        <w:rFonts w:hint="default"/>
        <w:lang w:val="en-US" w:eastAsia="en-US" w:bidi="ar-SA"/>
      </w:rPr>
    </w:lvl>
    <w:lvl w:ilvl="2" w:tplc="D6E6D770">
      <w:numFmt w:val="bullet"/>
      <w:lvlText w:val="•"/>
      <w:lvlJc w:val="left"/>
      <w:pPr>
        <w:ind w:left="3852" w:hanging="260"/>
      </w:pPr>
      <w:rPr>
        <w:rFonts w:hint="default"/>
        <w:lang w:val="en-US" w:eastAsia="en-US" w:bidi="ar-SA"/>
      </w:rPr>
    </w:lvl>
    <w:lvl w:ilvl="3" w:tplc="6A1E7828">
      <w:numFmt w:val="bullet"/>
      <w:lvlText w:val="•"/>
      <w:lvlJc w:val="left"/>
      <w:pPr>
        <w:ind w:left="4739" w:hanging="260"/>
      </w:pPr>
      <w:rPr>
        <w:rFonts w:hint="default"/>
        <w:lang w:val="en-US" w:eastAsia="en-US" w:bidi="ar-SA"/>
      </w:rPr>
    </w:lvl>
    <w:lvl w:ilvl="4" w:tplc="3CE802B4">
      <w:numFmt w:val="bullet"/>
      <w:lvlText w:val="•"/>
      <w:lvlJc w:val="left"/>
      <w:pPr>
        <w:ind w:left="5625" w:hanging="260"/>
      </w:pPr>
      <w:rPr>
        <w:rFonts w:hint="default"/>
        <w:lang w:val="en-US" w:eastAsia="en-US" w:bidi="ar-SA"/>
      </w:rPr>
    </w:lvl>
    <w:lvl w:ilvl="5" w:tplc="F154BB8E">
      <w:numFmt w:val="bullet"/>
      <w:lvlText w:val="•"/>
      <w:lvlJc w:val="left"/>
      <w:pPr>
        <w:ind w:left="6512" w:hanging="260"/>
      </w:pPr>
      <w:rPr>
        <w:rFonts w:hint="default"/>
        <w:lang w:val="en-US" w:eastAsia="en-US" w:bidi="ar-SA"/>
      </w:rPr>
    </w:lvl>
    <w:lvl w:ilvl="6" w:tplc="C1F0C9E0">
      <w:numFmt w:val="bullet"/>
      <w:lvlText w:val="•"/>
      <w:lvlJc w:val="left"/>
      <w:pPr>
        <w:ind w:left="7398" w:hanging="260"/>
      </w:pPr>
      <w:rPr>
        <w:rFonts w:hint="default"/>
        <w:lang w:val="en-US" w:eastAsia="en-US" w:bidi="ar-SA"/>
      </w:rPr>
    </w:lvl>
    <w:lvl w:ilvl="7" w:tplc="13F62C5A">
      <w:numFmt w:val="bullet"/>
      <w:lvlText w:val="•"/>
      <w:lvlJc w:val="left"/>
      <w:pPr>
        <w:ind w:left="8284" w:hanging="260"/>
      </w:pPr>
      <w:rPr>
        <w:rFonts w:hint="default"/>
        <w:lang w:val="en-US" w:eastAsia="en-US" w:bidi="ar-SA"/>
      </w:rPr>
    </w:lvl>
    <w:lvl w:ilvl="8" w:tplc="DF64B520">
      <w:numFmt w:val="bullet"/>
      <w:lvlText w:val="•"/>
      <w:lvlJc w:val="left"/>
      <w:pPr>
        <w:ind w:left="9171" w:hanging="260"/>
      </w:pPr>
      <w:rPr>
        <w:rFonts w:hint="default"/>
        <w:lang w:val="en-US" w:eastAsia="en-US" w:bidi="ar-SA"/>
      </w:rPr>
    </w:lvl>
  </w:abstractNum>
  <w:abstractNum w:abstractNumId="43">
    <w:nsid w:val="413F5082"/>
    <w:multiLevelType w:val="hybridMultilevel"/>
    <w:tmpl w:val="C7EE6F10"/>
    <w:lvl w:ilvl="0" w:tplc="22CC6CB6">
      <w:start w:val="3"/>
      <w:numFmt w:val="decimal"/>
      <w:lvlText w:val="%1."/>
      <w:lvlJc w:val="left"/>
      <w:pPr>
        <w:ind w:left="1461" w:hanging="361"/>
        <w:jc w:val="left"/>
      </w:pPr>
      <w:rPr>
        <w:rFonts w:ascii="Times New Roman" w:eastAsia="Times New Roman" w:hAnsi="Times New Roman" w:cs="Times New Roman" w:hint="default"/>
        <w:spacing w:val="-10"/>
        <w:w w:val="99"/>
        <w:sz w:val="24"/>
        <w:szCs w:val="24"/>
        <w:lang w:val="en-US" w:eastAsia="en-US" w:bidi="ar-SA"/>
      </w:rPr>
    </w:lvl>
    <w:lvl w:ilvl="1" w:tplc="F9921FEC">
      <w:numFmt w:val="bullet"/>
      <w:lvlText w:val="•"/>
      <w:lvlJc w:val="left"/>
      <w:pPr>
        <w:ind w:left="2408" w:hanging="361"/>
      </w:pPr>
      <w:rPr>
        <w:rFonts w:hint="default"/>
        <w:lang w:val="en-US" w:eastAsia="en-US" w:bidi="ar-SA"/>
      </w:rPr>
    </w:lvl>
    <w:lvl w:ilvl="2" w:tplc="F0BACA46">
      <w:numFmt w:val="bullet"/>
      <w:lvlText w:val="•"/>
      <w:lvlJc w:val="left"/>
      <w:pPr>
        <w:ind w:left="3356" w:hanging="361"/>
      </w:pPr>
      <w:rPr>
        <w:rFonts w:hint="default"/>
        <w:lang w:val="en-US" w:eastAsia="en-US" w:bidi="ar-SA"/>
      </w:rPr>
    </w:lvl>
    <w:lvl w:ilvl="3" w:tplc="70284E98">
      <w:numFmt w:val="bullet"/>
      <w:lvlText w:val="•"/>
      <w:lvlJc w:val="left"/>
      <w:pPr>
        <w:ind w:left="4305" w:hanging="361"/>
      </w:pPr>
      <w:rPr>
        <w:rFonts w:hint="default"/>
        <w:lang w:val="en-US" w:eastAsia="en-US" w:bidi="ar-SA"/>
      </w:rPr>
    </w:lvl>
    <w:lvl w:ilvl="4" w:tplc="87C07104">
      <w:numFmt w:val="bullet"/>
      <w:lvlText w:val="•"/>
      <w:lvlJc w:val="left"/>
      <w:pPr>
        <w:ind w:left="5253" w:hanging="361"/>
      </w:pPr>
      <w:rPr>
        <w:rFonts w:hint="default"/>
        <w:lang w:val="en-US" w:eastAsia="en-US" w:bidi="ar-SA"/>
      </w:rPr>
    </w:lvl>
    <w:lvl w:ilvl="5" w:tplc="1B760266">
      <w:numFmt w:val="bullet"/>
      <w:lvlText w:val="•"/>
      <w:lvlJc w:val="left"/>
      <w:pPr>
        <w:ind w:left="6202" w:hanging="361"/>
      </w:pPr>
      <w:rPr>
        <w:rFonts w:hint="default"/>
        <w:lang w:val="en-US" w:eastAsia="en-US" w:bidi="ar-SA"/>
      </w:rPr>
    </w:lvl>
    <w:lvl w:ilvl="6" w:tplc="69CEA388">
      <w:numFmt w:val="bullet"/>
      <w:lvlText w:val="•"/>
      <w:lvlJc w:val="left"/>
      <w:pPr>
        <w:ind w:left="7150" w:hanging="361"/>
      </w:pPr>
      <w:rPr>
        <w:rFonts w:hint="default"/>
        <w:lang w:val="en-US" w:eastAsia="en-US" w:bidi="ar-SA"/>
      </w:rPr>
    </w:lvl>
    <w:lvl w:ilvl="7" w:tplc="0554D6E8">
      <w:numFmt w:val="bullet"/>
      <w:lvlText w:val="•"/>
      <w:lvlJc w:val="left"/>
      <w:pPr>
        <w:ind w:left="8098" w:hanging="361"/>
      </w:pPr>
      <w:rPr>
        <w:rFonts w:hint="default"/>
        <w:lang w:val="en-US" w:eastAsia="en-US" w:bidi="ar-SA"/>
      </w:rPr>
    </w:lvl>
    <w:lvl w:ilvl="8" w:tplc="1E3A04A6">
      <w:numFmt w:val="bullet"/>
      <w:lvlText w:val="•"/>
      <w:lvlJc w:val="left"/>
      <w:pPr>
        <w:ind w:left="9047" w:hanging="361"/>
      </w:pPr>
      <w:rPr>
        <w:rFonts w:hint="default"/>
        <w:lang w:val="en-US" w:eastAsia="en-US" w:bidi="ar-SA"/>
      </w:rPr>
    </w:lvl>
  </w:abstractNum>
  <w:abstractNum w:abstractNumId="44">
    <w:nsid w:val="41DA1996"/>
    <w:multiLevelType w:val="hybridMultilevel"/>
    <w:tmpl w:val="945E5C76"/>
    <w:lvl w:ilvl="0" w:tplc="7DF24DC8">
      <w:start w:val="1"/>
      <w:numFmt w:val="decimal"/>
      <w:lvlText w:val="%1."/>
      <w:lvlJc w:val="left"/>
      <w:pPr>
        <w:ind w:left="1821" w:hanging="360"/>
      </w:pPr>
      <w:rPr>
        <w:rFonts w:ascii="Times New Roman" w:eastAsia="Times New Roman" w:hAnsi="Times New Roman" w:cs="Times New Roman" w:hint="default"/>
        <w:b/>
        <w:bCs/>
        <w:spacing w:val="-6"/>
        <w:w w:val="99"/>
        <w:sz w:val="24"/>
        <w:szCs w:val="24"/>
        <w:lang w:val="en-US" w:eastAsia="en-US" w:bidi="ar-SA"/>
      </w:rPr>
    </w:lvl>
    <w:lvl w:ilvl="1" w:tplc="5A16663C">
      <w:numFmt w:val="bullet"/>
      <w:lvlText w:val="•"/>
      <w:lvlJc w:val="left"/>
      <w:pPr>
        <w:ind w:left="2732" w:hanging="360"/>
      </w:pPr>
      <w:rPr>
        <w:rFonts w:hint="default"/>
        <w:lang w:val="en-US" w:eastAsia="en-US" w:bidi="ar-SA"/>
      </w:rPr>
    </w:lvl>
    <w:lvl w:ilvl="2" w:tplc="AB3A60BA">
      <w:numFmt w:val="bullet"/>
      <w:lvlText w:val="•"/>
      <w:lvlJc w:val="left"/>
      <w:pPr>
        <w:ind w:left="3644" w:hanging="360"/>
      </w:pPr>
      <w:rPr>
        <w:rFonts w:hint="default"/>
        <w:lang w:val="en-US" w:eastAsia="en-US" w:bidi="ar-SA"/>
      </w:rPr>
    </w:lvl>
    <w:lvl w:ilvl="3" w:tplc="5242156E">
      <w:numFmt w:val="bullet"/>
      <w:lvlText w:val="•"/>
      <w:lvlJc w:val="left"/>
      <w:pPr>
        <w:ind w:left="4557" w:hanging="360"/>
      </w:pPr>
      <w:rPr>
        <w:rFonts w:hint="default"/>
        <w:lang w:val="en-US" w:eastAsia="en-US" w:bidi="ar-SA"/>
      </w:rPr>
    </w:lvl>
    <w:lvl w:ilvl="4" w:tplc="9E686616">
      <w:numFmt w:val="bullet"/>
      <w:lvlText w:val="•"/>
      <w:lvlJc w:val="left"/>
      <w:pPr>
        <w:ind w:left="5469" w:hanging="360"/>
      </w:pPr>
      <w:rPr>
        <w:rFonts w:hint="default"/>
        <w:lang w:val="en-US" w:eastAsia="en-US" w:bidi="ar-SA"/>
      </w:rPr>
    </w:lvl>
    <w:lvl w:ilvl="5" w:tplc="D82CBA5A">
      <w:numFmt w:val="bullet"/>
      <w:lvlText w:val="•"/>
      <w:lvlJc w:val="left"/>
      <w:pPr>
        <w:ind w:left="6382" w:hanging="360"/>
      </w:pPr>
      <w:rPr>
        <w:rFonts w:hint="default"/>
        <w:lang w:val="en-US" w:eastAsia="en-US" w:bidi="ar-SA"/>
      </w:rPr>
    </w:lvl>
    <w:lvl w:ilvl="6" w:tplc="C852AF6E">
      <w:numFmt w:val="bullet"/>
      <w:lvlText w:val="•"/>
      <w:lvlJc w:val="left"/>
      <w:pPr>
        <w:ind w:left="7294" w:hanging="360"/>
      </w:pPr>
      <w:rPr>
        <w:rFonts w:hint="default"/>
        <w:lang w:val="en-US" w:eastAsia="en-US" w:bidi="ar-SA"/>
      </w:rPr>
    </w:lvl>
    <w:lvl w:ilvl="7" w:tplc="8C9CB2E0">
      <w:numFmt w:val="bullet"/>
      <w:lvlText w:val="•"/>
      <w:lvlJc w:val="left"/>
      <w:pPr>
        <w:ind w:left="8206" w:hanging="360"/>
      </w:pPr>
      <w:rPr>
        <w:rFonts w:hint="default"/>
        <w:lang w:val="en-US" w:eastAsia="en-US" w:bidi="ar-SA"/>
      </w:rPr>
    </w:lvl>
    <w:lvl w:ilvl="8" w:tplc="AB72D550">
      <w:numFmt w:val="bullet"/>
      <w:lvlText w:val="•"/>
      <w:lvlJc w:val="left"/>
      <w:pPr>
        <w:ind w:left="9119" w:hanging="360"/>
      </w:pPr>
      <w:rPr>
        <w:rFonts w:hint="default"/>
        <w:lang w:val="en-US" w:eastAsia="en-US" w:bidi="ar-SA"/>
      </w:rPr>
    </w:lvl>
  </w:abstractNum>
  <w:abstractNum w:abstractNumId="45">
    <w:nsid w:val="43F37FCD"/>
    <w:multiLevelType w:val="hybridMultilevel"/>
    <w:tmpl w:val="5656B5C2"/>
    <w:lvl w:ilvl="0" w:tplc="863E60E0">
      <w:start w:val="1"/>
      <w:numFmt w:val="lowerRoman"/>
      <w:lvlText w:val="%1."/>
      <w:lvlJc w:val="left"/>
      <w:pPr>
        <w:ind w:left="2450" w:hanging="361"/>
      </w:pPr>
      <w:rPr>
        <w:rFonts w:ascii="Times New Roman" w:eastAsia="Times New Roman" w:hAnsi="Times New Roman" w:cs="Times New Roman" w:hint="default"/>
        <w:spacing w:val="-10"/>
        <w:w w:val="99"/>
        <w:sz w:val="24"/>
        <w:szCs w:val="24"/>
        <w:lang w:val="en-US" w:eastAsia="en-US" w:bidi="ar-SA"/>
      </w:rPr>
    </w:lvl>
    <w:lvl w:ilvl="1" w:tplc="EC8689C8">
      <w:numFmt w:val="bullet"/>
      <w:lvlText w:val="•"/>
      <w:lvlJc w:val="left"/>
      <w:pPr>
        <w:ind w:left="3308" w:hanging="361"/>
      </w:pPr>
      <w:rPr>
        <w:rFonts w:hint="default"/>
        <w:lang w:val="en-US" w:eastAsia="en-US" w:bidi="ar-SA"/>
      </w:rPr>
    </w:lvl>
    <w:lvl w:ilvl="2" w:tplc="4F609D7E">
      <w:numFmt w:val="bullet"/>
      <w:lvlText w:val="•"/>
      <w:lvlJc w:val="left"/>
      <w:pPr>
        <w:ind w:left="4156" w:hanging="361"/>
      </w:pPr>
      <w:rPr>
        <w:rFonts w:hint="default"/>
        <w:lang w:val="en-US" w:eastAsia="en-US" w:bidi="ar-SA"/>
      </w:rPr>
    </w:lvl>
    <w:lvl w:ilvl="3" w:tplc="96664E64">
      <w:numFmt w:val="bullet"/>
      <w:lvlText w:val="•"/>
      <w:lvlJc w:val="left"/>
      <w:pPr>
        <w:ind w:left="5005" w:hanging="361"/>
      </w:pPr>
      <w:rPr>
        <w:rFonts w:hint="default"/>
        <w:lang w:val="en-US" w:eastAsia="en-US" w:bidi="ar-SA"/>
      </w:rPr>
    </w:lvl>
    <w:lvl w:ilvl="4" w:tplc="CC8A5146">
      <w:numFmt w:val="bullet"/>
      <w:lvlText w:val="•"/>
      <w:lvlJc w:val="left"/>
      <w:pPr>
        <w:ind w:left="5853" w:hanging="361"/>
      </w:pPr>
      <w:rPr>
        <w:rFonts w:hint="default"/>
        <w:lang w:val="en-US" w:eastAsia="en-US" w:bidi="ar-SA"/>
      </w:rPr>
    </w:lvl>
    <w:lvl w:ilvl="5" w:tplc="4BB24976">
      <w:numFmt w:val="bullet"/>
      <w:lvlText w:val="•"/>
      <w:lvlJc w:val="left"/>
      <w:pPr>
        <w:ind w:left="6702" w:hanging="361"/>
      </w:pPr>
      <w:rPr>
        <w:rFonts w:hint="default"/>
        <w:lang w:val="en-US" w:eastAsia="en-US" w:bidi="ar-SA"/>
      </w:rPr>
    </w:lvl>
    <w:lvl w:ilvl="6" w:tplc="847E3A98">
      <w:numFmt w:val="bullet"/>
      <w:lvlText w:val="•"/>
      <w:lvlJc w:val="left"/>
      <w:pPr>
        <w:ind w:left="7550" w:hanging="361"/>
      </w:pPr>
      <w:rPr>
        <w:rFonts w:hint="default"/>
        <w:lang w:val="en-US" w:eastAsia="en-US" w:bidi="ar-SA"/>
      </w:rPr>
    </w:lvl>
    <w:lvl w:ilvl="7" w:tplc="26EEE874">
      <w:numFmt w:val="bullet"/>
      <w:lvlText w:val="•"/>
      <w:lvlJc w:val="left"/>
      <w:pPr>
        <w:ind w:left="8398" w:hanging="361"/>
      </w:pPr>
      <w:rPr>
        <w:rFonts w:hint="default"/>
        <w:lang w:val="en-US" w:eastAsia="en-US" w:bidi="ar-SA"/>
      </w:rPr>
    </w:lvl>
    <w:lvl w:ilvl="8" w:tplc="5B30CAAC">
      <w:numFmt w:val="bullet"/>
      <w:lvlText w:val="•"/>
      <w:lvlJc w:val="left"/>
      <w:pPr>
        <w:ind w:left="9247" w:hanging="361"/>
      </w:pPr>
      <w:rPr>
        <w:rFonts w:hint="default"/>
        <w:lang w:val="en-US" w:eastAsia="en-US" w:bidi="ar-SA"/>
      </w:rPr>
    </w:lvl>
  </w:abstractNum>
  <w:abstractNum w:abstractNumId="46">
    <w:nsid w:val="45121928"/>
    <w:multiLevelType w:val="hybridMultilevel"/>
    <w:tmpl w:val="84E007F0"/>
    <w:lvl w:ilvl="0" w:tplc="FDFC5DAE">
      <w:start w:val="1"/>
      <w:numFmt w:val="decimal"/>
      <w:lvlText w:val="%1."/>
      <w:lvlJc w:val="left"/>
      <w:pPr>
        <w:ind w:left="2224" w:hanging="360"/>
        <w:jc w:val="left"/>
      </w:pPr>
      <w:rPr>
        <w:rFonts w:ascii="Times New Roman" w:eastAsia="Times New Roman" w:hAnsi="Times New Roman" w:cs="Times New Roman" w:hint="default"/>
        <w:b/>
        <w:bCs/>
        <w:spacing w:val="-6"/>
        <w:w w:val="99"/>
        <w:sz w:val="24"/>
        <w:szCs w:val="24"/>
        <w:lang w:val="en-US" w:eastAsia="en-US" w:bidi="ar-SA"/>
      </w:rPr>
    </w:lvl>
    <w:lvl w:ilvl="1" w:tplc="71821474">
      <w:numFmt w:val="bullet"/>
      <w:lvlText w:val="•"/>
      <w:lvlJc w:val="left"/>
      <w:pPr>
        <w:ind w:left="3092" w:hanging="360"/>
      </w:pPr>
      <w:rPr>
        <w:rFonts w:hint="default"/>
        <w:lang w:val="en-US" w:eastAsia="en-US" w:bidi="ar-SA"/>
      </w:rPr>
    </w:lvl>
    <w:lvl w:ilvl="2" w:tplc="2302752C">
      <w:numFmt w:val="bullet"/>
      <w:lvlText w:val="•"/>
      <w:lvlJc w:val="left"/>
      <w:pPr>
        <w:ind w:left="3964" w:hanging="360"/>
      </w:pPr>
      <w:rPr>
        <w:rFonts w:hint="default"/>
        <w:lang w:val="en-US" w:eastAsia="en-US" w:bidi="ar-SA"/>
      </w:rPr>
    </w:lvl>
    <w:lvl w:ilvl="3" w:tplc="728CE9F2">
      <w:numFmt w:val="bullet"/>
      <w:lvlText w:val="•"/>
      <w:lvlJc w:val="left"/>
      <w:pPr>
        <w:ind w:left="4837" w:hanging="360"/>
      </w:pPr>
      <w:rPr>
        <w:rFonts w:hint="default"/>
        <w:lang w:val="en-US" w:eastAsia="en-US" w:bidi="ar-SA"/>
      </w:rPr>
    </w:lvl>
    <w:lvl w:ilvl="4" w:tplc="95682756">
      <w:numFmt w:val="bullet"/>
      <w:lvlText w:val="•"/>
      <w:lvlJc w:val="left"/>
      <w:pPr>
        <w:ind w:left="5709" w:hanging="360"/>
      </w:pPr>
      <w:rPr>
        <w:rFonts w:hint="default"/>
        <w:lang w:val="en-US" w:eastAsia="en-US" w:bidi="ar-SA"/>
      </w:rPr>
    </w:lvl>
    <w:lvl w:ilvl="5" w:tplc="5C86D724">
      <w:numFmt w:val="bullet"/>
      <w:lvlText w:val="•"/>
      <w:lvlJc w:val="left"/>
      <w:pPr>
        <w:ind w:left="6582" w:hanging="360"/>
      </w:pPr>
      <w:rPr>
        <w:rFonts w:hint="default"/>
        <w:lang w:val="en-US" w:eastAsia="en-US" w:bidi="ar-SA"/>
      </w:rPr>
    </w:lvl>
    <w:lvl w:ilvl="6" w:tplc="409AAAC0">
      <w:numFmt w:val="bullet"/>
      <w:lvlText w:val="•"/>
      <w:lvlJc w:val="left"/>
      <w:pPr>
        <w:ind w:left="7454" w:hanging="360"/>
      </w:pPr>
      <w:rPr>
        <w:rFonts w:hint="default"/>
        <w:lang w:val="en-US" w:eastAsia="en-US" w:bidi="ar-SA"/>
      </w:rPr>
    </w:lvl>
    <w:lvl w:ilvl="7" w:tplc="22F0C660">
      <w:numFmt w:val="bullet"/>
      <w:lvlText w:val="•"/>
      <w:lvlJc w:val="left"/>
      <w:pPr>
        <w:ind w:left="8326" w:hanging="360"/>
      </w:pPr>
      <w:rPr>
        <w:rFonts w:hint="default"/>
        <w:lang w:val="en-US" w:eastAsia="en-US" w:bidi="ar-SA"/>
      </w:rPr>
    </w:lvl>
    <w:lvl w:ilvl="8" w:tplc="06BA6FEC">
      <w:numFmt w:val="bullet"/>
      <w:lvlText w:val="•"/>
      <w:lvlJc w:val="left"/>
      <w:pPr>
        <w:ind w:left="9199" w:hanging="360"/>
      </w:pPr>
      <w:rPr>
        <w:rFonts w:hint="default"/>
        <w:lang w:val="en-US" w:eastAsia="en-US" w:bidi="ar-SA"/>
      </w:rPr>
    </w:lvl>
  </w:abstractNum>
  <w:abstractNum w:abstractNumId="47">
    <w:nsid w:val="45550929"/>
    <w:multiLevelType w:val="hybridMultilevel"/>
    <w:tmpl w:val="26E20A58"/>
    <w:lvl w:ilvl="0" w:tplc="4E5C71BA">
      <w:start w:val="1"/>
      <w:numFmt w:val="decimal"/>
      <w:lvlText w:val="%1."/>
      <w:lvlJc w:val="left"/>
      <w:pPr>
        <w:ind w:left="1864" w:hanging="360"/>
      </w:pPr>
      <w:rPr>
        <w:rFonts w:ascii="Times New Roman" w:eastAsia="Times New Roman" w:hAnsi="Times New Roman" w:cs="Times New Roman" w:hint="default"/>
        <w:b/>
        <w:bCs/>
        <w:spacing w:val="-5"/>
        <w:w w:val="99"/>
        <w:sz w:val="24"/>
        <w:szCs w:val="24"/>
        <w:lang w:val="en-US" w:eastAsia="en-US" w:bidi="ar-SA"/>
      </w:rPr>
    </w:lvl>
    <w:lvl w:ilvl="1" w:tplc="8834A16E">
      <w:numFmt w:val="bullet"/>
      <w:lvlText w:val="•"/>
      <w:lvlJc w:val="left"/>
      <w:pPr>
        <w:ind w:left="4404" w:hanging="360"/>
      </w:pPr>
      <w:rPr>
        <w:rFonts w:ascii="Arial" w:eastAsia="Arial" w:hAnsi="Arial" w:cs="Arial" w:hint="default"/>
        <w:color w:val="C00000"/>
        <w:w w:val="100"/>
        <w:sz w:val="32"/>
        <w:szCs w:val="32"/>
        <w:lang w:val="en-US" w:eastAsia="en-US" w:bidi="ar-SA"/>
      </w:rPr>
    </w:lvl>
    <w:lvl w:ilvl="2" w:tplc="89D2BEA4">
      <w:numFmt w:val="bullet"/>
      <w:lvlText w:val="•"/>
      <w:lvlJc w:val="left"/>
      <w:pPr>
        <w:ind w:left="5127" w:hanging="360"/>
      </w:pPr>
      <w:rPr>
        <w:rFonts w:hint="default"/>
        <w:lang w:val="en-US" w:eastAsia="en-US" w:bidi="ar-SA"/>
      </w:rPr>
    </w:lvl>
    <w:lvl w:ilvl="3" w:tplc="4ED48804">
      <w:numFmt w:val="bullet"/>
      <w:lvlText w:val="•"/>
      <w:lvlJc w:val="left"/>
      <w:pPr>
        <w:ind w:left="5854" w:hanging="360"/>
      </w:pPr>
      <w:rPr>
        <w:rFonts w:hint="default"/>
        <w:lang w:val="en-US" w:eastAsia="en-US" w:bidi="ar-SA"/>
      </w:rPr>
    </w:lvl>
    <w:lvl w:ilvl="4" w:tplc="9200B3DE">
      <w:numFmt w:val="bullet"/>
      <w:lvlText w:val="•"/>
      <w:lvlJc w:val="left"/>
      <w:pPr>
        <w:ind w:left="6581" w:hanging="360"/>
      </w:pPr>
      <w:rPr>
        <w:rFonts w:hint="default"/>
        <w:lang w:val="en-US" w:eastAsia="en-US" w:bidi="ar-SA"/>
      </w:rPr>
    </w:lvl>
    <w:lvl w:ilvl="5" w:tplc="E4624746">
      <w:numFmt w:val="bullet"/>
      <w:lvlText w:val="•"/>
      <w:lvlJc w:val="left"/>
      <w:pPr>
        <w:ind w:left="7308" w:hanging="360"/>
      </w:pPr>
      <w:rPr>
        <w:rFonts w:hint="default"/>
        <w:lang w:val="en-US" w:eastAsia="en-US" w:bidi="ar-SA"/>
      </w:rPr>
    </w:lvl>
    <w:lvl w:ilvl="6" w:tplc="AD807A9E">
      <w:numFmt w:val="bullet"/>
      <w:lvlText w:val="•"/>
      <w:lvlJc w:val="left"/>
      <w:pPr>
        <w:ind w:left="8035" w:hanging="360"/>
      </w:pPr>
      <w:rPr>
        <w:rFonts w:hint="default"/>
        <w:lang w:val="en-US" w:eastAsia="en-US" w:bidi="ar-SA"/>
      </w:rPr>
    </w:lvl>
    <w:lvl w:ilvl="7" w:tplc="868AD69C">
      <w:numFmt w:val="bullet"/>
      <w:lvlText w:val="•"/>
      <w:lvlJc w:val="left"/>
      <w:pPr>
        <w:ind w:left="8762" w:hanging="360"/>
      </w:pPr>
      <w:rPr>
        <w:rFonts w:hint="default"/>
        <w:lang w:val="en-US" w:eastAsia="en-US" w:bidi="ar-SA"/>
      </w:rPr>
    </w:lvl>
    <w:lvl w:ilvl="8" w:tplc="CD9E9E58">
      <w:numFmt w:val="bullet"/>
      <w:lvlText w:val="•"/>
      <w:lvlJc w:val="left"/>
      <w:pPr>
        <w:ind w:left="9489" w:hanging="360"/>
      </w:pPr>
      <w:rPr>
        <w:rFonts w:hint="default"/>
        <w:lang w:val="en-US" w:eastAsia="en-US" w:bidi="ar-SA"/>
      </w:rPr>
    </w:lvl>
  </w:abstractNum>
  <w:abstractNum w:abstractNumId="48">
    <w:nsid w:val="464224BD"/>
    <w:multiLevelType w:val="hybridMultilevel"/>
    <w:tmpl w:val="3A68EF94"/>
    <w:lvl w:ilvl="0" w:tplc="996C3522">
      <w:start w:val="1"/>
      <w:numFmt w:val="decimal"/>
      <w:lvlText w:val="%1."/>
      <w:lvlJc w:val="left"/>
      <w:pPr>
        <w:ind w:left="2089" w:hanging="447"/>
        <w:jc w:val="left"/>
      </w:pPr>
      <w:rPr>
        <w:rFonts w:ascii="Times New Roman" w:eastAsia="Times New Roman" w:hAnsi="Times New Roman" w:cs="Times New Roman" w:hint="default"/>
        <w:spacing w:val="-10"/>
        <w:w w:val="99"/>
        <w:sz w:val="24"/>
        <w:szCs w:val="24"/>
        <w:lang w:val="en-US" w:eastAsia="en-US" w:bidi="ar-SA"/>
      </w:rPr>
    </w:lvl>
    <w:lvl w:ilvl="1" w:tplc="A16C24EA">
      <w:numFmt w:val="bullet"/>
      <w:lvlText w:val="•"/>
      <w:lvlJc w:val="left"/>
      <w:pPr>
        <w:ind w:left="2966" w:hanging="447"/>
      </w:pPr>
      <w:rPr>
        <w:rFonts w:hint="default"/>
        <w:lang w:val="en-US" w:eastAsia="en-US" w:bidi="ar-SA"/>
      </w:rPr>
    </w:lvl>
    <w:lvl w:ilvl="2" w:tplc="7DB2A430">
      <w:numFmt w:val="bullet"/>
      <w:lvlText w:val="•"/>
      <w:lvlJc w:val="left"/>
      <w:pPr>
        <w:ind w:left="3852" w:hanging="447"/>
      </w:pPr>
      <w:rPr>
        <w:rFonts w:hint="default"/>
        <w:lang w:val="en-US" w:eastAsia="en-US" w:bidi="ar-SA"/>
      </w:rPr>
    </w:lvl>
    <w:lvl w:ilvl="3" w:tplc="6FF2277A">
      <w:numFmt w:val="bullet"/>
      <w:lvlText w:val="•"/>
      <w:lvlJc w:val="left"/>
      <w:pPr>
        <w:ind w:left="4739" w:hanging="447"/>
      </w:pPr>
      <w:rPr>
        <w:rFonts w:hint="default"/>
        <w:lang w:val="en-US" w:eastAsia="en-US" w:bidi="ar-SA"/>
      </w:rPr>
    </w:lvl>
    <w:lvl w:ilvl="4" w:tplc="EC5C32FC">
      <w:numFmt w:val="bullet"/>
      <w:lvlText w:val="•"/>
      <w:lvlJc w:val="left"/>
      <w:pPr>
        <w:ind w:left="5625" w:hanging="447"/>
      </w:pPr>
      <w:rPr>
        <w:rFonts w:hint="default"/>
        <w:lang w:val="en-US" w:eastAsia="en-US" w:bidi="ar-SA"/>
      </w:rPr>
    </w:lvl>
    <w:lvl w:ilvl="5" w:tplc="6E426F3A">
      <w:numFmt w:val="bullet"/>
      <w:lvlText w:val="•"/>
      <w:lvlJc w:val="left"/>
      <w:pPr>
        <w:ind w:left="6512" w:hanging="447"/>
      </w:pPr>
      <w:rPr>
        <w:rFonts w:hint="default"/>
        <w:lang w:val="en-US" w:eastAsia="en-US" w:bidi="ar-SA"/>
      </w:rPr>
    </w:lvl>
    <w:lvl w:ilvl="6" w:tplc="978A1E66">
      <w:numFmt w:val="bullet"/>
      <w:lvlText w:val="•"/>
      <w:lvlJc w:val="left"/>
      <w:pPr>
        <w:ind w:left="7398" w:hanging="447"/>
      </w:pPr>
      <w:rPr>
        <w:rFonts w:hint="default"/>
        <w:lang w:val="en-US" w:eastAsia="en-US" w:bidi="ar-SA"/>
      </w:rPr>
    </w:lvl>
    <w:lvl w:ilvl="7" w:tplc="A684A5B2">
      <w:numFmt w:val="bullet"/>
      <w:lvlText w:val="•"/>
      <w:lvlJc w:val="left"/>
      <w:pPr>
        <w:ind w:left="8284" w:hanging="447"/>
      </w:pPr>
      <w:rPr>
        <w:rFonts w:hint="default"/>
        <w:lang w:val="en-US" w:eastAsia="en-US" w:bidi="ar-SA"/>
      </w:rPr>
    </w:lvl>
    <w:lvl w:ilvl="8" w:tplc="40A80092">
      <w:numFmt w:val="bullet"/>
      <w:lvlText w:val="•"/>
      <w:lvlJc w:val="left"/>
      <w:pPr>
        <w:ind w:left="9171" w:hanging="447"/>
      </w:pPr>
      <w:rPr>
        <w:rFonts w:hint="default"/>
        <w:lang w:val="en-US" w:eastAsia="en-US" w:bidi="ar-SA"/>
      </w:rPr>
    </w:lvl>
  </w:abstractNum>
  <w:abstractNum w:abstractNumId="49">
    <w:nsid w:val="49C427AC"/>
    <w:multiLevelType w:val="hybridMultilevel"/>
    <w:tmpl w:val="5DCEFFEC"/>
    <w:lvl w:ilvl="0" w:tplc="A380EF1E">
      <w:start w:val="1"/>
      <w:numFmt w:val="decimal"/>
      <w:lvlText w:val="%1."/>
      <w:lvlJc w:val="left"/>
      <w:pPr>
        <w:ind w:left="1547" w:hanging="240"/>
      </w:pPr>
      <w:rPr>
        <w:rFonts w:ascii="Times New Roman" w:eastAsia="Times New Roman" w:hAnsi="Times New Roman" w:cs="Times New Roman" w:hint="default"/>
        <w:b/>
        <w:bCs/>
        <w:color w:val="C00000"/>
        <w:spacing w:val="-5"/>
        <w:w w:val="99"/>
        <w:sz w:val="24"/>
        <w:szCs w:val="24"/>
        <w:lang w:val="en-US" w:eastAsia="en-US" w:bidi="ar-SA"/>
      </w:rPr>
    </w:lvl>
    <w:lvl w:ilvl="1" w:tplc="FA5C5020">
      <w:start w:val="1"/>
      <w:numFmt w:val="decimal"/>
      <w:lvlText w:val="%2."/>
      <w:lvlJc w:val="left"/>
      <w:pPr>
        <w:ind w:left="1821" w:hanging="269"/>
      </w:pPr>
      <w:rPr>
        <w:rFonts w:ascii="Times New Roman" w:eastAsia="Times New Roman" w:hAnsi="Times New Roman" w:cs="Times New Roman" w:hint="default"/>
        <w:w w:val="100"/>
        <w:sz w:val="24"/>
        <w:szCs w:val="24"/>
        <w:lang w:val="en-US" w:eastAsia="en-US" w:bidi="ar-SA"/>
      </w:rPr>
    </w:lvl>
    <w:lvl w:ilvl="2" w:tplc="4CE08C04">
      <w:numFmt w:val="bullet"/>
      <w:lvlText w:val="•"/>
      <w:lvlJc w:val="left"/>
      <w:pPr>
        <w:ind w:left="2833" w:hanging="269"/>
      </w:pPr>
      <w:rPr>
        <w:rFonts w:hint="default"/>
        <w:lang w:val="en-US" w:eastAsia="en-US" w:bidi="ar-SA"/>
      </w:rPr>
    </w:lvl>
    <w:lvl w:ilvl="3" w:tplc="E082796C">
      <w:numFmt w:val="bullet"/>
      <w:lvlText w:val="•"/>
      <w:lvlJc w:val="left"/>
      <w:pPr>
        <w:ind w:left="3847" w:hanging="269"/>
      </w:pPr>
      <w:rPr>
        <w:rFonts w:hint="default"/>
        <w:lang w:val="en-US" w:eastAsia="en-US" w:bidi="ar-SA"/>
      </w:rPr>
    </w:lvl>
    <w:lvl w:ilvl="4" w:tplc="91F27980">
      <w:numFmt w:val="bullet"/>
      <w:lvlText w:val="•"/>
      <w:lvlJc w:val="left"/>
      <w:pPr>
        <w:ind w:left="4861" w:hanging="269"/>
      </w:pPr>
      <w:rPr>
        <w:rFonts w:hint="default"/>
        <w:lang w:val="en-US" w:eastAsia="en-US" w:bidi="ar-SA"/>
      </w:rPr>
    </w:lvl>
    <w:lvl w:ilvl="5" w:tplc="AFB8BB38">
      <w:numFmt w:val="bullet"/>
      <w:lvlText w:val="•"/>
      <w:lvlJc w:val="left"/>
      <w:pPr>
        <w:ind w:left="5875" w:hanging="269"/>
      </w:pPr>
      <w:rPr>
        <w:rFonts w:hint="default"/>
        <w:lang w:val="en-US" w:eastAsia="en-US" w:bidi="ar-SA"/>
      </w:rPr>
    </w:lvl>
    <w:lvl w:ilvl="6" w:tplc="022242C2">
      <w:numFmt w:val="bullet"/>
      <w:lvlText w:val="•"/>
      <w:lvlJc w:val="left"/>
      <w:pPr>
        <w:ind w:left="6888" w:hanging="269"/>
      </w:pPr>
      <w:rPr>
        <w:rFonts w:hint="default"/>
        <w:lang w:val="en-US" w:eastAsia="en-US" w:bidi="ar-SA"/>
      </w:rPr>
    </w:lvl>
    <w:lvl w:ilvl="7" w:tplc="7292ABBA">
      <w:numFmt w:val="bullet"/>
      <w:lvlText w:val="•"/>
      <w:lvlJc w:val="left"/>
      <w:pPr>
        <w:ind w:left="7902" w:hanging="269"/>
      </w:pPr>
      <w:rPr>
        <w:rFonts w:hint="default"/>
        <w:lang w:val="en-US" w:eastAsia="en-US" w:bidi="ar-SA"/>
      </w:rPr>
    </w:lvl>
    <w:lvl w:ilvl="8" w:tplc="8DB286F0">
      <w:numFmt w:val="bullet"/>
      <w:lvlText w:val="•"/>
      <w:lvlJc w:val="left"/>
      <w:pPr>
        <w:ind w:left="8916" w:hanging="269"/>
      </w:pPr>
      <w:rPr>
        <w:rFonts w:hint="default"/>
        <w:lang w:val="en-US" w:eastAsia="en-US" w:bidi="ar-SA"/>
      </w:rPr>
    </w:lvl>
  </w:abstractNum>
  <w:abstractNum w:abstractNumId="50">
    <w:nsid w:val="4A310FAD"/>
    <w:multiLevelType w:val="hybridMultilevel"/>
    <w:tmpl w:val="1E6096E0"/>
    <w:lvl w:ilvl="0" w:tplc="7F7050EA">
      <w:start w:val="1"/>
      <w:numFmt w:val="decimal"/>
      <w:lvlText w:val="%1."/>
      <w:lvlJc w:val="left"/>
      <w:pPr>
        <w:ind w:left="1821" w:hanging="360"/>
        <w:jc w:val="right"/>
      </w:pPr>
      <w:rPr>
        <w:rFonts w:ascii="Times New Roman" w:eastAsia="Times New Roman" w:hAnsi="Times New Roman" w:cs="Times New Roman" w:hint="default"/>
        <w:b/>
        <w:bCs/>
        <w:color w:val="FF0000"/>
        <w:spacing w:val="-4"/>
        <w:w w:val="99"/>
        <w:sz w:val="24"/>
        <w:szCs w:val="24"/>
        <w:lang w:val="en-US" w:eastAsia="en-US" w:bidi="ar-SA"/>
      </w:rPr>
    </w:lvl>
    <w:lvl w:ilvl="1" w:tplc="8878F3BA">
      <w:start w:val="1"/>
      <w:numFmt w:val="lowerRoman"/>
      <w:lvlText w:val="%2)"/>
      <w:lvlJc w:val="left"/>
      <w:pPr>
        <w:ind w:left="2089" w:hanging="360"/>
      </w:pPr>
      <w:rPr>
        <w:rFonts w:ascii="Times New Roman" w:eastAsia="Times New Roman" w:hAnsi="Times New Roman" w:cs="Times New Roman" w:hint="default"/>
        <w:spacing w:val="-23"/>
        <w:w w:val="99"/>
        <w:sz w:val="24"/>
        <w:szCs w:val="24"/>
        <w:lang w:val="en-US" w:eastAsia="en-US" w:bidi="ar-SA"/>
      </w:rPr>
    </w:lvl>
    <w:lvl w:ilvl="2" w:tplc="E2D83C74">
      <w:numFmt w:val="bullet"/>
      <w:lvlText w:val="•"/>
      <w:lvlJc w:val="left"/>
      <w:pPr>
        <w:ind w:left="3064" w:hanging="360"/>
      </w:pPr>
      <w:rPr>
        <w:rFonts w:hint="default"/>
        <w:lang w:val="en-US" w:eastAsia="en-US" w:bidi="ar-SA"/>
      </w:rPr>
    </w:lvl>
    <w:lvl w:ilvl="3" w:tplc="AB6AA7B2">
      <w:numFmt w:val="bullet"/>
      <w:lvlText w:val="•"/>
      <w:lvlJc w:val="left"/>
      <w:pPr>
        <w:ind w:left="4049" w:hanging="360"/>
      </w:pPr>
      <w:rPr>
        <w:rFonts w:hint="default"/>
        <w:lang w:val="en-US" w:eastAsia="en-US" w:bidi="ar-SA"/>
      </w:rPr>
    </w:lvl>
    <w:lvl w:ilvl="4" w:tplc="DC52D4AC">
      <w:numFmt w:val="bullet"/>
      <w:lvlText w:val="•"/>
      <w:lvlJc w:val="left"/>
      <w:pPr>
        <w:ind w:left="5034" w:hanging="360"/>
      </w:pPr>
      <w:rPr>
        <w:rFonts w:hint="default"/>
        <w:lang w:val="en-US" w:eastAsia="en-US" w:bidi="ar-SA"/>
      </w:rPr>
    </w:lvl>
    <w:lvl w:ilvl="5" w:tplc="438A95FE">
      <w:numFmt w:val="bullet"/>
      <w:lvlText w:val="•"/>
      <w:lvlJc w:val="left"/>
      <w:pPr>
        <w:ind w:left="6019" w:hanging="360"/>
      </w:pPr>
      <w:rPr>
        <w:rFonts w:hint="default"/>
        <w:lang w:val="en-US" w:eastAsia="en-US" w:bidi="ar-SA"/>
      </w:rPr>
    </w:lvl>
    <w:lvl w:ilvl="6" w:tplc="A41414E8">
      <w:numFmt w:val="bullet"/>
      <w:lvlText w:val="•"/>
      <w:lvlJc w:val="left"/>
      <w:pPr>
        <w:ind w:left="7004" w:hanging="360"/>
      </w:pPr>
      <w:rPr>
        <w:rFonts w:hint="default"/>
        <w:lang w:val="en-US" w:eastAsia="en-US" w:bidi="ar-SA"/>
      </w:rPr>
    </w:lvl>
    <w:lvl w:ilvl="7" w:tplc="728AA7AA">
      <w:numFmt w:val="bullet"/>
      <w:lvlText w:val="•"/>
      <w:lvlJc w:val="left"/>
      <w:pPr>
        <w:ind w:left="7989" w:hanging="360"/>
      </w:pPr>
      <w:rPr>
        <w:rFonts w:hint="default"/>
        <w:lang w:val="en-US" w:eastAsia="en-US" w:bidi="ar-SA"/>
      </w:rPr>
    </w:lvl>
    <w:lvl w:ilvl="8" w:tplc="C2E8BBA2">
      <w:numFmt w:val="bullet"/>
      <w:lvlText w:val="•"/>
      <w:lvlJc w:val="left"/>
      <w:pPr>
        <w:ind w:left="8974" w:hanging="360"/>
      </w:pPr>
      <w:rPr>
        <w:rFonts w:hint="default"/>
        <w:lang w:val="en-US" w:eastAsia="en-US" w:bidi="ar-SA"/>
      </w:rPr>
    </w:lvl>
  </w:abstractNum>
  <w:abstractNum w:abstractNumId="51">
    <w:nsid w:val="4BFE1773"/>
    <w:multiLevelType w:val="hybridMultilevel"/>
    <w:tmpl w:val="724E73C2"/>
    <w:lvl w:ilvl="0" w:tplc="3BD8519A">
      <w:start w:val="1"/>
      <w:numFmt w:val="decimal"/>
      <w:lvlText w:val="%1."/>
      <w:lvlJc w:val="left"/>
      <w:pPr>
        <w:ind w:left="1461" w:hanging="361"/>
        <w:jc w:val="left"/>
      </w:pPr>
      <w:rPr>
        <w:rFonts w:ascii="Times New Roman" w:eastAsia="Times New Roman" w:hAnsi="Times New Roman" w:cs="Times New Roman" w:hint="default"/>
        <w:spacing w:val="-10"/>
        <w:w w:val="99"/>
        <w:sz w:val="24"/>
        <w:szCs w:val="24"/>
        <w:lang w:val="en-US" w:eastAsia="en-US" w:bidi="ar-SA"/>
      </w:rPr>
    </w:lvl>
    <w:lvl w:ilvl="1" w:tplc="0CD0FC5A">
      <w:numFmt w:val="bullet"/>
      <w:lvlText w:val="•"/>
      <w:lvlJc w:val="left"/>
      <w:pPr>
        <w:ind w:left="2408" w:hanging="361"/>
      </w:pPr>
      <w:rPr>
        <w:rFonts w:hint="default"/>
        <w:lang w:val="en-US" w:eastAsia="en-US" w:bidi="ar-SA"/>
      </w:rPr>
    </w:lvl>
    <w:lvl w:ilvl="2" w:tplc="C3344150">
      <w:numFmt w:val="bullet"/>
      <w:lvlText w:val="•"/>
      <w:lvlJc w:val="left"/>
      <w:pPr>
        <w:ind w:left="3356" w:hanging="361"/>
      </w:pPr>
      <w:rPr>
        <w:rFonts w:hint="default"/>
        <w:lang w:val="en-US" w:eastAsia="en-US" w:bidi="ar-SA"/>
      </w:rPr>
    </w:lvl>
    <w:lvl w:ilvl="3" w:tplc="E91C8C86">
      <w:numFmt w:val="bullet"/>
      <w:lvlText w:val="•"/>
      <w:lvlJc w:val="left"/>
      <w:pPr>
        <w:ind w:left="4305" w:hanging="361"/>
      </w:pPr>
      <w:rPr>
        <w:rFonts w:hint="default"/>
        <w:lang w:val="en-US" w:eastAsia="en-US" w:bidi="ar-SA"/>
      </w:rPr>
    </w:lvl>
    <w:lvl w:ilvl="4" w:tplc="75329BDC">
      <w:numFmt w:val="bullet"/>
      <w:lvlText w:val="•"/>
      <w:lvlJc w:val="left"/>
      <w:pPr>
        <w:ind w:left="5253" w:hanging="361"/>
      </w:pPr>
      <w:rPr>
        <w:rFonts w:hint="default"/>
        <w:lang w:val="en-US" w:eastAsia="en-US" w:bidi="ar-SA"/>
      </w:rPr>
    </w:lvl>
    <w:lvl w:ilvl="5" w:tplc="EF5097A2">
      <w:numFmt w:val="bullet"/>
      <w:lvlText w:val="•"/>
      <w:lvlJc w:val="left"/>
      <w:pPr>
        <w:ind w:left="6202" w:hanging="361"/>
      </w:pPr>
      <w:rPr>
        <w:rFonts w:hint="default"/>
        <w:lang w:val="en-US" w:eastAsia="en-US" w:bidi="ar-SA"/>
      </w:rPr>
    </w:lvl>
    <w:lvl w:ilvl="6" w:tplc="CB66A656">
      <w:numFmt w:val="bullet"/>
      <w:lvlText w:val="•"/>
      <w:lvlJc w:val="left"/>
      <w:pPr>
        <w:ind w:left="7150" w:hanging="361"/>
      </w:pPr>
      <w:rPr>
        <w:rFonts w:hint="default"/>
        <w:lang w:val="en-US" w:eastAsia="en-US" w:bidi="ar-SA"/>
      </w:rPr>
    </w:lvl>
    <w:lvl w:ilvl="7" w:tplc="9FD67010">
      <w:numFmt w:val="bullet"/>
      <w:lvlText w:val="•"/>
      <w:lvlJc w:val="left"/>
      <w:pPr>
        <w:ind w:left="8098" w:hanging="361"/>
      </w:pPr>
      <w:rPr>
        <w:rFonts w:hint="default"/>
        <w:lang w:val="en-US" w:eastAsia="en-US" w:bidi="ar-SA"/>
      </w:rPr>
    </w:lvl>
    <w:lvl w:ilvl="8" w:tplc="9202D312">
      <w:numFmt w:val="bullet"/>
      <w:lvlText w:val="•"/>
      <w:lvlJc w:val="left"/>
      <w:pPr>
        <w:ind w:left="9047" w:hanging="361"/>
      </w:pPr>
      <w:rPr>
        <w:rFonts w:hint="default"/>
        <w:lang w:val="en-US" w:eastAsia="en-US" w:bidi="ar-SA"/>
      </w:rPr>
    </w:lvl>
  </w:abstractNum>
  <w:abstractNum w:abstractNumId="52">
    <w:nsid w:val="4C6574F2"/>
    <w:multiLevelType w:val="hybridMultilevel"/>
    <w:tmpl w:val="5E882056"/>
    <w:lvl w:ilvl="0" w:tplc="063EB1DC">
      <w:start w:val="1"/>
      <w:numFmt w:val="decimal"/>
      <w:lvlText w:val="%1."/>
      <w:lvlJc w:val="left"/>
      <w:pPr>
        <w:ind w:left="1461" w:hanging="307"/>
      </w:pPr>
      <w:rPr>
        <w:rFonts w:ascii="Times New Roman" w:eastAsia="Times New Roman" w:hAnsi="Times New Roman" w:cs="Times New Roman" w:hint="default"/>
        <w:spacing w:val="-10"/>
        <w:w w:val="99"/>
        <w:sz w:val="24"/>
        <w:szCs w:val="24"/>
        <w:lang w:val="en-US" w:eastAsia="en-US" w:bidi="ar-SA"/>
      </w:rPr>
    </w:lvl>
    <w:lvl w:ilvl="1" w:tplc="D68C7496">
      <w:numFmt w:val="bullet"/>
      <w:lvlText w:val="•"/>
      <w:lvlJc w:val="left"/>
      <w:pPr>
        <w:ind w:left="2408" w:hanging="307"/>
      </w:pPr>
      <w:rPr>
        <w:rFonts w:hint="default"/>
        <w:lang w:val="en-US" w:eastAsia="en-US" w:bidi="ar-SA"/>
      </w:rPr>
    </w:lvl>
    <w:lvl w:ilvl="2" w:tplc="241EF150">
      <w:numFmt w:val="bullet"/>
      <w:lvlText w:val="•"/>
      <w:lvlJc w:val="left"/>
      <w:pPr>
        <w:ind w:left="3356" w:hanging="307"/>
      </w:pPr>
      <w:rPr>
        <w:rFonts w:hint="default"/>
        <w:lang w:val="en-US" w:eastAsia="en-US" w:bidi="ar-SA"/>
      </w:rPr>
    </w:lvl>
    <w:lvl w:ilvl="3" w:tplc="4A38C8E0">
      <w:numFmt w:val="bullet"/>
      <w:lvlText w:val="•"/>
      <w:lvlJc w:val="left"/>
      <w:pPr>
        <w:ind w:left="4305" w:hanging="307"/>
      </w:pPr>
      <w:rPr>
        <w:rFonts w:hint="default"/>
        <w:lang w:val="en-US" w:eastAsia="en-US" w:bidi="ar-SA"/>
      </w:rPr>
    </w:lvl>
    <w:lvl w:ilvl="4" w:tplc="E8B89524">
      <w:numFmt w:val="bullet"/>
      <w:lvlText w:val="•"/>
      <w:lvlJc w:val="left"/>
      <w:pPr>
        <w:ind w:left="5253" w:hanging="307"/>
      </w:pPr>
      <w:rPr>
        <w:rFonts w:hint="default"/>
        <w:lang w:val="en-US" w:eastAsia="en-US" w:bidi="ar-SA"/>
      </w:rPr>
    </w:lvl>
    <w:lvl w:ilvl="5" w:tplc="F8FC926A">
      <w:numFmt w:val="bullet"/>
      <w:lvlText w:val="•"/>
      <w:lvlJc w:val="left"/>
      <w:pPr>
        <w:ind w:left="6202" w:hanging="307"/>
      </w:pPr>
      <w:rPr>
        <w:rFonts w:hint="default"/>
        <w:lang w:val="en-US" w:eastAsia="en-US" w:bidi="ar-SA"/>
      </w:rPr>
    </w:lvl>
    <w:lvl w:ilvl="6" w:tplc="5F92C170">
      <w:numFmt w:val="bullet"/>
      <w:lvlText w:val="•"/>
      <w:lvlJc w:val="left"/>
      <w:pPr>
        <w:ind w:left="7150" w:hanging="307"/>
      </w:pPr>
      <w:rPr>
        <w:rFonts w:hint="default"/>
        <w:lang w:val="en-US" w:eastAsia="en-US" w:bidi="ar-SA"/>
      </w:rPr>
    </w:lvl>
    <w:lvl w:ilvl="7" w:tplc="5830B5AA">
      <w:numFmt w:val="bullet"/>
      <w:lvlText w:val="•"/>
      <w:lvlJc w:val="left"/>
      <w:pPr>
        <w:ind w:left="8098" w:hanging="307"/>
      </w:pPr>
      <w:rPr>
        <w:rFonts w:hint="default"/>
        <w:lang w:val="en-US" w:eastAsia="en-US" w:bidi="ar-SA"/>
      </w:rPr>
    </w:lvl>
    <w:lvl w:ilvl="8" w:tplc="AAD2D500">
      <w:numFmt w:val="bullet"/>
      <w:lvlText w:val="•"/>
      <w:lvlJc w:val="left"/>
      <w:pPr>
        <w:ind w:left="9047" w:hanging="307"/>
      </w:pPr>
      <w:rPr>
        <w:rFonts w:hint="default"/>
        <w:lang w:val="en-US" w:eastAsia="en-US" w:bidi="ar-SA"/>
      </w:rPr>
    </w:lvl>
  </w:abstractNum>
  <w:abstractNum w:abstractNumId="53">
    <w:nsid w:val="51B271AF"/>
    <w:multiLevelType w:val="hybridMultilevel"/>
    <w:tmpl w:val="2A882C54"/>
    <w:lvl w:ilvl="0" w:tplc="E2D82160">
      <w:start w:val="1"/>
      <w:numFmt w:val="decimal"/>
      <w:lvlText w:val="%1."/>
      <w:lvlJc w:val="left"/>
      <w:pPr>
        <w:ind w:left="1344" w:hanging="245"/>
        <w:jc w:val="left"/>
      </w:pPr>
      <w:rPr>
        <w:rFonts w:ascii="Times New Roman" w:eastAsia="Times New Roman" w:hAnsi="Times New Roman" w:cs="Times New Roman" w:hint="default"/>
        <w:color w:val="FF0000"/>
        <w:w w:val="100"/>
        <w:sz w:val="24"/>
        <w:szCs w:val="24"/>
        <w:lang w:val="en-US" w:eastAsia="en-US" w:bidi="ar-SA"/>
      </w:rPr>
    </w:lvl>
    <w:lvl w:ilvl="1" w:tplc="A84E4A78">
      <w:numFmt w:val="bullet"/>
      <w:lvlText w:val=""/>
      <w:lvlJc w:val="left"/>
      <w:pPr>
        <w:ind w:left="1821" w:hanging="360"/>
      </w:pPr>
      <w:rPr>
        <w:rFonts w:ascii="Wingdings" w:eastAsia="Wingdings" w:hAnsi="Wingdings" w:cs="Wingdings" w:hint="default"/>
        <w:w w:val="100"/>
        <w:sz w:val="24"/>
        <w:szCs w:val="24"/>
        <w:lang w:val="en-US" w:eastAsia="en-US" w:bidi="ar-SA"/>
      </w:rPr>
    </w:lvl>
    <w:lvl w:ilvl="2" w:tplc="2F20331A">
      <w:numFmt w:val="bullet"/>
      <w:lvlText w:val="•"/>
      <w:lvlJc w:val="left"/>
      <w:pPr>
        <w:ind w:left="2833" w:hanging="360"/>
      </w:pPr>
      <w:rPr>
        <w:rFonts w:hint="default"/>
        <w:lang w:val="en-US" w:eastAsia="en-US" w:bidi="ar-SA"/>
      </w:rPr>
    </w:lvl>
    <w:lvl w:ilvl="3" w:tplc="D902ABAA">
      <w:numFmt w:val="bullet"/>
      <w:lvlText w:val="•"/>
      <w:lvlJc w:val="left"/>
      <w:pPr>
        <w:ind w:left="3847" w:hanging="360"/>
      </w:pPr>
      <w:rPr>
        <w:rFonts w:hint="default"/>
        <w:lang w:val="en-US" w:eastAsia="en-US" w:bidi="ar-SA"/>
      </w:rPr>
    </w:lvl>
    <w:lvl w:ilvl="4" w:tplc="33A0F5D0">
      <w:numFmt w:val="bullet"/>
      <w:lvlText w:val="•"/>
      <w:lvlJc w:val="left"/>
      <w:pPr>
        <w:ind w:left="4861" w:hanging="360"/>
      </w:pPr>
      <w:rPr>
        <w:rFonts w:hint="default"/>
        <w:lang w:val="en-US" w:eastAsia="en-US" w:bidi="ar-SA"/>
      </w:rPr>
    </w:lvl>
    <w:lvl w:ilvl="5" w:tplc="C7B861E4">
      <w:numFmt w:val="bullet"/>
      <w:lvlText w:val="•"/>
      <w:lvlJc w:val="left"/>
      <w:pPr>
        <w:ind w:left="5875" w:hanging="360"/>
      </w:pPr>
      <w:rPr>
        <w:rFonts w:hint="default"/>
        <w:lang w:val="en-US" w:eastAsia="en-US" w:bidi="ar-SA"/>
      </w:rPr>
    </w:lvl>
    <w:lvl w:ilvl="6" w:tplc="DFECECFC">
      <w:numFmt w:val="bullet"/>
      <w:lvlText w:val="•"/>
      <w:lvlJc w:val="left"/>
      <w:pPr>
        <w:ind w:left="6888" w:hanging="360"/>
      </w:pPr>
      <w:rPr>
        <w:rFonts w:hint="default"/>
        <w:lang w:val="en-US" w:eastAsia="en-US" w:bidi="ar-SA"/>
      </w:rPr>
    </w:lvl>
    <w:lvl w:ilvl="7" w:tplc="078A8028">
      <w:numFmt w:val="bullet"/>
      <w:lvlText w:val="•"/>
      <w:lvlJc w:val="left"/>
      <w:pPr>
        <w:ind w:left="7902" w:hanging="360"/>
      </w:pPr>
      <w:rPr>
        <w:rFonts w:hint="default"/>
        <w:lang w:val="en-US" w:eastAsia="en-US" w:bidi="ar-SA"/>
      </w:rPr>
    </w:lvl>
    <w:lvl w:ilvl="8" w:tplc="F5CC471A">
      <w:numFmt w:val="bullet"/>
      <w:lvlText w:val="•"/>
      <w:lvlJc w:val="left"/>
      <w:pPr>
        <w:ind w:left="8916" w:hanging="360"/>
      </w:pPr>
      <w:rPr>
        <w:rFonts w:hint="default"/>
        <w:lang w:val="en-US" w:eastAsia="en-US" w:bidi="ar-SA"/>
      </w:rPr>
    </w:lvl>
  </w:abstractNum>
  <w:abstractNum w:abstractNumId="54">
    <w:nsid w:val="53511116"/>
    <w:multiLevelType w:val="hybridMultilevel"/>
    <w:tmpl w:val="7D4652AC"/>
    <w:lvl w:ilvl="0" w:tplc="0082B430">
      <w:start w:val="1"/>
      <w:numFmt w:val="decimal"/>
      <w:lvlText w:val="%1."/>
      <w:lvlJc w:val="left"/>
      <w:pPr>
        <w:ind w:left="2065" w:hanging="245"/>
        <w:jc w:val="right"/>
      </w:pPr>
      <w:rPr>
        <w:rFonts w:hint="default"/>
        <w:b/>
        <w:bCs/>
        <w:w w:val="100"/>
        <w:lang w:val="en-US" w:eastAsia="en-US" w:bidi="ar-SA"/>
      </w:rPr>
    </w:lvl>
    <w:lvl w:ilvl="1" w:tplc="19BA6554">
      <w:numFmt w:val="bullet"/>
      <w:lvlText w:val="•"/>
      <w:lvlJc w:val="left"/>
      <w:pPr>
        <w:ind w:left="2948" w:hanging="245"/>
      </w:pPr>
      <w:rPr>
        <w:rFonts w:hint="default"/>
        <w:lang w:val="en-US" w:eastAsia="en-US" w:bidi="ar-SA"/>
      </w:rPr>
    </w:lvl>
    <w:lvl w:ilvl="2" w:tplc="E44A6670">
      <w:numFmt w:val="bullet"/>
      <w:lvlText w:val="•"/>
      <w:lvlJc w:val="left"/>
      <w:pPr>
        <w:ind w:left="3836" w:hanging="245"/>
      </w:pPr>
      <w:rPr>
        <w:rFonts w:hint="default"/>
        <w:lang w:val="en-US" w:eastAsia="en-US" w:bidi="ar-SA"/>
      </w:rPr>
    </w:lvl>
    <w:lvl w:ilvl="3" w:tplc="34AE6648">
      <w:numFmt w:val="bullet"/>
      <w:lvlText w:val="•"/>
      <w:lvlJc w:val="left"/>
      <w:pPr>
        <w:ind w:left="4725" w:hanging="245"/>
      </w:pPr>
      <w:rPr>
        <w:rFonts w:hint="default"/>
        <w:lang w:val="en-US" w:eastAsia="en-US" w:bidi="ar-SA"/>
      </w:rPr>
    </w:lvl>
    <w:lvl w:ilvl="4" w:tplc="799834B6">
      <w:numFmt w:val="bullet"/>
      <w:lvlText w:val="•"/>
      <w:lvlJc w:val="left"/>
      <w:pPr>
        <w:ind w:left="5613" w:hanging="245"/>
      </w:pPr>
      <w:rPr>
        <w:rFonts w:hint="default"/>
        <w:lang w:val="en-US" w:eastAsia="en-US" w:bidi="ar-SA"/>
      </w:rPr>
    </w:lvl>
    <w:lvl w:ilvl="5" w:tplc="806AD28E">
      <w:numFmt w:val="bullet"/>
      <w:lvlText w:val="•"/>
      <w:lvlJc w:val="left"/>
      <w:pPr>
        <w:ind w:left="6502" w:hanging="245"/>
      </w:pPr>
      <w:rPr>
        <w:rFonts w:hint="default"/>
        <w:lang w:val="en-US" w:eastAsia="en-US" w:bidi="ar-SA"/>
      </w:rPr>
    </w:lvl>
    <w:lvl w:ilvl="6" w:tplc="1312E952">
      <w:numFmt w:val="bullet"/>
      <w:lvlText w:val="•"/>
      <w:lvlJc w:val="left"/>
      <w:pPr>
        <w:ind w:left="7390" w:hanging="245"/>
      </w:pPr>
      <w:rPr>
        <w:rFonts w:hint="default"/>
        <w:lang w:val="en-US" w:eastAsia="en-US" w:bidi="ar-SA"/>
      </w:rPr>
    </w:lvl>
    <w:lvl w:ilvl="7" w:tplc="7D98BE36">
      <w:numFmt w:val="bullet"/>
      <w:lvlText w:val="•"/>
      <w:lvlJc w:val="left"/>
      <w:pPr>
        <w:ind w:left="8278" w:hanging="245"/>
      </w:pPr>
      <w:rPr>
        <w:rFonts w:hint="default"/>
        <w:lang w:val="en-US" w:eastAsia="en-US" w:bidi="ar-SA"/>
      </w:rPr>
    </w:lvl>
    <w:lvl w:ilvl="8" w:tplc="D4FC847A">
      <w:numFmt w:val="bullet"/>
      <w:lvlText w:val="•"/>
      <w:lvlJc w:val="left"/>
      <w:pPr>
        <w:ind w:left="9167" w:hanging="245"/>
      </w:pPr>
      <w:rPr>
        <w:rFonts w:hint="default"/>
        <w:lang w:val="en-US" w:eastAsia="en-US" w:bidi="ar-SA"/>
      </w:rPr>
    </w:lvl>
  </w:abstractNum>
  <w:abstractNum w:abstractNumId="55">
    <w:nsid w:val="53551CF8"/>
    <w:multiLevelType w:val="hybridMultilevel"/>
    <w:tmpl w:val="089E02DC"/>
    <w:lvl w:ilvl="0" w:tplc="18B2D38A">
      <w:start w:val="1"/>
      <w:numFmt w:val="decimal"/>
      <w:lvlText w:val="%1."/>
      <w:lvlJc w:val="left"/>
      <w:pPr>
        <w:ind w:left="1821" w:hanging="360"/>
        <w:jc w:val="right"/>
      </w:pPr>
      <w:rPr>
        <w:rFonts w:ascii="Times New Roman" w:eastAsia="Times New Roman" w:hAnsi="Times New Roman" w:cs="Times New Roman" w:hint="default"/>
        <w:b/>
        <w:bCs/>
        <w:spacing w:val="-6"/>
        <w:w w:val="99"/>
        <w:sz w:val="24"/>
        <w:szCs w:val="24"/>
        <w:lang w:val="en-US" w:eastAsia="en-US" w:bidi="ar-SA"/>
      </w:rPr>
    </w:lvl>
    <w:lvl w:ilvl="1" w:tplc="E24AC822">
      <w:numFmt w:val="bullet"/>
      <w:lvlText w:val="•"/>
      <w:lvlJc w:val="left"/>
      <w:pPr>
        <w:ind w:left="2732" w:hanging="360"/>
      </w:pPr>
      <w:rPr>
        <w:rFonts w:hint="default"/>
        <w:lang w:val="en-US" w:eastAsia="en-US" w:bidi="ar-SA"/>
      </w:rPr>
    </w:lvl>
    <w:lvl w:ilvl="2" w:tplc="678CE444">
      <w:numFmt w:val="bullet"/>
      <w:lvlText w:val="•"/>
      <w:lvlJc w:val="left"/>
      <w:pPr>
        <w:ind w:left="3644" w:hanging="360"/>
      </w:pPr>
      <w:rPr>
        <w:rFonts w:hint="default"/>
        <w:lang w:val="en-US" w:eastAsia="en-US" w:bidi="ar-SA"/>
      </w:rPr>
    </w:lvl>
    <w:lvl w:ilvl="3" w:tplc="85D6E2BC">
      <w:numFmt w:val="bullet"/>
      <w:lvlText w:val="•"/>
      <w:lvlJc w:val="left"/>
      <w:pPr>
        <w:ind w:left="4557" w:hanging="360"/>
      </w:pPr>
      <w:rPr>
        <w:rFonts w:hint="default"/>
        <w:lang w:val="en-US" w:eastAsia="en-US" w:bidi="ar-SA"/>
      </w:rPr>
    </w:lvl>
    <w:lvl w:ilvl="4" w:tplc="02061ACC">
      <w:numFmt w:val="bullet"/>
      <w:lvlText w:val="•"/>
      <w:lvlJc w:val="left"/>
      <w:pPr>
        <w:ind w:left="5469" w:hanging="360"/>
      </w:pPr>
      <w:rPr>
        <w:rFonts w:hint="default"/>
        <w:lang w:val="en-US" w:eastAsia="en-US" w:bidi="ar-SA"/>
      </w:rPr>
    </w:lvl>
    <w:lvl w:ilvl="5" w:tplc="88A8342C">
      <w:numFmt w:val="bullet"/>
      <w:lvlText w:val="•"/>
      <w:lvlJc w:val="left"/>
      <w:pPr>
        <w:ind w:left="6382" w:hanging="360"/>
      </w:pPr>
      <w:rPr>
        <w:rFonts w:hint="default"/>
        <w:lang w:val="en-US" w:eastAsia="en-US" w:bidi="ar-SA"/>
      </w:rPr>
    </w:lvl>
    <w:lvl w:ilvl="6" w:tplc="E7DA15DC">
      <w:numFmt w:val="bullet"/>
      <w:lvlText w:val="•"/>
      <w:lvlJc w:val="left"/>
      <w:pPr>
        <w:ind w:left="7294" w:hanging="360"/>
      </w:pPr>
      <w:rPr>
        <w:rFonts w:hint="default"/>
        <w:lang w:val="en-US" w:eastAsia="en-US" w:bidi="ar-SA"/>
      </w:rPr>
    </w:lvl>
    <w:lvl w:ilvl="7" w:tplc="1E4A4E74">
      <w:numFmt w:val="bullet"/>
      <w:lvlText w:val="•"/>
      <w:lvlJc w:val="left"/>
      <w:pPr>
        <w:ind w:left="8206" w:hanging="360"/>
      </w:pPr>
      <w:rPr>
        <w:rFonts w:hint="default"/>
        <w:lang w:val="en-US" w:eastAsia="en-US" w:bidi="ar-SA"/>
      </w:rPr>
    </w:lvl>
    <w:lvl w:ilvl="8" w:tplc="3E84C3EA">
      <w:numFmt w:val="bullet"/>
      <w:lvlText w:val="•"/>
      <w:lvlJc w:val="left"/>
      <w:pPr>
        <w:ind w:left="9119" w:hanging="360"/>
      </w:pPr>
      <w:rPr>
        <w:rFonts w:hint="default"/>
        <w:lang w:val="en-US" w:eastAsia="en-US" w:bidi="ar-SA"/>
      </w:rPr>
    </w:lvl>
  </w:abstractNum>
  <w:abstractNum w:abstractNumId="56">
    <w:nsid w:val="598B60FB"/>
    <w:multiLevelType w:val="hybridMultilevel"/>
    <w:tmpl w:val="8E4EB498"/>
    <w:lvl w:ilvl="0" w:tplc="9E4A15B6">
      <w:start w:val="1"/>
      <w:numFmt w:val="decimal"/>
      <w:lvlText w:val="%1."/>
      <w:lvlJc w:val="left"/>
      <w:pPr>
        <w:ind w:left="1643" w:hanging="361"/>
      </w:pPr>
      <w:rPr>
        <w:rFonts w:ascii="Times New Roman" w:eastAsia="Times New Roman" w:hAnsi="Times New Roman" w:cs="Times New Roman" w:hint="default"/>
        <w:b/>
        <w:bCs/>
        <w:spacing w:val="-6"/>
        <w:w w:val="99"/>
        <w:sz w:val="24"/>
        <w:szCs w:val="24"/>
        <w:lang w:val="en-US" w:eastAsia="en-US" w:bidi="ar-SA"/>
      </w:rPr>
    </w:lvl>
    <w:lvl w:ilvl="1" w:tplc="5E6257F6">
      <w:start w:val="1"/>
      <w:numFmt w:val="decimal"/>
      <w:lvlText w:val="%2."/>
      <w:lvlJc w:val="left"/>
      <w:pPr>
        <w:ind w:left="2161" w:hanging="279"/>
      </w:pPr>
      <w:rPr>
        <w:rFonts w:hint="default"/>
        <w:b/>
        <w:bCs/>
        <w:w w:val="99"/>
        <w:lang w:val="en-US" w:eastAsia="en-US" w:bidi="ar-SA"/>
      </w:rPr>
    </w:lvl>
    <w:lvl w:ilvl="2" w:tplc="0E02E754">
      <w:start w:val="1"/>
      <w:numFmt w:val="upperRoman"/>
      <w:lvlText w:val="%3)"/>
      <w:lvlJc w:val="left"/>
      <w:pPr>
        <w:ind w:left="2181" w:hanging="249"/>
      </w:pPr>
      <w:rPr>
        <w:rFonts w:ascii="Times New Roman" w:eastAsia="Times New Roman" w:hAnsi="Times New Roman" w:cs="Times New Roman" w:hint="default"/>
        <w:spacing w:val="0"/>
        <w:w w:val="99"/>
        <w:sz w:val="24"/>
        <w:szCs w:val="24"/>
        <w:lang w:val="en-US" w:eastAsia="en-US" w:bidi="ar-SA"/>
      </w:rPr>
    </w:lvl>
    <w:lvl w:ilvl="3" w:tplc="19727C38">
      <w:numFmt w:val="bullet"/>
      <w:lvlText w:val="•"/>
      <w:lvlJc w:val="left"/>
      <w:pPr>
        <w:ind w:left="3275" w:hanging="249"/>
      </w:pPr>
      <w:rPr>
        <w:rFonts w:hint="default"/>
        <w:lang w:val="en-US" w:eastAsia="en-US" w:bidi="ar-SA"/>
      </w:rPr>
    </w:lvl>
    <w:lvl w:ilvl="4" w:tplc="15C8E150">
      <w:numFmt w:val="bullet"/>
      <w:lvlText w:val="•"/>
      <w:lvlJc w:val="left"/>
      <w:pPr>
        <w:ind w:left="4371" w:hanging="249"/>
      </w:pPr>
      <w:rPr>
        <w:rFonts w:hint="default"/>
        <w:lang w:val="en-US" w:eastAsia="en-US" w:bidi="ar-SA"/>
      </w:rPr>
    </w:lvl>
    <w:lvl w:ilvl="5" w:tplc="4AF86936">
      <w:numFmt w:val="bullet"/>
      <w:lvlText w:val="•"/>
      <w:lvlJc w:val="left"/>
      <w:pPr>
        <w:ind w:left="5466" w:hanging="249"/>
      </w:pPr>
      <w:rPr>
        <w:rFonts w:hint="default"/>
        <w:lang w:val="en-US" w:eastAsia="en-US" w:bidi="ar-SA"/>
      </w:rPr>
    </w:lvl>
    <w:lvl w:ilvl="6" w:tplc="DB8C3D50">
      <w:numFmt w:val="bullet"/>
      <w:lvlText w:val="•"/>
      <w:lvlJc w:val="left"/>
      <w:pPr>
        <w:ind w:left="6562" w:hanging="249"/>
      </w:pPr>
      <w:rPr>
        <w:rFonts w:hint="default"/>
        <w:lang w:val="en-US" w:eastAsia="en-US" w:bidi="ar-SA"/>
      </w:rPr>
    </w:lvl>
    <w:lvl w:ilvl="7" w:tplc="A9DCE14E">
      <w:numFmt w:val="bullet"/>
      <w:lvlText w:val="•"/>
      <w:lvlJc w:val="left"/>
      <w:pPr>
        <w:ind w:left="7657" w:hanging="249"/>
      </w:pPr>
      <w:rPr>
        <w:rFonts w:hint="default"/>
        <w:lang w:val="en-US" w:eastAsia="en-US" w:bidi="ar-SA"/>
      </w:rPr>
    </w:lvl>
    <w:lvl w:ilvl="8" w:tplc="F62A37DE">
      <w:numFmt w:val="bullet"/>
      <w:lvlText w:val="•"/>
      <w:lvlJc w:val="left"/>
      <w:pPr>
        <w:ind w:left="8753" w:hanging="249"/>
      </w:pPr>
      <w:rPr>
        <w:rFonts w:hint="default"/>
        <w:lang w:val="en-US" w:eastAsia="en-US" w:bidi="ar-SA"/>
      </w:rPr>
    </w:lvl>
  </w:abstractNum>
  <w:abstractNum w:abstractNumId="57">
    <w:nsid w:val="5A900EC8"/>
    <w:multiLevelType w:val="hybridMultilevel"/>
    <w:tmpl w:val="9C947516"/>
    <w:lvl w:ilvl="0" w:tplc="2A94F0FC">
      <w:start w:val="1"/>
      <w:numFmt w:val="lowerLetter"/>
      <w:lvlText w:val="%1)"/>
      <w:lvlJc w:val="left"/>
      <w:pPr>
        <w:ind w:left="1821" w:hanging="360"/>
        <w:jc w:val="right"/>
      </w:pPr>
      <w:rPr>
        <w:rFonts w:hint="default"/>
        <w:b/>
        <w:bCs/>
        <w:spacing w:val="-20"/>
        <w:w w:val="99"/>
        <w:lang w:val="en-US" w:eastAsia="en-US" w:bidi="ar-SA"/>
      </w:rPr>
    </w:lvl>
    <w:lvl w:ilvl="1" w:tplc="A5BE09B6">
      <w:numFmt w:val="bullet"/>
      <w:lvlText w:val="•"/>
      <w:lvlJc w:val="left"/>
      <w:pPr>
        <w:ind w:left="2732" w:hanging="360"/>
      </w:pPr>
      <w:rPr>
        <w:rFonts w:hint="default"/>
        <w:lang w:val="en-US" w:eastAsia="en-US" w:bidi="ar-SA"/>
      </w:rPr>
    </w:lvl>
    <w:lvl w:ilvl="2" w:tplc="CD00FD6E">
      <w:numFmt w:val="bullet"/>
      <w:lvlText w:val="•"/>
      <w:lvlJc w:val="left"/>
      <w:pPr>
        <w:ind w:left="3644" w:hanging="360"/>
      </w:pPr>
      <w:rPr>
        <w:rFonts w:hint="default"/>
        <w:lang w:val="en-US" w:eastAsia="en-US" w:bidi="ar-SA"/>
      </w:rPr>
    </w:lvl>
    <w:lvl w:ilvl="3" w:tplc="F530B5BC">
      <w:numFmt w:val="bullet"/>
      <w:lvlText w:val="•"/>
      <w:lvlJc w:val="left"/>
      <w:pPr>
        <w:ind w:left="4557" w:hanging="360"/>
      </w:pPr>
      <w:rPr>
        <w:rFonts w:hint="default"/>
        <w:lang w:val="en-US" w:eastAsia="en-US" w:bidi="ar-SA"/>
      </w:rPr>
    </w:lvl>
    <w:lvl w:ilvl="4" w:tplc="A3742936">
      <w:numFmt w:val="bullet"/>
      <w:lvlText w:val="•"/>
      <w:lvlJc w:val="left"/>
      <w:pPr>
        <w:ind w:left="5469" w:hanging="360"/>
      </w:pPr>
      <w:rPr>
        <w:rFonts w:hint="default"/>
        <w:lang w:val="en-US" w:eastAsia="en-US" w:bidi="ar-SA"/>
      </w:rPr>
    </w:lvl>
    <w:lvl w:ilvl="5" w:tplc="49B633BC">
      <w:numFmt w:val="bullet"/>
      <w:lvlText w:val="•"/>
      <w:lvlJc w:val="left"/>
      <w:pPr>
        <w:ind w:left="6382" w:hanging="360"/>
      </w:pPr>
      <w:rPr>
        <w:rFonts w:hint="default"/>
        <w:lang w:val="en-US" w:eastAsia="en-US" w:bidi="ar-SA"/>
      </w:rPr>
    </w:lvl>
    <w:lvl w:ilvl="6" w:tplc="3F7E0F3C">
      <w:numFmt w:val="bullet"/>
      <w:lvlText w:val="•"/>
      <w:lvlJc w:val="left"/>
      <w:pPr>
        <w:ind w:left="7294" w:hanging="360"/>
      </w:pPr>
      <w:rPr>
        <w:rFonts w:hint="default"/>
        <w:lang w:val="en-US" w:eastAsia="en-US" w:bidi="ar-SA"/>
      </w:rPr>
    </w:lvl>
    <w:lvl w:ilvl="7" w:tplc="DB8E61CC">
      <w:numFmt w:val="bullet"/>
      <w:lvlText w:val="•"/>
      <w:lvlJc w:val="left"/>
      <w:pPr>
        <w:ind w:left="8206" w:hanging="360"/>
      </w:pPr>
      <w:rPr>
        <w:rFonts w:hint="default"/>
        <w:lang w:val="en-US" w:eastAsia="en-US" w:bidi="ar-SA"/>
      </w:rPr>
    </w:lvl>
    <w:lvl w:ilvl="8" w:tplc="64521582">
      <w:numFmt w:val="bullet"/>
      <w:lvlText w:val="•"/>
      <w:lvlJc w:val="left"/>
      <w:pPr>
        <w:ind w:left="9119" w:hanging="360"/>
      </w:pPr>
      <w:rPr>
        <w:rFonts w:hint="default"/>
        <w:lang w:val="en-US" w:eastAsia="en-US" w:bidi="ar-SA"/>
      </w:rPr>
    </w:lvl>
  </w:abstractNum>
  <w:abstractNum w:abstractNumId="58">
    <w:nsid w:val="5BCA21F4"/>
    <w:multiLevelType w:val="hybridMultilevel"/>
    <w:tmpl w:val="94BC5A34"/>
    <w:lvl w:ilvl="0" w:tplc="E43A0C22">
      <w:start w:val="1"/>
      <w:numFmt w:val="lowerRoman"/>
      <w:lvlText w:val="%1)"/>
      <w:lvlJc w:val="left"/>
      <w:pPr>
        <w:ind w:left="1821" w:hanging="721"/>
      </w:pPr>
      <w:rPr>
        <w:rFonts w:ascii="Times New Roman" w:eastAsia="Times New Roman" w:hAnsi="Times New Roman" w:cs="Times New Roman" w:hint="default"/>
        <w:spacing w:val="-10"/>
        <w:w w:val="99"/>
        <w:sz w:val="24"/>
        <w:szCs w:val="24"/>
        <w:lang w:val="en-US" w:eastAsia="en-US" w:bidi="ar-SA"/>
      </w:rPr>
    </w:lvl>
    <w:lvl w:ilvl="1" w:tplc="C2EEA344">
      <w:start w:val="1"/>
      <w:numFmt w:val="lowerRoman"/>
      <w:lvlText w:val="%2)"/>
      <w:lvlJc w:val="left"/>
      <w:pPr>
        <w:ind w:left="2185" w:hanging="365"/>
      </w:pPr>
      <w:rPr>
        <w:rFonts w:ascii="Times New Roman" w:eastAsia="Times New Roman" w:hAnsi="Times New Roman" w:cs="Times New Roman" w:hint="default"/>
        <w:spacing w:val="-10"/>
        <w:w w:val="99"/>
        <w:sz w:val="24"/>
        <w:szCs w:val="24"/>
        <w:lang w:val="en-US" w:eastAsia="en-US" w:bidi="ar-SA"/>
      </w:rPr>
    </w:lvl>
    <w:lvl w:ilvl="2" w:tplc="E5741700">
      <w:numFmt w:val="bullet"/>
      <w:lvlText w:val="•"/>
      <w:lvlJc w:val="left"/>
      <w:pPr>
        <w:ind w:left="3153" w:hanging="365"/>
      </w:pPr>
      <w:rPr>
        <w:rFonts w:hint="default"/>
        <w:lang w:val="en-US" w:eastAsia="en-US" w:bidi="ar-SA"/>
      </w:rPr>
    </w:lvl>
    <w:lvl w:ilvl="3" w:tplc="DEA01C3A">
      <w:numFmt w:val="bullet"/>
      <w:lvlText w:val="•"/>
      <w:lvlJc w:val="left"/>
      <w:pPr>
        <w:ind w:left="4127" w:hanging="365"/>
      </w:pPr>
      <w:rPr>
        <w:rFonts w:hint="default"/>
        <w:lang w:val="en-US" w:eastAsia="en-US" w:bidi="ar-SA"/>
      </w:rPr>
    </w:lvl>
    <w:lvl w:ilvl="4" w:tplc="5EDC836A">
      <w:numFmt w:val="bullet"/>
      <w:lvlText w:val="•"/>
      <w:lvlJc w:val="left"/>
      <w:pPr>
        <w:ind w:left="5101" w:hanging="365"/>
      </w:pPr>
      <w:rPr>
        <w:rFonts w:hint="default"/>
        <w:lang w:val="en-US" w:eastAsia="en-US" w:bidi="ar-SA"/>
      </w:rPr>
    </w:lvl>
    <w:lvl w:ilvl="5" w:tplc="DDF24DB4">
      <w:numFmt w:val="bullet"/>
      <w:lvlText w:val="•"/>
      <w:lvlJc w:val="left"/>
      <w:pPr>
        <w:ind w:left="6075" w:hanging="365"/>
      </w:pPr>
      <w:rPr>
        <w:rFonts w:hint="default"/>
        <w:lang w:val="en-US" w:eastAsia="en-US" w:bidi="ar-SA"/>
      </w:rPr>
    </w:lvl>
    <w:lvl w:ilvl="6" w:tplc="6AD4D38C">
      <w:numFmt w:val="bullet"/>
      <w:lvlText w:val="•"/>
      <w:lvlJc w:val="left"/>
      <w:pPr>
        <w:ind w:left="7048" w:hanging="365"/>
      </w:pPr>
      <w:rPr>
        <w:rFonts w:hint="default"/>
        <w:lang w:val="en-US" w:eastAsia="en-US" w:bidi="ar-SA"/>
      </w:rPr>
    </w:lvl>
    <w:lvl w:ilvl="7" w:tplc="37448114">
      <w:numFmt w:val="bullet"/>
      <w:lvlText w:val="•"/>
      <w:lvlJc w:val="left"/>
      <w:pPr>
        <w:ind w:left="8022" w:hanging="365"/>
      </w:pPr>
      <w:rPr>
        <w:rFonts w:hint="default"/>
        <w:lang w:val="en-US" w:eastAsia="en-US" w:bidi="ar-SA"/>
      </w:rPr>
    </w:lvl>
    <w:lvl w:ilvl="8" w:tplc="71AE8AD2">
      <w:numFmt w:val="bullet"/>
      <w:lvlText w:val="•"/>
      <w:lvlJc w:val="left"/>
      <w:pPr>
        <w:ind w:left="8996" w:hanging="365"/>
      </w:pPr>
      <w:rPr>
        <w:rFonts w:hint="default"/>
        <w:lang w:val="en-US" w:eastAsia="en-US" w:bidi="ar-SA"/>
      </w:rPr>
    </w:lvl>
  </w:abstractNum>
  <w:abstractNum w:abstractNumId="59">
    <w:nsid w:val="5D5C4999"/>
    <w:multiLevelType w:val="hybridMultilevel"/>
    <w:tmpl w:val="61A462FC"/>
    <w:lvl w:ilvl="0" w:tplc="F51CFBD8">
      <w:start w:val="1"/>
      <w:numFmt w:val="decimal"/>
      <w:lvlText w:val="%1."/>
      <w:lvlJc w:val="left"/>
      <w:pPr>
        <w:ind w:left="1461" w:hanging="361"/>
        <w:jc w:val="left"/>
      </w:pPr>
      <w:rPr>
        <w:rFonts w:ascii="Times New Roman" w:eastAsia="Times New Roman" w:hAnsi="Times New Roman" w:cs="Times New Roman" w:hint="default"/>
        <w:spacing w:val="-10"/>
        <w:w w:val="99"/>
        <w:sz w:val="24"/>
        <w:szCs w:val="24"/>
        <w:lang w:val="en-US" w:eastAsia="en-US" w:bidi="ar-SA"/>
      </w:rPr>
    </w:lvl>
    <w:lvl w:ilvl="1" w:tplc="4BAA3DBC">
      <w:numFmt w:val="bullet"/>
      <w:lvlText w:val="•"/>
      <w:lvlJc w:val="left"/>
      <w:pPr>
        <w:ind w:left="2408" w:hanging="361"/>
      </w:pPr>
      <w:rPr>
        <w:rFonts w:hint="default"/>
        <w:lang w:val="en-US" w:eastAsia="en-US" w:bidi="ar-SA"/>
      </w:rPr>
    </w:lvl>
    <w:lvl w:ilvl="2" w:tplc="D8224BC6">
      <w:numFmt w:val="bullet"/>
      <w:lvlText w:val="•"/>
      <w:lvlJc w:val="left"/>
      <w:pPr>
        <w:ind w:left="3356" w:hanging="361"/>
      </w:pPr>
      <w:rPr>
        <w:rFonts w:hint="default"/>
        <w:lang w:val="en-US" w:eastAsia="en-US" w:bidi="ar-SA"/>
      </w:rPr>
    </w:lvl>
    <w:lvl w:ilvl="3" w:tplc="6EB80C14">
      <w:numFmt w:val="bullet"/>
      <w:lvlText w:val="•"/>
      <w:lvlJc w:val="left"/>
      <w:pPr>
        <w:ind w:left="4305" w:hanging="361"/>
      </w:pPr>
      <w:rPr>
        <w:rFonts w:hint="default"/>
        <w:lang w:val="en-US" w:eastAsia="en-US" w:bidi="ar-SA"/>
      </w:rPr>
    </w:lvl>
    <w:lvl w:ilvl="4" w:tplc="AAB22498">
      <w:numFmt w:val="bullet"/>
      <w:lvlText w:val="•"/>
      <w:lvlJc w:val="left"/>
      <w:pPr>
        <w:ind w:left="5253" w:hanging="361"/>
      </w:pPr>
      <w:rPr>
        <w:rFonts w:hint="default"/>
        <w:lang w:val="en-US" w:eastAsia="en-US" w:bidi="ar-SA"/>
      </w:rPr>
    </w:lvl>
    <w:lvl w:ilvl="5" w:tplc="3C504E96">
      <w:numFmt w:val="bullet"/>
      <w:lvlText w:val="•"/>
      <w:lvlJc w:val="left"/>
      <w:pPr>
        <w:ind w:left="6202" w:hanging="361"/>
      </w:pPr>
      <w:rPr>
        <w:rFonts w:hint="default"/>
        <w:lang w:val="en-US" w:eastAsia="en-US" w:bidi="ar-SA"/>
      </w:rPr>
    </w:lvl>
    <w:lvl w:ilvl="6" w:tplc="4D7A9804">
      <w:numFmt w:val="bullet"/>
      <w:lvlText w:val="•"/>
      <w:lvlJc w:val="left"/>
      <w:pPr>
        <w:ind w:left="7150" w:hanging="361"/>
      </w:pPr>
      <w:rPr>
        <w:rFonts w:hint="default"/>
        <w:lang w:val="en-US" w:eastAsia="en-US" w:bidi="ar-SA"/>
      </w:rPr>
    </w:lvl>
    <w:lvl w:ilvl="7" w:tplc="4E72DE2A">
      <w:numFmt w:val="bullet"/>
      <w:lvlText w:val="•"/>
      <w:lvlJc w:val="left"/>
      <w:pPr>
        <w:ind w:left="8098" w:hanging="361"/>
      </w:pPr>
      <w:rPr>
        <w:rFonts w:hint="default"/>
        <w:lang w:val="en-US" w:eastAsia="en-US" w:bidi="ar-SA"/>
      </w:rPr>
    </w:lvl>
    <w:lvl w:ilvl="8" w:tplc="8C644CD4">
      <w:numFmt w:val="bullet"/>
      <w:lvlText w:val="•"/>
      <w:lvlJc w:val="left"/>
      <w:pPr>
        <w:ind w:left="9047" w:hanging="361"/>
      </w:pPr>
      <w:rPr>
        <w:rFonts w:hint="default"/>
        <w:lang w:val="en-US" w:eastAsia="en-US" w:bidi="ar-SA"/>
      </w:rPr>
    </w:lvl>
  </w:abstractNum>
  <w:abstractNum w:abstractNumId="60">
    <w:nsid w:val="5D985601"/>
    <w:multiLevelType w:val="hybridMultilevel"/>
    <w:tmpl w:val="5056773E"/>
    <w:lvl w:ilvl="0" w:tplc="1F741BE6">
      <w:start w:val="1"/>
      <w:numFmt w:val="lowerRoman"/>
      <w:lvlText w:val="%1."/>
      <w:lvlJc w:val="left"/>
      <w:pPr>
        <w:ind w:left="2541" w:hanging="361"/>
      </w:pPr>
      <w:rPr>
        <w:rFonts w:ascii="Times New Roman" w:eastAsia="Times New Roman" w:hAnsi="Times New Roman" w:cs="Times New Roman" w:hint="default"/>
        <w:b/>
        <w:bCs/>
        <w:spacing w:val="-10"/>
        <w:w w:val="99"/>
        <w:sz w:val="24"/>
        <w:szCs w:val="24"/>
        <w:lang w:val="en-US" w:eastAsia="en-US" w:bidi="ar-SA"/>
      </w:rPr>
    </w:lvl>
    <w:lvl w:ilvl="1" w:tplc="C0F27C52">
      <w:numFmt w:val="bullet"/>
      <w:lvlText w:val="•"/>
      <w:lvlJc w:val="left"/>
      <w:pPr>
        <w:ind w:left="3380" w:hanging="361"/>
      </w:pPr>
      <w:rPr>
        <w:rFonts w:hint="default"/>
        <w:lang w:val="en-US" w:eastAsia="en-US" w:bidi="ar-SA"/>
      </w:rPr>
    </w:lvl>
    <w:lvl w:ilvl="2" w:tplc="FAD43DE2">
      <w:numFmt w:val="bullet"/>
      <w:lvlText w:val="•"/>
      <w:lvlJc w:val="left"/>
      <w:pPr>
        <w:ind w:left="4220" w:hanging="361"/>
      </w:pPr>
      <w:rPr>
        <w:rFonts w:hint="default"/>
        <w:lang w:val="en-US" w:eastAsia="en-US" w:bidi="ar-SA"/>
      </w:rPr>
    </w:lvl>
    <w:lvl w:ilvl="3" w:tplc="85847CB8">
      <w:numFmt w:val="bullet"/>
      <w:lvlText w:val="•"/>
      <w:lvlJc w:val="left"/>
      <w:pPr>
        <w:ind w:left="5061" w:hanging="361"/>
      </w:pPr>
      <w:rPr>
        <w:rFonts w:hint="default"/>
        <w:lang w:val="en-US" w:eastAsia="en-US" w:bidi="ar-SA"/>
      </w:rPr>
    </w:lvl>
    <w:lvl w:ilvl="4" w:tplc="3698EF96">
      <w:numFmt w:val="bullet"/>
      <w:lvlText w:val="•"/>
      <w:lvlJc w:val="left"/>
      <w:pPr>
        <w:ind w:left="5901" w:hanging="361"/>
      </w:pPr>
      <w:rPr>
        <w:rFonts w:hint="default"/>
        <w:lang w:val="en-US" w:eastAsia="en-US" w:bidi="ar-SA"/>
      </w:rPr>
    </w:lvl>
    <w:lvl w:ilvl="5" w:tplc="09FA3562">
      <w:numFmt w:val="bullet"/>
      <w:lvlText w:val="•"/>
      <w:lvlJc w:val="left"/>
      <w:pPr>
        <w:ind w:left="6742" w:hanging="361"/>
      </w:pPr>
      <w:rPr>
        <w:rFonts w:hint="default"/>
        <w:lang w:val="en-US" w:eastAsia="en-US" w:bidi="ar-SA"/>
      </w:rPr>
    </w:lvl>
    <w:lvl w:ilvl="6" w:tplc="39E44C86">
      <w:numFmt w:val="bullet"/>
      <w:lvlText w:val="•"/>
      <w:lvlJc w:val="left"/>
      <w:pPr>
        <w:ind w:left="7582" w:hanging="361"/>
      </w:pPr>
      <w:rPr>
        <w:rFonts w:hint="default"/>
        <w:lang w:val="en-US" w:eastAsia="en-US" w:bidi="ar-SA"/>
      </w:rPr>
    </w:lvl>
    <w:lvl w:ilvl="7" w:tplc="0A78116E">
      <w:numFmt w:val="bullet"/>
      <w:lvlText w:val="•"/>
      <w:lvlJc w:val="left"/>
      <w:pPr>
        <w:ind w:left="8422" w:hanging="361"/>
      </w:pPr>
      <w:rPr>
        <w:rFonts w:hint="default"/>
        <w:lang w:val="en-US" w:eastAsia="en-US" w:bidi="ar-SA"/>
      </w:rPr>
    </w:lvl>
    <w:lvl w:ilvl="8" w:tplc="18CA59C8">
      <w:numFmt w:val="bullet"/>
      <w:lvlText w:val="•"/>
      <w:lvlJc w:val="left"/>
      <w:pPr>
        <w:ind w:left="9263" w:hanging="361"/>
      </w:pPr>
      <w:rPr>
        <w:rFonts w:hint="default"/>
        <w:lang w:val="en-US" w:eastAsia="en-US" w:bidi="ar-SA"/>
      </w:rPr>
    </w:lvl>
  </w:abstractNum>
  <w:abstractNum w:abstractNumId="61">
    <w:nsid w:val="611121CC"/>
    <w:multiLevelType w:val="hybridMultilevel"/>
    <w:tmpl w:val="93D84232"/>
    <w:lvl w:ilvl="0" w:tplc="F79CCBC4">
      <w:start w:val="1"/>
      <w:numFmt w:val="decimal"/>
      <w:lvlText w:val="%1."/>
      <w:lvlJc w:val="left"/>
      <w:pPr>
        <w:ind w:left="1461" w:hanging="446"/>
      </w:pPr>
      <w:rPr>
        <w:rFonts w:ascii="Times New Roman" w:eastAsia="Times New Roman" w:hAnsi="Times New Roman" w:cs="Times New Roman" w:hint="default"/>
        <w:spacing w:val="-30"/>
        <w:w w:val="99"/>
        <w:sz w:val="24"/>
        <w:szCs w:val="24"/>
        <w:lang w:val="en-US" w:eastAsia="en-US" w:bidi="ar-SA"/>
      </w:rPr>
    </w:lvl>
    <w:lvl w:ilvl="1" w:tplc="9F10A320">
      <w:numFmt w:val="bullet"/>
      <w:lvlText w:val="•"/>
      <w:lvlJc w:val="left"/>
      <w:pPr>
        <w:ind w:left="2408" w:hanging="446"/>
      </w:pPr>
      <w:rPr>
        <w:rFonts w:hint="default"/>
        <w:lang w:val="en-US" w:eastAsia="en-US" w:bidi="ar-SA"/>
      </w:rPr>
    </w:lvl>
    <w:lvl w:ilvl="2" w:tplc="AE080D02">
      <w:numFmt w:val="bullet"/>
      <w:lvlText w:val="•"/>
      <w:lvlJc w:val="left"/>
      <w:pPr>
        <w:ind w:left="3356" w:hanging="446"/>
      </w:pPr>
      <w:rPr>
        <w:rFonts w:hint="default"/>
        <w:lang w:val="en-US" w:eastAsia="en-US" w:bidi="ar-SA"/>
      </w:rPr>
    </w:lvl>
    <w:lvl w:ilvl="3" w:tplc="67742904">
      <w:numFmt w:val="bullet"/>
      <w:lvlText w:val="•"/>
      <w:lvlJc w:val="left"/>
      <w:pPr>
        <w:ind w:left="4305" w:hanging="446"/>
      </w:pPr>
      <w:rPr>
        <w:rFonts w:hint="default"/>
        <w:lang w:val="en-US" w:eastAsia="en-US" w:bidi="ar-SA"/>
      </w:rPr>
    </w:lvl>
    <w:lvl w:ilvl="4" w:tplc="F252E94E">
      <w:numFmt w:val="bullet"/>
      <w:lvlText w:val="•"/>
      <w:lvlJc w:val="left"/>
      <w:pPr>
        <w:ind w:left="5253" w:hanging="446"/>
      </w:pPr>
      <w:rPr>
        <w:rFonts w:hint="default"/>
        <w:lang w:val="en-US" w:eastAsia="en-US" w:bidi="ar-SA"/>
      </w:rPr>
    </w:lvl>
    <w:lvl w:ilvl="5" w:tplc="13CE2EC4">
      <w:numFmt w:val="bullet"/>
      <w:lvlText w:val="•"/>
      <w:lvlJc w:val="left"/>
      <w:pPr>
        <w:ind w:left="6202" w:hanging="446"/>
      </w:pPr>
      <w:rPr>
        <w:rFonts w:hint="default"/>
        <w:lang w:val="en-US" w:eastAsia="en-US" w:bidi="ar-SA"/>
      </w:rPr>
    </w:lvl>
    <w:lvl w:ilvl="6" w:tplc="82A6A05C">
      <w:numFmt w:val="bullet"/>
      <w:lvlText w:val="•"/>
      <w:lvlJc w:val="left"/>
      <w:pPr>
        <w:ind w:left="7150" w:hanging="446"/>
      </w:pPr>
      <w:rPr>
        <w:rFonts w:hint="default"/>
        <w:lang w:val="en-US" w:eastAsia="en-US" w:bidi="ar-SA"/>
      </w:rPr>
    </w:lvl>
    <w:lvl w:ilvl="7" w:tplc="91B42600">
      <w:numFmt w:val="bullet"/>
      <w:lvlText w:val="•"/>
      <w:lvlJc w:val="left"/>
      <w:pPr>
        <w:ind w:left="8098" w:hanging="446"/>
      </w:pPr>
      <w:rPr>
        <w:rFonts w:hint="default"/>
        <w:lang w:val="en-US" w:eastAsia="en-US" w:bidi="ar-SA"/>
      </w:rPr>
    </w:lvl>
    <w:lvl w:ilvl="8" w:tplc="4A1EC8B2">
      <w:numFmt w:val="bullet"/>
      <w:lvlText w:val="•"/>
      <w:lvlJc w:val="left"/>
      <w:pPr>
        <w:ind w:left="9047" w:hanging="446"/>
      </w:pPr>
      <w:rPr>
        <w:rFonts w:hint="default"/>
        <w:lang w:val="en-US" w:eastAsia="en-US" w:bidi="ar-SA"/>
      </w:rPr>
    </w:lvl>
  </w:abstractNum>
  <w:abstractNum w:abstractNumId="62">
    <w:nsid w:val="63713A24"/>
    <w:multiLevelType w:val="hybridMultilevel"/>
    <w:tmpl w:val="5126B45C"/>
    <w:lvl w:ilvl="0" w:tplc="E1D4FFE6">
      <w:start w:val="1"/>
      <w:numFmt w:val="decimal"/>
      <w:lvlText w:val="%1."/>
      <w:lvlJc w:val="left"/>
      <w:pPr>
        <w:ind w:left="1705" w:hanging="245"/>
      </w:pPr>
      <w:rPr>
        <w:rFonts w:hint="default"/>
        <w:b/>
        <w:bCs/>
        <w:w w:val="100"/>
        <w:lang w:val="en-US" w:eastAsia="en-US" w:bidi="ar-SA"/>
      </w:rPr>
    </w:lvl>
    <w:lvl w:ilvl="1" w:tplc="B6D218BC">
      <w:numFmt w:val="bullet"/>
      <w:lvlText w:val="•"/>
      <w:lvlJc w:val="left"/>
      <w:pPr>
        <w:ind w:left="2624" w:hanging="245"/>
      </w:pPr>
      <w:rPr>
        <w:rFonts w:hint="default"/>
        <w:lang w:val="en-US" w:eastAsia="en-US" w:bidi="ar-SA"/>
      </w:rPr>
    </w:lvl>
    <w:lvl w:ilvl="2" w:tplc="6B54EE0C">
      <w:numFmt w:val="bullet"/>
      <w:lvlText w:val="•"/>
      <w:lvlJc w:val="left"/>
      <w:pPr>
        <w:ind w:left="3548" w:hanging="245"/>
      </w:pPr>
      <w:rPr>
        <w:rFonts w:hint="default"/>
        <w:lang w:val="en-US" w:eastAsia="en-US" w:bidi="ar-SA"/>
      </w:rPr>
    </w:lvl>
    <w:lvl w:ilvl="3" w:tplc="F7A413A6">
      <w:numFmt w:val="bullet"/>
      <w:lvlText w:val="•"/>
      <w:lvlJc w:val="left"/>
      <w:pPr>
        <w:ind w:left="4473" w:hanging="245"/>
      </w:pPr>
      <w:rPr>
        <w:rFonts w:hint="default"/>
        <w:lang w:val="en-US" w:eastAsia="en-US" w:bidi="ar-SA"/>
      </w:rPr>
    </w:lvl>
    <w:lvl w:ilvl="4" w:tplc="3A506DB8">
      <w:numFmt w:val="bullet"/>
      <w:lvlText w:val="•"/>
      <w:lvlJc w:val="left"/>
      <w:pPr>
        <w:ind w:left="5397" w:hanging="245"/>
      </w:pPr>
      <w:rPr>
        <w:rFonts w:hint="default"/>
        <w:lang w:val="en-US" w:eastAsia="en-US" w:bidi="ar-SA"/>
      </w:rPr>
    </w:lvl>
    <w:lvl w:ilvl="5" w:tplc="C8D09260">
      <w:numFmt w:val="bullet"/>
      <w:lvlText w:val="•"/>
      <w:lvlJc w:val="left"/>
      <w:pPr>
        <w:ind w:left="6322" w:hanging="245"/>
      </w:pPr>
      <w:rPr>
        <w:rFonts w:hint="default"/>
        <w:lang w:val="en-US" w:eastAsia="en-US" w:bidi="ar-SA"/>
      </w:rPr>
    </w:lvl>
    <w:lvl w:ilvl="6" w:tplc="D18C7DB6">
      <w:numFmt w:val="bullet"/>
      <w:lvlText w:val="•"/>
      <w:lvlJc w:val="left"/>
      <w:pPr>
        <w:ind w:left="7246" w:hanging="245"/>
      </w:pPr>
      <w:rPr>
        <w:rFonts w:hint="default"/>
        <w:lang w:val="en-US" w:eastAsia="en-US" w:bidi="ar-SA"/>
      </w:rPr>
    </w:lvl>
    <w:lvl w:ilvl="7" w:tplc="22A6C184">
      <w:numFmt w:val="bullet"/>
      <w:lvlText w:val="•"/>
      <w:lvlJc w:val="left"/>
      <w:pPr>
        <w:ind w:left="8170" w:hanging="245"/>
      </w:pPr>
      <w:rPr>
        <w:rFonts w:hint="default"/>
        <w:lang w:val="en-US" w:eastAsia="en-US" w:bidi="ar-SA"/>
      </w:rPr>
    </w:lvl>
    <w:lvl w:ilvl="8" w:tplc="6A9C5EF4">
      <w:numFmt w:val="bullet"/>
      <w:lvlText w:val="•"/>
      <w:lvlJc w:val="left"/>
      <w:pPr>
        <w:ind w:left="9095" w:hanging="245"/>
      </w:pPr>
      <w:rPr>
        <w:rFonts w:hint="default"/>
        <w:lang w:val="en-US" w:eastAsia="en-US" w:bidi="ar-SA"/>
      </w:rPr>
    </w:lvl>
  </w:abstractNum>
  <w:abstractNum w:abstractNumId="63">
    <w:nsid w:val="681D0126"/>
    <w:multiLevelType w:val="hybridMultilevel"/>
    <w:tmpl w:val="924E4AF8"/>
    <w:lvl w:ilvl="0" w:tplc="90F6C758">
      <w:start w:val="1"/>
      <w:numFmt w:val="lowerRoman"/>
      <w:lvlText w:val="%1."/>
      <w:lvlJc w:val="left"/>
      <w:pPr>
        <w:ind w:left="2541" w:hanging="361"/>
      </w:pPr>
      <w:rPr>
        <w:rFonts w:ascii="Times New Roman" w:eastAsia="Times New Roman" w:hAnsi="Times New Roman" w:cs="Times New Roman" w:hint="default"/>
        <w:spacing w:val="-10"/>
        <w:w w:val="99"/>
        <w:sz w:val="24"/>
        <w:szCs w:val="24"/>
        <w:lang w:val="en-US" w:eastAsia="en-US" w:bidi="ar-SA"/>
      </w:rPr>
    </w:lvl>
    <w:lvl w:ilvl="1" w:tplc="2E365428">
      <w:numFmt w:val="bullet"/>
      <w:lvlText w:val="•"/>
      <w:lvlJc w:val="left"/>
      <w:pPr>
        <w:ind w:left="3380" w:hanging="361"/>
      </w:pPr>
      <w:rPr>
        <w:rFonts w:hint="default"/>
        <w:lang w:val="en-US" w:eastAsia="en-US" w:bidi="ar-SA"/>
      </w:rPr>
    </w:lvl>
    <w:lvl w:ilvl="2" w:tplc="1D28EDDC">
      <w:numFmt w:val="bullet"/>
      <w:lvlText w:val="•"/>
      <w:lvlJc w:val="left"/>
      <w:pPr>
        <w:ind w:left="4220" w:hanging="361"/>
      </w:pPr>
      <w:rPr>
        <w:rFonts w:hint="default"/>
        <w:lang w:val="en-US" w:eastAsia="en-US" w:bidi="ar-SA"/>
      </w:rPr>
    </w:lvl>
    <w:lvl w:ilvl="3" w:tplc="B2201F86">
      <w:numFmt w:val="bullet"/>
      <w:lvlText w:val="•"/>
      <w:lvlJc w:val="left"/>
      <w:pPr>
        <w:ind w:left="5061" w:hanging="361"/>
      </w:pPr>
      <w:rPr>
        <w:rFonts w:hint="default"/>
        <w:lang w:val="en-US" w:eastAsia="en-US" w:bidi="ar-SA"/>
      </w:rPr>
    </w:lvl>
    <w:lvl w:ilvl="4" w:tplc="A7BE9982">
      <w:numFmt w:val="bullet"/>
      <w:lvlText w:val="•"/>
      <w:lvlJc w:val="left"/>
      <w:pPr>
        <w:ind w:left="5901" w:hanging="361"/>
      </w:pPr>
      <w:rPr>
        <w:rFonts w:hint="default"/>
        <w:lang w:val="en-US" w:eastAsia="en-US" w:bidi="ar-SA"/>
      </w:rPr>
    </w:lvl>
    <w:lvl w:ilvl="5" w:tplc="85F6D244">
      <w:numFmt w:val="bullet"/>
      <w:lvlText w:val="•"/>
      <w:lvlJc w:val="left"/>
      <w:pPr>
        <w:ind w:left="6742" w:hanging="361"/>
      </w:pPr>
      <w:rPr>
        <w:rFonts w:hint="default"/>
        <w:lang w:val="en-US" w:eastAsia="en-US" w:bidi="ar-SA"/>
      </w:rPr>
    </w:lvl>
    <w:lvl w:ilvl="6" w:tplc="39D2817E">
      <w:numFmt w:val="bullet"/>
      <w:lvlText w:val="•"/>
      <w:lvlJc w:val="left"/>
      <w:pPr>
        <w:ind w:left="7582" w:hanging="361"/>
      </w:pPr>
      <w:rPr>
        <w:rFonts w:hint="default"/>
        <w:lang w:val="en-US" w:eastAsia="en-US" w:bidi="ar-SA"/>
      </w:rPr>
    </w:lvl>
    <w:lvl w:ilvl="7" w:tplc="45CCEEE0">
      <w:numFmt w:val="bullet"/>
      <w:lvlText w:val="•"/>
      <w:lvlJc w:val="left"/>
      <w:pPr>
        <w:ind w:left="8422" w:hanging="361"/>
      </w:pPr>
      <w:rPr>
        <w:rFonts w:hint="default"/>
        <w:lang w:val="en-US" w:eastAsia="en-US" w:bidi="ar-SA"/>
      </w:rPr>
    </w:lvl>
    <w:lvl w:ilvl="8" w:tplc="BB5C429A">
      <w:numFmt w:val="bullet"/>
      <w:lvlText w:val="•"/>
      <w:lvlJc w:val="left"/>
      <w:pPr>
        <w:ind w:left="9263" w:hanging="361"/>
      </w:pPr>
      <w:rPr>
        <w:rFonts w:hint="default"/>
        <w:lang w:val="en-US" w:eastAsia="en-US" w:bidi="ar-SA"/>
      </w:rPr>
    </w:lvl>
  </w:abstractNum>
  <w:abstractNum w:abstractNumId="64">
    <w:nsid w:val="68862030"/>
    <w:multiLevelType w:val="hybridMultilevel"/>
    <w:tmpl w:val="FBEE6B16"/>
    <w:lvl w:ilvl="0" w:tplc="8D462C86">
      <w:start w:val="1"/>
      <w:numFmt w:val="decimal"/>
      <w:lvlText w:val="%1."/>
      <w:lvlJc w:val="left"/>
      <w:pPr>
        <w:ind w:left="1705" w:hanging="245"/>
      </w:pPr>
      <w:rPr>
        <w:rFonts w:ascii="Times New Roman" w:eastAsia="Times New Roman" w:hAnsi="Times New Roman" w:cs="Times New Roman" w:hint="default"/>
        <w:w w:val="100"/>
        <w:sz w:val="24"/>
        <w:szCs w:val="24"/>
        <w:lang w:val="en-US" w:eastAsia="en-US" w:bidi="ar-SA"/>
      </w:rPr>
    </w:lvl>
    <w:lvl w:ilvl="1" w:tplc="66FC386C">
      <w:numFmt w:val="bullet"/>
      <w:lvlText w:val="•"/>
      <w:lvlJc w:val="left"/>
      <w:pPr>
        <w:ind w:left="4780" w:hanging="245"/>
      </w:pPr>
      <w:rPr>
        <w:rFonts w:hint="default"/>
        <w:lang w:val="en-US" w:eastAsia="en-US" w:bidi="ar-SA"/>
      </w:rPr>
    </w:lvl>
    <w:lvl w:ilvl="2" w:tplc="E0D86B80">
      <w:numFmt w:val="bullet"/>
      <w:lvlText w:val="•"/>
      <w:lvlJc w:val="left"/>
      <w:pPr>
        <w:ind w:left="5464" w:hanging="245"/>
      </w:pPr>
      <w:rPr>
        <w:rFonts w:hint="default"/>
        <w:lang w:val="en-US" w:eastAsia="en-US" w:bidi="ar-SA"/>
      </w:rPr>
    </w:lvl>
    <w:lvl w:ilvl="3" w:tplc="6CEE54AC">
      <w:numFmt w:val="bullet"/>
      <w:lvlText w:val="•"/>
      <w:lvlJc w:val="left"/>
      <w:pPr>
        <w:ind w:left="6149" w:hanging="245"/>
      </w:pPr>
      <w:rPr>
        <w:rFonts w:hint="default"/>
        <w:lang w:val="en-US" w:eastAsia="en-US" w:bidi="ar-SA"/>
      </w:rPr>
    </w:lvl>
    <w:lvl w:ilvl="4" w:tplc="C0AAF21C">
      <w:numFmt w:val="bullet"/>
      <w:lvlText w:val="•"/>
      <w:lvlJc w:val="left"/>
      <w:pPr>
        <w:ind w:left="6834" w:hanging="245"/>
      </w:pPr>
      <w:rPr>
        <w:rFonts w:hint="default"/>
        <w:lang w:val="en-US" w:eastAsia="en-US" w:bidi="ar-SA"/>
      </w:rPr>
    </w:lvl>
    <w:lvl w:ilvl="5" w:tplc="DDD49504">
      <w:numFmt w:val="bullet"/>
      <w:lvlText w:val="•"/>
      <w:lvlJc w:val="left"/>
      <w:pPr>
        <w:ind w:left="7519" w:hanging="245"/>
      </w:pPr>
      <w:rPr>
        <w:rFonts w:hint="default"/>
        <w:lang w:val="en-US" w:eastAsia="en-US" w:bidi="ar-SA"/>
      </w:rPr>
    </w:lvl>
    <w:lvl w:ilvl="6" w:tplc="30EADC38">
      <w:numFmt w:val="bullet"/>
      <w:lvlText w:val="•"/>
      <w:lvlJc w:val="left"/>
      <w:pPr>
        <w:ind w:left="8204" w:hanging="245"/>
      </w:pPr>
      <w:rPr>
        <w:rFonts w:hint="default"/>
        <w:lang w:val="en-US" w:eastAsia="en-US" w:bidi="ar-SA"/>
      </w:rPr>
    </w:lvl>
    <w:lvl w:ilvl="7" w:tplc="FBB4DAF0">
      <w:numFmt w:val="bullet"/>
      <w:lvlText w:val="•"/>
      <w:lvlJc w:val="left"/>
      <w:pPr>
        <w:ind w:left="8889" w:hanging="245"/>
      </w:pPr>
      <w:rPr>
        <w:rFonts w:hint="default"/>
        <w:lang w:val="en-US" w:eastAsia="en-US" w:bidi="ar-SA"/>
      </w:rPr>
    </w:lvl>
    <w:lvl w:ilvl="8" w:tplc="DA06AC14">
      <w:numFmt w:val="bullet"/>
      <w:lvlText w:val="•"/>
      <w:lvlJc w:val="left"/>
      <w:pPr>
        <w:ind w:left="9574" w:hanging="245"/>
      </w:pPr>
      <w:rPr>
        <w:rFonts w:hint="default"/>
        <w:lang w:val="en-US" w:eastAsia="en-US" w:bidi="ar-SA"/>
      </w:rPr>
    </w:lvl>
  </w:abstractNum>
  <w:abstractNum w:abstractNumId="65">
    <w:nsid w:val="6AD42459"/>
    <w:multiLevelType w:val="hybridMultilevel"/>
    <w:tmpl w:val="2326CEEE"/>
    <w:lvl w:ilvl="0" w:tplc="25E2C1D6">
      <w:start w:val="1"/>
      <w:numFmt w:val="decimal"/>
      <w:lvlText w:val="%1)"/>
      <w:lvlJc w:val="left"/>
      <w:pPr>
        <w:ind w:left="1701" w:hanging="360"/>
      </w:pPr>
      <w:rPr>
        <w:rFonts w:ascii="Times New Roman" w:eastAsia="Times New Roman" w:hAnsi="Times New Roman" w:cs="Times New Roman" w:hint="default"/>
        <w:spacing w:val="-20"/>
        <w:w w:val="99"/>
        <w:sz w:val="24"/>
        <w:szCs w:val="24"/>
        <w:lang w:val="en-US" w:eastAsia="en-US" w:bidi="ar-SA"/>
      </w:rPr>
    </w:lvl>
    <w:lvl w:ilvl="1" w:tplc="B4BE857E">
      <w:numFmt w:val="bullet"/>
      <w:lvlText w:val="•"/>
      <w:lvlJc w:val="left"/>
      <w:pPr>
        <w:ind w:left="2624" w:hanging="360"/>
      </w:pPr>
      <w:rPr>
        <w:rFonts w:hint="default"/>
        <w:lang w:val="en-US" w:eastAsia="en-US" w:bidi="ar-SA"/>
      </w:rPr>
    </w:lvl>
    <w:lvl w:ilvl="2" w:tplc="91FE2A6A">
      <w:numFmt w:val="bullet"/>
      <w:lvlText w:val="•"/>
      <w:lvlJc w:val="left"/>
      <w:pPr>
        <w:ind w:left="3548" w:hanging="360"/>
      </w:pPr>
      <w:rPr>
        <w:rFonts w:hint="default"/>
        <w:lang w:val="en-US" w:eastAsia="en-US" w:bidi="ar-SA"/>
      </w:rPr>
    </w:lvl>
    <w:lvl w:ilvl="3" w:tplc="7E0039D4">
      <w:numFmt w:val="bullet"/>
      <w:lvlText w:val="•"/>
      <w:lvlJc w:val="left"/>
      <w:pPr>
        <w:ind w:left="4473" w:hanging="360"/>
      </w:pPr>
      <w:rPr>
        <w:rFonts w:hint="default"/>
        <w:lang w:val="en-US" w:eastAsia="en-US" w:bidi="ar-SA"/>
      </w:rPr>
    </w:lvl>
    <w:lvl w:ilvl="4" w:tplc="0D5CF5FE">
      <w:numFmt w:val="bullet"/>
      <w:lvlText w:val="•"/>
      <w:lvlJc w:val="left"/>
      <w:pPr>
        <w:ind w:left="5397" w:hanging="360"/>
      </w:pPr>
      <w:rPr>
        <w:rFonts w:hint="default"/>
        <w:lang w:val="en-US" w:eastAsia="en-US" w:bidi="ar-SA"/>
      </w:rPr>
    </w:lvl>
    <w:lvl w:ilvl="5" w:tplc="923ED164">
      <w:numFmt w:val="bullet"/>
      <w:lvlText w:val="•"/>
      <w:lvlJc w:val="left"/>
      <w:pPr>
        <w:ind w:left="6322" w:hanging="360"/>
      </w:pPr>
      <w:rPr>
        <w:rFonts w:hint="default"/>
        <w:lang w:val="en-US" w:eastAsia="en-US" w:bidi="ar-SA"/>
      </w:rPr>
    </w:lvl>
    <w:lvl w:ilvl="6" w:tplc="709A1E32">
      <w:numFmt w:val="bullet"/>
      <w:lvlText w:val="•"/>
      <w:lvlJc w:val="left"/>
      <w:pPr>
        <w:ind w:left="7246" w:hanging="360"/>
      </w:pPr>
      <w:rPr>
        <w:rFonts w:hint="default"/>
        <w:lang w:val="en-US" w:eastAsia="en-US" w:bidi="ar-SA"/>
      </w:rPr>
    </w:lvl>
    <w:lvl w:ilvl="7" w:tplc="ED5EB6CC">
      <w:numFmt w:val="bullet"/>
      <w:lvlText w:val="•"/>
      <w:lvlJc w:val="left"/>
      <w:pPr>
        <w:ind w:left="8170" w:hanging="360"/>
      </w:pPr>
      <w:rPr>
        <w:rFonts w:hint="default"/>
        <w:lang w:val="en-US" w:eastAsia="en-US" w:bidi="ar-SA"/>
      </w:rPr>
    </w:lvl>
    <w:lvl w:ilvl="8" w:tplc="589CA9AA">
      <w:numFmt w:val="bullet"/>
      <w:lvlText w:val="•"/>
      <w:lvlJc w:val="left"/>
      <w:pPr>
        <w:ind w:left="9095" w:hanging="360"/>
      </w:pPr>
      <w:rPr>
        <w:rFonts w:hint="default"/>
        <w:lang w:val="en-US" w:eastAsia="en-US" w:bidi="ar-SA"/>
      </w:rPr>
    </w:lvl>
  </w:abstractNum>
  <w:abstractNum w:abstractNumId="66">
    <w:nsid w:val="6C1A70F1"/>
    <w:multiLevelType w:val="hybridMultilevel"/>
    <w:tmpl w:val="4E34841A"/>
    <w:lvl w:ilvl="0" w:tplc="698ED7B4">
      <w:start w:val="1"/>
      <w:numFmt w:val="decimal"/>
      <w:lvlText w:val="%1."/>
      <w:lvlJc w:val="left"/>
      <w:pPr>
        <w:ind w:left="1461" w:hanging="361"/>
      </w:pPr>
      <w:rPr>
        <w:rFonts w:ascii="Times New Roman" w:eastAsia="Times New Roman" w:hAnsi="Times New Roman" w:cs="Times New Roman" w:hint="default"/>
        <w:b/>
        <w:bCs/>
        <w:spacing w:val="-6"/>
        <w:w w:val="99"/>
        <w:sz w:val="24"/>
        <w:szCs w:val="24"/>
        <w:lang w:val="en-US" w:eastAsia="en-US" w:bidi="ar-SA"/>
      </w:rPr>
    </w:lvl>
    <w:lvl w:ilvl="1" w:tplc="8BF00EFA">
      <w:start w:val="1"/>
      <w:numFmt w:val="decimal"/>
      <w:lvlText w:val="%2."/>
      <w:lvlJc w:val="left"/>
      <w:pPr>
        <w:ind w:left="5268" w:hanging="245"/>
      </w:pPr>
      <w:rPr>
        <w:rFonts w:ascii="Times New Roman" w:eastAsia="Times New Roman" w:hAnsi="Times New Roman" w:cs="Times New Roman" w:hint="default"/>
        <w:b/>
        <w:bCs/>
        <w:color w:val="C00000"/>
        <w:w w:val="100"/>
        <w:sz w:val="24"/>
        <w:szCs w:val="24"/>
        <w:lang w:val="en-US" w:eastAsia="en-US" w:bidi="ar-SA"/>
      </w:rPr>
    </w:lvl>
    <w:lvl w:ilvl="2" w:tplc="CAFA67D0">
      <w:numFmt w:val="bullet"/>
      <w:lvlText w:val="•"/>
      <w:lvlJc w:val="left"/>
      <w:pPr>
        <w:ind w:left="5891" w:hanging="245"/>
      </w:pPr>
      <w:rPr>
        <w:rFonts w:hint="default"/>
        <w:lang w:val="en-US" w:eastAsia="en-US" w:bidi="ar-SA"/>
      </w:rPr>
    </w:lvl>
    <w:lvl w:ilvl="3" w:tplc="2B908484">
      <w:numFmt w:val="bullet"/>
      <w:lvlText w:val="•"/>
      <w:lvlJc w:val="left"/>
      <w:pPr>
        <w:ind w:left="6523" w:hanging="245"/>
      </w:pPr>
      <w:rPr>
        <w:rFonts w:hint="default"/>
        <w:lang w:val="en-US" w:eastAsia="en-US" w:bidi="ar-SA"/>
      </w:rPr>
    </w:lvl>
    <w:lvl w:ilvl="4" w:tplc="4F1C6B30">
      <w:numFmt w:val="bullet"/>
      <w:lvlText w:val="•"/>
      <w:lvlJc w:val="left"/>
      <w:pPr>
        <w:ind w:left="7154" w:hanging="245"/>
      </w:pPr>
      <w:rPr>
        <w:rFonts w:hint="default"/>
        <w:lang w:val="en-US" w:eastAsia="en-US" w:bidi="ar-SA"/>
      </w:rPr>
    </w:lvl>
    <w:lvl w:ilvl="5" w:tplc="9BAEF78A">
      <w:numFmt w:val="bullet"/>
      <w:lvlText w:val="•"/>
      <w:lvlJc w:val="left"/>
      <w:pPr>
        <w:ind w:left="7786" w:hanging="245"/>
      </w:pPr>
      <w:rPr>
        <w:rFonts w:hint="default"/>
        <w:lang w:val="en-US" w:eastAsia="en-US" w:bidi="ar-SA"/>
      </w:rPr>
    </w:lvl>
    <w:lvl w:ilvl="6" w:tplc="34BA272A">
      <w:numFmt w:val="bullet"/>
      <w:lvlText w:val="•"/>
      <w:lvlJc w:val="left"/>
      <w:pPr>
        <w:ind w:left="8417" w:hanging="245"/>
      </w:pPr>
      <w:rPr>
        <w:rFonts w:hint="default"/>
        <w:lang w:val="en-US" w:eastAsia="en-US" w:bidi="ar-SA"/>
      </w:rPr>
    </w:lvl>
    <w:lvl w:ilvl="7" w:tplc="E9506004">
      <w:numFmt w:val="bullet"/>
      <w:lvlText w:val="•"/>
      <w:lvlJc w:val="left"/>
      <w:pPr>
        <w:ind w:left="9049" w:hanging="245"/>
      </w:pPr>
      <w:rPr>
        <w:rFonts w:hint="default"/>
        <w:lang w:val="en-US" w:eastAsia="en-US" w:bidi="ar-SA"/>
      </w:rPr>
    </w:lvl>
    <w:lvl w:ilvl="8" w:tplc="F9AE26E2">
      <w:numFmt w:val="bullet"/>
      <w:lvlText w:val="•"/>
      <w:lvlJc w:val="left"/>
      <w:pPr>
        <w:ind w:left="9680" w:hanging="245"/>
      </w:pPr>
      <w:rPr>
        <w:rFonts w:hint="default"/>
        <w:lang w:val="en-US" w:eastAsia="en-US" w:bidi="ar-SA"/>
      </w:rPr>
    </w:lvl>
  </w:abstractNum>
  <w:abstractNum w:abstractNumId="67">
    <w:nsid w:val="6DC30F70"/>
    <w:multiLevelType w:val="hybridMultilevel"/>
    <w:tmpl w:val="035AF820"/>
    <w:lvl w:ilvl="0" w:tplc="ADCAB4C0">
      <w:start w:val="1"/>
      <w:numFmt w:val="decimal"/>
      <w:lvlText w:val="%1."/>
      <w:lvlJc w:val="left"/>
      <w:pPr>
        <w:ind w:left="1821" w:hanging="360"/>
      </w:pPr>
      <w:rPr>
        <w:rFonts w:ascii="Times New Roman" w:eastAsia="Times New Roman" w:hAnsi="Times New Roman" w:cs="Times New Roman" w:hint="default"/>
        <w:b/>
        <w:bCs/>
        <w:spacing w:val="-6"/>
        <w:w w:val="99"/>
        <w:sz w:val="24"/>
        <w:szCs w:val="24"/>
        <w:lang w:val="en-US" w:eastAsia="en-US" w:bidi="ar-SA"/>
      </w:rPr>
    </w:lvl>
    <w:lvl w:ilvl="1" w:tplc="976218E0">
      <w:numFmt w:val="bullet"/>
      <w:lvlText w:val="•"/>
      <w:lvlJc w:val="left"/>
      <w:pPr>
        <w:ind w:left="2732" w:hanging="360"/>
      </w:pPr>
      <w:rPr>
        <w:rFonts w:hint="default"/>
        <w:lang w:val="en-US" w:eastAsia="en-US" w:bidi="ar-SA"/>
      </w:rPr>
    </w:lvl>
    <w:lvl w:ilvl="2" w:tplc="9C9A25F4">
      <w:numFmt w:val="bullet"/>
      <w:lvlText w:val="•"/>
      <w:lvlJc w:val="left"/>
      <w:pPr>
        <w:ind w:left="3644" w:hanging="360"/>
      </w:pPr>
      <w:rPr>
        <w:rFonts w:hint="default"/>
        <w:lang w:val="en-US" w:eastAsia="en-US" w:bidi="ar-SA"/>
      </w:rPr>
    </w:lvl>
    <w:lvl w:ilvl="3" w:tplc="7CC0684A">
      <w:numFmt w:val="bullet"/>
      <w:lvlText w:val="•"/>
      <w:lvlJc w:val="left"/>
      <w:pPr>
        <w:ind w:left="4557" w:hanging="360"/>
      </w:pPr>
      <w:rPr>
        <w:rFonts w:hint="default"/>
        <w:lang w:val="en-US" w:eastAsia="en-US" w:bidi="ar-SA"/>
      </w:rPr>
    </w:lvl>
    <w:lvl w:ilvl="4" w:tplc="7CAEBC68">
      <w:numFmt w:val="bullet"/>
      <w:lvlText w:val="•"/>
      <w:lvlJc w:val="left"/>
      <w:pPr>
        <w:ind w:left="5469" w:hanging="360"/>
      </w:pPr>
      <w:rPr>
        <w:rFonts w:hint="default"/>
        <w:lang w:val="en-US" w:eastAsia="en-US" w:bidi="ar-SA"/>
      </w:rPr>
    </w:lvl>
    <w:lvl w:ilvl="5" w:tplc="8D78C950">
      <w:numFmt w:val="bullet"/>
      <w:lvlText w:val="•"/>
      <w:lvlJc w:val="left"/>
      <w:pPr>
        <w:ind w:left="6382" w:hanging="360"/>
      </w:pPr>
      <w:rPr>
        <w:rFonts w:hint="default"/>
        <w:lang w:val="en-US" w:eastAsia="en-US" w:bidi="ar-SA"/>
      </w:rPr>
    </w:lvl>
    <w:lvl w:ilvl="6" w:tplc="B7085584">
      <w:numFmt w:val="bullet"/>
      <w:lvlText w:val="•"/>
      <w:lvlJc w:val="left"/>
      <w:pPr>
        <w:ind w:left="7294" w:hanging="360"/>
      </w:pPr>
      <w:rPr>
        <w:rFonts w:hint="default"/>
        <w:lang w:val="en-US" w:eastAsia="en-US" w:bidi="ar-SA"/>
      </w:rPr>
    </w:lvl>
    <w:lvl w:ilvl="7" w:tplc="0524A742">
      <w:numFmt w:val="bullet"/>
      <w:lvlText w:val="•"/>
      <w:lvlJc w:val="left"/>
      <w:pPr>
        <w:ind w:left="8206" w:hanging="360"/>
      </w:pPr>
      <w:rPr>
        <w:rFonts w:hint="default"/>
        <w:lang w:val="en-US" w:eastAsia="en-US" w:bidi="ar-SA"/>
      </w:rPr>
    </w:lvl>
    <w:lvl w:ilvl="8" w:tplc="F95E1E12">
      <w:numFmt w:val="bullet"/>
      <w:lvlText w:val="•"/>
      <w:lvlJc w:val="left"/>
      <w:pPr>
        <w:ind w:left="9119" w:hanging="360"/>
      </w:pPr>
      <w:rPr>
        <w:rFonts w:hint="default"/>
        <w:lang w:val="en-US" w:eastAsia="en-US" w:bidi="ar-SA"/>
      </w:rPr>
    </w:lvl>
  </w:abstractNum>
  <w:abstractNum w:abstractNumId="68">
    <w:nsid w:val="6E627058"/>
    <w:multiLevelType w:val="hybridMultilevel"/>
    <w:tmpl w:val="49F49C2E"/>
    <w:lvl w:ilvl="0" w:tplc="314A365A">
      <w:start w:val="2"/>
      <w:numFmt w:val="decimal"/>
      <w:lvlText w:val="%1."/>
      <w:lvlJc w:val="left"/>
      <w:pPr>
        <w:ind w:left="2065" w:hanging="245"/>
        <w:jc w:val="left"/>
      </w:pPr>
      <w:rPr>
        <w:rFonts w:ascii="Times New Roman" w:eastAsia="Times New Roman" w:hAnsi="Times New Roman" w:cs="Times New Roman" w:hint="default"/>
        <w:w w:val="100"/>
        <w:sz w:val="24"/>
        <w:szCs w:val="24"/>
        <w:lang w:val="en-US" w:eastAsia="en-US" w:bidi="ar-SA"/>
      </w:rPr>
    </w:lvl>
    <w:lvl w:ilvl="1" w:tplc="9E3C0F6A">
      <w:numFmt w:val="bullet"/>
      <w:lvlText w:val="•"/>
      <w:lvlJc w:val="left"/>
      <w:pPr>
        <w:ind w:left="2948" w:hanging="245"/>
      </w:pPr>
      <w:rPr>
        <w:rFonts w:hint="default"/>
        <w:lang w:val="en-US" w:eastAsia="en-US" w:bidi="ar-SA"/>
      </w:rPr>
    </w:lvl>
    <w:lvl w:ilvl="2" w:tplc="A0FC7680">
      <w:numFmt w:val="bullet"/>
      <w:lvlText w:val="•"/>
      <w:lvlJc w:val="left"/>
      <w:pPr>
        <w:ind w:left="3836" w:hanging="245"/>
      </w:pPr>
      <w:rPr>
        <w:rFonts w:hint="default"/>
        <w:lang w:val="en-US" w:eastAsia="en-US" w:bidi="ar-SA"/>
      </w:rPr>
    </w:lvl>
    <w:lvl w:ilvl="3" w:tplc="A850911E">
      <w:numFmt w:val="bullet"/>
      <w:lvlText w:val="•"/>
      <w:lvlJc w:val="left"/>
      <w:pPr>
        <w:ind w:left="4725" w:hanging="245"/>
      </w:pPr>
      <w:rPr>
        <w:rFonts w:hint="default"/>
        <w:lang w:val="en-US" w:eastAsia="en-US" w:bidi="ar-SA"/>
      </w:rPr>
    </w:lvl>
    <w:lvl w:ilvl="4" w:tplc="A100F018">
      <w:numFmt w:val="bullet"/>
      <w:lvlText w:val="•"/>
      <w:lvlJc w:val="left"/>
      <w:pPr>
        <w:ind w:left="5613" w:hanging="245"/>
      </w:pPr>
      <w:rPr>
        <w:rFonts w:hint="default"/>
        <w:lang w:val="en-US" w:eastAsia="en-US" w:bidi="ar-SA"/>
      </w:rPr>
    </w:lvl>
    <w:lvl w:ilvl="5" w:tplc="6D40B59C">
      <w:numFmt w:val="bullet"/>
      <w:lvlText w:val="•"/>
      <w:lvlJc w:val="left"/>
      <w:pPr>
        <w:ind w:left="6502" w:hanging="245"/>
      </w:pPr>
      <w:rPr>
        <w:rFonts w:hint="default"/>
        <w:lang w:val="en-US" w:eastAsia="en-US" w:bidi="ar-SA"/>
      </w:rPr>
    </w:lvl>
    <w:lvl w:ilvl="6" w:tplc="B8820CD6">
      <w:numFmt w:val="bullet"/>
      <w:lvlText w:val="•"/>
      <w:lvlJc w:val="left"/>
      <w:pPr>
        <w:ind w:left="7390" w:hanging="245"/>
      </w:pPr>
      <w:rPr>
        <w:rFonts w:hint="default"/>
        <w:lang w:val="en-US" w:eastAsia="en-US" w:bidi="ar-SA"/>
      </w:rPr>
    </w:lvl>
    <w:lvl w:ilvl="7" w:tplc="CA9EAA1A">
      <w:numFmt w:val="bullet"/>
      <w:lvlText w:val="•"/>
      <w:lvlJc w:val="left"/>
      <w:pPr>
        <w:ind w:left="8278" w:hanging="245"/>
      </w:pPr>
      <w:rPr>
        <w:rFonts w:hint="default"/>
        <w:lang w:val="en-US" w:eastAsia="en-US" w:bidi="ar-SA"/>
      </w:rPr>
    </w:lvl>
    <w:lvl w:ilvl="8" w:tplc="32B25DC0">
      <w:numFmt w:val="bullet"/>
      <w:lvlText w:val="•"/>
      <w:lvlJc w:val="left"/>
      <w:pPr>
        <w:ind w:left="9167" w:hanging="245"/>
      </w:pPr>
      <w:rPr>
        <w:rFonts w:hint="default"/>
        <w:lang w:val="en-US" w:eastAsia="en-US" w:bidi="ar-SA"/>
      </w:rPr>
    </w:lvl>
  </w:abstractNum>
  <w:abstractNum w:abstractNumId="69">
    <w:nsid w:val="71BB7619"/>
    <w:multiLevelType w:val="hybridMultilevel"/>
    <w:tmpl w:val="F7AAC846"/>
    <w:lvl w:ilvl="0" w:tplc="AB126F0A">
      <w:start w:val="1"/>
      <w:numFmt w:val="lowerRoman"/>
      <w:lvlText w:val="%1."/>
      <w:lvlJc w:val="left"/>
      <w:pPr>
        <w:ind w:left="2181" w:hanging="360"/>
      </w:pPr>
      <w:rPr>
        <w:rFonts w:ascii="Times New Roman" w:eastAsia="Times New Roman" w:hAnsi="Times New Roman" w:cs="Times New Roman" w:hint="default"/>
        <w:spacing w:val="-29"/>
        <w:w w:val="99"/>
        <w:sz w:val="24"/>
        <w:szCs w:val="24"/>
        <w:lang w:val="en-US" w:eastAsia="en-US" w:bidi="ar-SA"/>
      </w:rPr>
    </w:lvl>
    <w:lvl w:ilvl="1" w:tplc="3CCA5C1A">
      <w:numFmt w:val="bullet"/>
      <w:lvlText w:val="•"/>
      <w:lvlJc w:val="left"/>
      <w:pPr>
        <w:ind w:left="3056" w:hanging="360"/>
      </w:pPr>
      <w:rPr>
        <w:rFonts w:hint="default"/>
        <w:lang w:val="en-US" w:eastAsia="en-US" w:bidi="ar-SA"/>
      </w:rPr>
    </w:lvl>
    <w:lvl w:ilvl="2" w:tplc="EE829BEE">
      <w:numFmt w:val="bullet"/>
      <w:lvlText w:val="•"/>
      <w:lvlJc w:val="left"/>
      <w:pPr>
        <w:ind w:left="3932" w:hanging="360"/>
      </w:pPr>
      <w:rPr>
        <w:rFonts w:hint="default"/>
        <w:lang w:val="en-US" w:eastAsia="en-US" w:bidi="ar-SA"/>
      </w:rPr>
    </w:lvl>
    <w:lvl w:ilvl="3" w:tplc="96F0DFA0">
      <w:numFmt w:val="bullet"/>
      <w:lvlText w:val="•"/>
      <w:lvlJc w:val="left"/>
      <w:pPr>
        <w:ind w:left="4809" w:hanging="360"/>
      </w:pPr>
      <w:rPr>
        <w:rFonts w:hint="default"/>
        <w:lang w:val="en-US" w:eastAsia="en-US" w:bidi="ar-SA"/>
      </w:rPr>
    </w:lvl>
    <w:lvl w:ilvl="4" w:tplc="84F650DA">
      <w:numFmt w:val="bullet"/>
      <w:lvlText w:val="•"/>
      <w:lvlJc w:val="left"/>
      <w:pPr>
        <w:ind w:left="5685" w:hanging="360"/>
      </w:pPr>
      <w:rPr>
        <w:rFonts w:hint="default"/>
        <w:lang w:val="en-US" w:eastAsia="en-US" w:bidi="ar-SA"/>
      </w:rPr>
    </w:lvl>
    <w:lvl w:ilvl="5" w:tplc="0C187676">
      <w:numFmt w:val="bullet"/>
      <w:lvlText w:val="•"/>
      <w:lvlJc w:val="left"/>
      <w:pPr>
        <w:ind w:left="6562" w:hanging="360"/>
      </w:pPr>
      <w:rPr>
        <w:rFonts w:hint="default"/>
        <w:lang w:val="en-US" w:eastAsia="en-US" w:bidi="ar-SA"/>
      </w:rPr>
    </w:lvl>
    <w:lvl w:ilvl="6" w:tplc="F2B488E8">
      <w:numFmt w:val="bullet"/>
      <w:lvlText w:val="•"/>
      <w:lvlJc w:val="left"/>
      <w:pPr>
        <w:ind w:left="7438" w:hanging="360"/>
      </w:pPr>
      <w:rPr>
        <w:rFonts w:hint="default"/>
        <w:lang w:val="en-US" w:eastAsia="en-US" w:bidi="ar-SA"/>
      </w:rPr>
    </w:lvl>
    <w:lvl w:ilvl="7" w:tplc="A76EC7BE">
      <w:numFmt w:val="bullet"/>
      <w:lvlText w:val="•"/>
      <w:lvlJc w:val="left"/>
      <w:pPr>
        <w:ind w:left="8314" w:hanging="360"/>
      </w:pPr>
      <w:rPr>
        <w:rFonts w:hint="default"/>
        <w:lang w:val="en-US" w:eastAsia="en-US" w:bidi="ar-SA"/>
      </w:rPr>
    </w:lvl>
    <w:lvl w:ilvl="8" w:tplc="4FC49C52">
      <w:numFmt w:val="bullet"/>
      <w:lvlText w:val="•"/>
      <w:lvlJc w:val="left"/>
      <w:pPr>
        <w:ind w:left="9191" w:hanging="360"/>
      </w:pPr>
      <w:rPr>
        <w:rFonts w:hint="default"/>
        <w:lang w:val="en-US" w:eastAsia="en-US" w:bidi="ar-SA"/>
      </w:rPr>
    </w:lvl>
  </w:abstractNum>
  <w:abstractNum w:abstractNumId="70">
    <w:nsid w:val="7552251F"/>
    <w:multiLevelType w:val="hybridMultilevel"/>
    <w:tmpl w:val="C0B0BF5E"/>
    <w:lvl w:ilvl="0" w:tplc="E988B404">
      <w:start w:val="1"/>
      <w:numFmt w:val="decimal"/>
      <w:lvlText w:val="%1."/>
      <w:lvlJc w:val="left"/>
      <w:pPr>
        <w:ind w:left="1864" w:hanging="360"/>
      </w:pPr>
      <w:rPr>
        <w:rFonts w:ascii="Times New Roman" w:eastAsia="Times New Roman" w:hAnsi="Times New Roman" w:cs="Times New Roman" w:hint="default"/>
        <w:spacing w:val="-10"/>
        <w:w w:val="100"/>
        <w:sz w:val="24"/>
        <w:szCs w:val="24"/>
        <w:lang w:val="en-US" w:eastAsia="en-US" w:bidi="ar-SA"/>
      </w:rPr>
    </w:lvl>
    <w:lvl w:ilvl="1" w:tplc="9366221A">
      <w:numFmt w:val="bullet"/>
      <w:lvlText w:val="•"/>
      <w:lvlJc w:val="left"/>
      <w:pPr>
        <w:ind w:left="2768" w:hanging="360"/>
      </w:pPr>
      <w:rPr>
        <w:rFonts w:hint="default"/>
        <w:lang w:val="en-US" w:eastAsia="en-US" w:bidi="ar-SA"/>
      </w:rPr>
    </w:lvl>
    <w:lvl w:ilvl="2" w:tplc="AF5E48BC">
      <w:numFmt w:val="bullet"/>
      <w:lvlText w:val="•"/>
      <w:lvlJc w:val="left"/>
      <w:pPr>
        <w:ind w:left="3676" w:hanging="360"/>
      </w:pPr>
      <w:rPr>
        <w:rFonts w:hint="default"/>
        <w:lang w:val="en-US" w:eastAsia="en-US" w:bidi="ar-SA"/>
      </w:rPr>
    </w:lvl>
    <w:lvl w:ilvl="3" w:tplc="CF54500C">
      <w:numFmt w:val="bullet"/>
      <w:lvlText w:val="•"/>
      <w:lvlJc w:val="left"/>
      <w:pPr>
        <w:ind w:left="4585" w:hanging="360"/>
      </w:pPr>
      <w:rPr>
        <w:rFonts w:hint="default"/>
        <w:lang w:val="en-US" w:eastAsia="en-US" w:bidi="ar-SA"/>
      </w:rPr>
    </w:lvl>
    <w:lvl w:ilvl="4" w:tplc="536CE4EA">
      <w:numFmt w:val="bullet"/>
      <w:lvlText w:val="•"/>
      <w:lvlJc w:val="left"/>
      <w:pPr>
        <w:ind w:left="5493" w:hanging="360"/>
      </w:pPr>
      <w:rPr>
        <w:rFonts w:hint="default"/>
        <w:lang w:val="en-US" w:eastAsia="en-US" w:bidi="ar-SA"/>
      </w:rPr>
    </w:lvl>
    <w:lvl w:ilvl="5" w:tplc="78A2656E">
      <w:numFmt w:val="bullet"/>
      <w:lvlText w:val="•"/>
      <w:lvlJc w:val="left"/>
      <w:pPr>
        <w:ind w:left="6402" w:hanging="360"/>
      </w:pPr>
      <w:rPr>
        <w:rFonts w:hint="default"/>
        <w:lang w:val="en-US" w:eastAsia="en-US" w:bidi="ar-SA"/>
      </w:rPr>
    </w:lvl>
    <w:lvl w:ilvl="6" w:tplc="A9163866">
      <w:numFmt w:val="bullet"/>
      <w:lvlText w:val="•"/>
      <w:lvlJc w:val="left"/>
      <w:pPr>
        <w:ind w:left="7310" w:hanging="360"/>
      </w:pPr>
      <w:rPr>
        <w:rFonts w:hint="default"/>
        <w:lang w:val="en-US" w:eastAsia="en-US" w:bidi="ar-SA"/>
      </w:rPr>
    </w:lvl>
    <w:lvl w:ilvl="7" w:tplc="1582A11A">
      <w:numFmt w:val="bullet"/>
      <w:lvlText w:val="•"/>
      <w:lvlJc w:val="left"/>
      <w:pPr>
        <w:ind w:left="8218" w:hanging="360"/>
      </w:pPr>
      <w:rPr>
        <w:rFonts w:hint="default"/>
        <w:lang w:val="en-US" w:eastAsia="en-US" w:bidi="ar-SA"/>
      </w:rPr>
    </w:lvl>
    <w:lvl w:ilvl="8" w:tplc="0F3CDF0E">
      <w:numFmt w:val="bullet"/>
      <w:lvlText w:val="•"/>
      <w:lvlJc w:val="left"/>
      <w:pPr>
        <w:ind w:left="9127" w:hanging="360"/>
      </w:pPr>
      <w:rPr>
        <w:rFonts w:hint="default"/>
        <w:lang w:val="en-US" w:eastAsia="en-US" w:bidi="ar-SA"/>
      </w:rPr>
    </w:lvl>
  </w:abstractNum>
  <w:abstractNum w:abstractNumId="71">
    <w:nsid w:val="7735726F"/>
    <w:multiLevelType w:val="hybridMultilevel"/>
    <w:tmpl w:val="9D704B32"/>
    <w:lvl w:ilvl="0" w:tplc="4956C7B0">
      <w:start w:val="1"/>
      <w:numFmt w:val="decimal"/>
      <w:lvlText w:val="%1."/>
      <w:lvlJc w:val="left"/>
      <w:pPr>
        <w:ind w:left="984" w:hanging="245"/>
        <w:jc w:val="left"/>
      </w:pPr>
      <w:rPr>
        <w:rFonts w:ascii="Times New Roman" w:eastAsia="Times New Roman" w:hAnsi="Times New Roman" w:cs="Times New Roman" w:hint="default"/>
        <w:b/>
        <w:bCs/>
        <w:color w:val="C00000"/>
        <w:w w:val="100"/>
        <w:sz w:val="24"/>
        <w:szCs w:val="24"/>
        <w:lang w:val="en-US" w:eastAsia="en-US" w:bidi="ar-SA"/>
      </w:rPr>
    </w:lvl>
    <w:lvl w:ilvl="1" w:tplc="689EFF8C">
      <w:start w:val="1"/>
      <w:numFmt w:val="decimal"/>
      <w:lvlText w:val="%2."/>
      <w:lvlJc w:val="left"/>
      <w:pPr>
        <w:ind w:left="1129" w:hanging="183"/>
        <w:jc w:val="left"/>
      </w:pPr>
      <w:rPr>
        <w:rFonts w:ascii="Times New Roman" w:eastAsia="Times New Roman" w:hAnsi="Times New Roman" w:cs="Times New Roman" w:hint="default"/>
        <w:w w:val="100"/>
        <w:sz w:val="22"/>
        <w:szCs w:val="22"/>
        <w:lang w:val="en-US" w:eastAsia="en-US" w:bidi="ar-SA"/>
      </w:rPr>
    </w:lvl>
    <w:lvl w:ilvl="2" w:tplc="67967E1E">
      <w:start w:val="1"/>
      <w:numFmt w:val="decimal"/>
      <w:lvlText w:val="%3."/>
      <w:lvlJc w:val="left"/>
      <w:pPr>
        <w:ind w:left="1461" w:hanging="270"/>
        <w:jc w:val="left"/>
      </w:pPr>
      <w:rPr>
        <w:rFonts w:ascii="Times New Roman" w:eastAsia="Times New Roman" w:hAnsi="Times New Roman" w:cs="Times New Roman" w:hint="default"/>
        <w:w w:val="100"/>
        <w:sz w:val="24"/>
        <w:szCs w:val="24"/>
        <w:lang w:val="en-US" w:eastAsia="en-US" w:bidi="ar-SA"/>
      </w:rPr>
    </w:lvl>
    <w:lvl w:ilvl="3" w:tplc="BD46D6E4">
      <w:numFmt w:val="bullet"/>
      <w:lvlText w:val="•"/>
      <w:lvlJc w:val="left"/>
      <w:pPr>
        <w:ind w:left="2645" w:hanging="270"/>
      </w:pPr>
      <w:rPr>
        <w:rFonts w:hint="default"/>
        <w:lang w:val="en-US" w:eastAsia="en-US" w:bidi="ar-SA"/>
      </w:rPr>
    </w:lvl>
    <w:lvl w:ilvl="4" w:tplc="6170A1AA">
      <w:numFmt w:val="bullet"/>
      <w:lvlText w:val="•"/>
      <w:lvlJc w:val="left"/>
      <w:pPr>
        <w:ind w:left="3831" w:hanging="270"/>
      </w:pPr>
      <w:rPr>
        <w:rFonts w:hint="default"/>
        <w:lang w:val="en-US" w:eastAsia="en-US" w:bidi="ar-SA"/>
      </w:rPr>
    </w:lvl>
    <w:lvl w:ilvl="5" w:tplc="906E46A6">
      <w:numFmt w:val="bullet"/>
      <w:lvlText w:val="•"/>
      <w:lvlJc w:val="left"/>
      <w:pPr>
        <w:ind w:left="5016" w:hanging="270"/>
      </w:pPr>
      <w:rPr>
        <w:rFonts w:hint="default"/>
        <w:lang w:val="en-US" w:eastAsia="en-US" w:bidi="ar-SA"/>
      </w:rPr>
    </w:lvl>
    <w:lvl w:ilvl="6" w:tplc="A1EAF8BE">
      <w:numFmt w:val="bullet"/>
      <w:lvlText w:val="•"/>
      <w:lvlJc w:val="left"/>
      <w:pPr>
        <w:ind w:left="6202" w:hanging="270"/>
      </w:pPr>
      <w:rPr>
        <w:rFonts w:hint="default"/>
        <w:lang w:val="en-US" w:eastAsia="en-US" w:bidi="ar-SA"/>
      </w:rPr>
    </w:lvl>
    <w:lvl w:ilvl="7" w:tplc="24AE81F8">
      <w:numFmt w:val="bullet"/>
      <w:lvlText w:val="•"/>
      <w:lvlJc w:val="left"/>
      <w:pPr>
        <w:ind w:left="7387" w:hanging="270"/>
      </w:pPr>
      <w:rPr>
        <w:rFonts w:hint="default"/>
        <w:lang w:val="en-US" w:eastAsia="en-US" w:bidi="ar-SA"/>
      </w:rPr>
    </w:lvl>
    <w:lvl w:ilvl="8" w:tplc="6CC06B7C">
      <w:numFmt w:val="bullet"/>
      <w:lvlText w:val="•"/>
      <w:lvlJc w:val="left"/>
      <w:pPr>
        <w:ind w:left="8573" w:hanging="270"/>
      </w:pPr>
      <w:rPr>
        <w:rFonts w:hint="default"/>
        <w:lang w:val="en-US" w:eastAsia="en-US" w:bidi="ar-SA"/>
      </w:rPr>
    </w:lvl>
  </w:abstractNum>
  <w:abstractNum w:abstractNumId="72">
    <w:nsid w:val="793F3F72"/>
    <w:multiLevelType w:val="hybridMultilevel"/>
    <w:tmpl w:val="8F423E1C"/>
    <w:lvl w:ilvl="0" w:tplc="2D0EE01A">
      <w:start w:val="1"/>
      <w:numFmt w:val="decimal"/>
      <w:lvlText w:val="%1."/>
      <w:lvlJc w:val="left"/>
      <w:pPr>
        <w:ind w:left="1729" w:hanging="269"/>
      </w:pPr>
      <w:rPr>
        <w:rFonts w:ascii="Times New Roman" w:eastAsia="Times New Roman" w:hAnsi="Times New Roman" w:cs="Times New Roman" w:hint="default"/>
        <w:w w:val="100"/>
        <w:sz w:val="24"/>
        <w:szCs w:val="24"/>
        <w:lang w:val="en-US" w:eastAsia="en-US" w:bidi="ar-SA"/>
      </w:rPr>
    </w:lvl>
    <w:lvl w:ilvl="1" w:tplc="DBF25F00">
      <w:numFmt w:val="bullet"/>
      <w:lvlText w:val="•"/>
      <w:lvlJc w:val="left"/>
      <w:pPr>
        <w:ind w:left="2642" w:hanging="269"/>
      </w:pPr>
      <w:rPr>
        <w:rFonts w:hint="default"/>
        <w:lang w:val="en-US" w:eastAsia="en-US" w:bidi="ar-SA"/>
      </w:rPr>
    </w:lvl>
    <w:lvl w:ilvl="2" w:tplc="D5B03D48">
      <w:numFmt w:val="bullet"/>
      <w:lvlText w:val="•"/>
      <w:lvlJc w:val="left"/>
      <w:pPr>
        <w:ind w:left="3564" w:hanging="269"/>
      </w:pPr>
      <w:rPr>
        <w:rFonts w:hint="default"/>
        <w:lang w:val="en-US" w:eastAsia="en-US" w:bidi="ar-SA"/>
      </w:rPr>
    </w:lvl>
    <w:lvl w:ilvl="3" w:tplc="4552D86E">
      <w:numFmt w:val="bullet"/>
      <w:lvlText w:val="•"/>
      <w:lvlJc w:val="left"/>
      <w:pPr>
        <w:ind w:left="4487" w:hanging="269"/>
      </w:pPr>
      <w:rPr>
        <w:rFonts w:hint="default"/>
        <w:lang w:val="en-US" w:eastAsia="en-US" w:bidi="ar-SA"/>
      </w:rPr>
    </w:lvl>
    <w:lvl w:ilvl="4" w:tplc="AEA68B04">
      <w:numFmt w:val="bullet"/>
      <w:lvlText w:val="•"/>
      <w:lvlJc w:val="left"/>
      <w:pPr>
        <w:ind w:left="5409" w:hanging="269"/>
      </w:pPr>
      <w:rPr>
        <w:rFonts w:hint="default"/>
        <w:lang w:val="en-US" w:eastAsia="en-US" w:bidi="ar-SA"/>
      </w:rPr>
    </w:lvl>
    <w:lvl w:ilvl="5" w:tplc="7BAC094A">
      <w:numFmt w:val="bullet"/>
      <w:lvlText w:val="•"/>
      <w:lvlJc w:val="left"/>
      <w:pPr>
        <w:ind w:left="6332" w:hanging="269"/>
      </w:pPr>
      <w:rPr>
        <w:rFonts w:hint="default"/>
        <w:lang w:val="en-US" w:eastAsia="en-US" w:bidi="ar-SA"/>
      </w:rPr>
    </w:lvl>
    <w:lvl w:ilvl="6" w:tplc="A5B226BE">
      <w:numFmt w:val="bullet"/>
      <w:lvlText w:val="•"/>
      <w:lvlJc w:val="left"/>
      <w:pPr>
        <w:ind w:left="7254" w:hanging="269"/>
      </w:pPr>
      <w:rPr>
        <w:rFonts w:hint="default"/>
        <w:lang w:val="en-US" w:eastAsia="en-US" w:bidi="ar-SA"/>
      </w:rPr>
    </w:lvl>
    <w:lvl w:ilvl="7" w:tplc="8B523836">
      <w:numFmt w:val="bullet"/>
      <w:lvlText w:val="•"/>
      <w:lvlJc w:val="left"/>
      <w:pPr>
        <w:ind w:left="8176" w:hanging="269"/>
      </w:pPr>
      <w:rPr>
        <w:rFonts w:hint="default"/>
        <w:lang w:val="en-US" w:eastAsia="en-US" w:bidi="ar-SA"/>
      </w:rPr>
    </w:lvl>
    <w:lvl w:ilvl="8" w:tplc="F768DEEA">
      <w:numFmt w:val="bullet"/>
      <w:lvlText w:val="•"/>
      <w:lvlJc w:val="left"/>
      <w:pPr>
        <w:ind w:left="9099" w:hanging="269"/>
      </w:pPr>
      <w:rPr>
        <w:rFonts w:hint="default"/>
        <w:lang w:val="en-US" w:eastAsia="en-US" w:bidi="ar-SA"/>
      </w:rPr>
    </w:lvl>
  </w:abstractNum>
  <w:abstractNum w:abstractNumId="73">
    <w:nsid w:val="7A2B0D06"/>
    <w:multiLevelType w:val="hybridMultilevel"/>
    <w:tmpl w:val="BEBCE77A"/>
    <w:lvl w:ilvl="0" w:tplc="C6C0647A">
      <w:start w:val="1"/>
      <w:numFmt w:val="decimal"/>
      <w:lvlText w:val="%1."/>
      <w:lvlJc w:val="left"/>
      <w:pPr>
        <w:ind w:left="1585" w:hanging="245"/>
      </w:pPr>
      <w:rPr>
        <w:rFonts w:ascii="Times New Roman" w:eastAsia="Times New Roman" w:hAnsi="Times New Roman" w:cs="Times New Roman" w:hint="default"/>
        <w:w w:val="100"/>
        <w:sz w:val="24"/>
        <w:szCs w:val="24"/>
        <w:lang w:val="en-US" w:eastAsia="en-US" w:bidi="ar-SA"/>
      </w:rPr>
    </w:lvl>
    <w:lvl w:ilvl="1" w:tplc="3B1AC6CE">
      <w:numFmt w:val="bullet"/>
      <w:lvlText w:val="•"/>
      <w:lvlJc w:val="left"/>
      <w:pPr>
        <w:ind w:left="2516" w:hanging="245"/>
      </w:pPr>
      <w:rPr>
        <w:rFonts w:hint="default"/>
        <w:lang w:val="en-US" w:eastAsia="en-US" w:bidi="ar-SA"/>
      </w:rPr>
    </w:lvl>
    <w:lvl w:ilvl="2" w:tplc="51440D42">
      <w:numFmt w:val="bullet"/>
      <w:lvlText w:val="•"/>
      <w:lvlJc w:val="left"/>
      <w:pPr>
        <w:ind w:left="3452" w:hanging="245"/>
      </w:pPr>
      <w:rPr>
        <w:rFonts w:hint="default"/>
        <w:lang w:val="en-US" w:eastAsia="en-US" w:bidi="ar-SA"/>
      </w:rPr>
    </w:lvl>
    <w:lvl w:ilvl="3" w:tplc="025CF92A">
      <w:numFmt w:val="bullet"/>
      <w:lvlText w:val="•"/>
      <w:lvlJc w:val="left"/>
      <w:pPr>
        <w:ind w:left="4389" w:hanging="245"/>
      </w:pPr>
      <w:rPr>
        <w:rFonts w:hint="default"/>
        <w:lang w:val="en-US" w:eastAsia="en-US" w:bidi="ar-SA"/>
      </w:rPr>
    </w:lvl>
    <w:lvl w:ilvl="4" w:tplc="5C9437DA">
      <w:numFmt w:val="bullet"/>
      <w:lvlText w:val="•"/>
      <w:lvlJc w:val="left"/>
      <w:pPr>
        <w:ind w:left="5325" w:hanging="245"/>
      </w:pPr>
      <w:rPr>
        <w:rFonts w:hint="default"/>
        <w:lang w:val="en-US" w:eastAsia="en-US" w:bidi="ar-SA"/>
      </w:rPr>
    </w:lvl>
    <w:lvl w:ilvl="5" w:tplc="2AA08D50">
      <w:numFmt w:val="bullet"/>
      <w:lvlText w:val="•"/>
      <w:lvlJc w:val="left"/>
      <w:pPr>
        <w:ind w:left="6262" w:hanging="245"/>
      </w:pPr>
      <w:rPr>
        <w:rFonts w:hint="default"/>
        <w:lang w:val="en-US" w:eastAsia="en-US" w:bidi="ar-SA"/>
      </w:rPr>
    </w:lvl>
    <w:lvl w:ilvl="6" w:tplc="CFD841E8">
      <w:numFmt w:val="bullet"/>
      <w:lvlText w:val="•"/>
      <w:lvlJc w:val="left"/>
      <w:pPr>
        <w:ind w:left="7198" w:hanging="245"/>
      </w:pPr>
      <w:rPr>
        <w:rFonts w:hint="default"/>
        <w:lang w:val="en-US" w:eastAsia="en-US" w:bidi="ar-SA"/>
      </w:rPr>
    </w:lvl>
    <w:lvl w:ilvl="7" w:tplc="D1CE49E4">
      <w:numFmt w:val="bullet"/>
      <w:lvlText w:val="•"/>
      <w:lvlJc w:val="left"/>
      <w:pPr>
        <w:ind w:left="8134" w:hanging="245"/>
      </w:pPr>
      <w:rPr>
        <w:rFonts w:hint="default"/>
        <w:lang w:val="en-US" w:eastAsia="en-US" w:bidi="ar-SA"/>
      </w:rPr>
    </w:lvl>
    <w:lvl w:ilvl="8" w:tplc="15F84394">
      <w:numFmt w:val="bullet"/>
      <w:lvlText w:val="•"/>
      <w:lvlJc w:val="left"/>
      <w:pPr>
        <w:ind w:left="9071" w:hanging="245"/>
      </w:pPr>
      <w:rPr>
        <w:rFonts w:hint="default"/>
        <w:lang w:val="en-US" w:eastAsia="en-US" w:bidi="ar-SA"/>
      </w:rPr>
    </w:lvl>
  </w:abstractNum>
  <w:abstractNum w:abstractNumId="74">
    <w:nsid w:val="7A6C4C85"/>
    <w:multiLevelType w:val="hybridMultilevel"/>
    <w:tmpl w:val="BF443552"/>
    <w:lvl w:ilvl="0" w:tplc="FA46E936">
      <w:start w:val="1"/>
      <w:numFmt w:val="decimal"/>
      <w:lvlText w:val="%1."/>
      <w:lvlJc w:val="left"/>
      <w:pPr>
        <w:ind w:left="1705" w:hanging="240"/>
        <w:jc w:val="left"/>
      </w:pPr>
      <w:rPr>
        <w:rFonts w:ascii="Times New Roman" w:eastAsia="Times New Roman" w:hAnsi="Times New Roman" w:cs="Times New Roman" w:hint="default"/>
        <w:color w:val="C00000"/>
        <w:spacing w:val="-5"/>
        <w:w w:val="100"/>
        <w:sz w:val="24"/>
        <w:szCs w:val="24"/>
        <w:lang w:val="en-US" w:eastAsia="en-US" w:bidi="ar-SA"/>
      </w:rPr>
    </w:lvl>
    <w:lvl w:ilvl="1" w:tplc="4D9E0076">
      <w:numFmt w:val="bullet"/>
      <w:lvlText w:val="•"/>
      <w:lvlJc w:val="left"/>
      <w:pPr>
        <w:ind w:left="2624" w:hanging="240"/>
      </w:pPr>
      <w:rPr>
        <w:rFonts w:hint="default"/>
        <w:lang w:val="en-US" w:eastAsia="en-US" w:bidi="ar-SA"/>
      </w:rPr>
    </w:lvl>
    <w:lvl w:ilvl="2" w:tplc="2612FB0E">
      <w:numFmt w:val="bullet"/>
      <w:lvlText w:val="•"/>
      <w:lvlJc w:val="left"/>
      <w:pPr>
        <w:ind w:left="3548" w:hanging="240"/>
      </w:pPr>
      <w:rPr>
        <w:rFonts w:hint="default"/>
        <w:lang w:val="en-US" w:eastAsia="en-US" w:bidi="ar-SA"/>
      </w:rPr>
    </w:lvl>
    <w:lvl w:ilvl="3" w:tplc="EFB48E72">
      <w:numFmt w:val="bullet"/>
      <w:lvlText w:val="•"/>
      <w:lvlJc w:val="left"/>
      <w:pPr>
        <w:ind w:left="4473" w:hanging="240"/>
      </w:pPr>
      <w:rPr>
        <w:rFonts w:hint="default"/>
        <w:lang w:val="en-US" w:eastAsia="en-US" w:bidi="ar-SA"/>
      </w:rPr>
    </w:lvl>
    <w:lvl w:ilvl="4" w:tplc="2744A9E2">
      <w:numFmt w:val="bullet"/>
      <w:lvlText w:val="•"/>
      <w:lvlJc w:val="left"/>
      <w:pPr>
        <w:ind w:left="5397" w:hanging="240"/>
      </w:pPr>
      <w:rPr>
        <w:rFonts w:hint="default"/>
        <w:lang w:val="en-US" w:eastAsia="en-US" w:bidi="ar-SA"/>
      </w:rPr>
    </w:lvl>
    <w:lvl w:ilvl="5" w:tplc="F6A0E65A">
      <w:numFmt w:val="bullet"/>
      <w:lvlText w:val="•"/>
      <w:lvlJc w:val="left"/>
      <w:pPr>
        <w:ind w:left="6322" w:hanging="240"/>
      </w:pPr>
      <w:rPr>
        <w:rFonts w:hint="default"/>
        <w:lang w:val="en-US" w:eastAsia="en-US" w:bidi="ar-SA"/>
      </w:rPr>
    </w:lvl>
    <w:lvl w:ilvl="6" w:tplc="B3FC6D96">
      <w:numFmt w:val="bullet"/>
      <w:lvlText w:val="•"/>
      <w:lvlJc w:val="left"/>
      <w:pPr>
        <w:ind w:left="7246" w:hanging="240"/>
      </w:pPr>
      <w:rPr>
        <w:rFonts w:hint="default"/>
        <w:lang w:val="en-US" w:eastAsia="en-US" w:bidi="ar-SA"/>
      </w:rPr>
    </w:lvl>
    <w:lvl w:ilvl="7" w:tplc="76AAF322">
      <w:numFmt w:val="bullet"/>
      <w:lvlText w:val="•"/>
      <w:lvlJc w:val="left"/>
      <w:pPr>
        <w:ind w:left="8170" w:hanging="240"/>
      </w:pPr>
      <w:rPr>
        <w:rFonts w:hint="default"/>
        <w:lang w:val="en-US" w:eastAsia="en-US" w:bidi="ar-SA"/>
      </w:rPr>
    </w:lvl>
    <w:lvl w:ilvl="8" w:tplc="174E5D66">
      <w:numFmt w:val="bullet"/>
      <w:lvlText w:val="•"/>
      <w:lvlJc w:val="left"/>
      <w:pPr>
        <w:ind w:left="9095" w:hanging="240"/>
      </w:pPr>
      <w:rPr>
        <w:rFonts w:hint="default"/>
        <w:lang w:val="en-US" w:eastAsia="en-US" w:bidi="ar-SA"/>
      </w:rPr>
    </w:lvl>
  </w:abstractNum>
  <w:abstractNum w:abstractNumId="75">
    <w:nsid w:val="7B5669E5"/>
    <w:multiLevelType w:val="hybridMultilevel"/>
    <w:tmpl w:val="AAECA884"/>
    <w:lvl w:ilvl="0" w:tplc="76E0F188">
      <w:start w:val="1"/>
      <w:numFmt w:val="decimal"/>
      <w:lvlText w:val="%1."/>
      <w:lvlJc w:val="left"/>
      <w:pPr>
        <w:ind w:left="1461" w:hanging="361"/>
      </w:pPr>
      <w:rPr>
        <w:rFonts w:ascii="Times New Roman" w:eastAsia="Times New Roman" w:hAnsi="Times New Roman" w:cs="Times New Roman" w:hint="default"/>
        <w:b/>
        <w:bCs/>
        <w:spacing w:val="-7"/>
        <w:w w:val="99"/>
        <w:sz w:val="24"/>
        <w:szCs w:val="24"/>
        <w:lang w:val="en-US" w:eastAsia="en-US" w:bidi="ar-SA"/>
      </w:rPr>
    </w:lvl>
    <w:lvl w:ilvl="1" w:tplc="7554A268">
      <w:numFmt w:val="bullet"/>
      <w:lvlText w:val="•"/>
      <w:lvlJc w:val="left"/>
      <w:pPr>
        <w:ind w:left="2408" w:hanging="361"/>
      </w:pPr>
      <w:rPr>
        <w:rFonts w:hint="default"/>
        <w:lang w:val="en-US" w:eastAsia="en-US" w:bidi="ar-SA"/>
      </w:rPr>
    </w:lvl>
    <w:lvl w:ilvl="2" w:tplc="08669A84">
      <w:numFmt w:val="bullet"/>
      <w:lvlText w:val="•"/>
      <w:lvlJc w:val="left"/>
      <w:pPr>
        <w:ind w:left="3356" w:hanging="361"/>
      </w:pPr>
      <w:rPr>
        <w:rFonts w:hint="default"/>
        <w:lang w:val="en-US" w:eastAsia="en-US" w:bidi="ar-SA"/>
      </w:rPr>
    </w:lvl>
    <w:lvl w:ilvl="3" w:tplc="2C02BDCE">
      <w:numFmt w:val="bullet"/>
      <w:lvlText w:val="•"/>
      <w:lvlJc w:val="left"/>
      <w:pPr>
        <w:ind w:left="4305" w:hanging="361"/>
      </w:pPr>
      <w:rPr>
        <w:rFonts w:hint="default"/>
        <w:lang w:val="en-US" w:eastAsia="en-US" w:bidi="ar-SA"/>
      </w:rPr>
    </w:lvl>
    <w:lvl w:ilvl="4" w:tplc="FA02A28E">
      <w:numFmt w:val="bullet"/>
      <w:lvlText w:val="•"/>
      <w:lvlJc w:val="left"/>
      <w:pPr>
        <w:ind w:left="5253" w:hanging="361"/>
      </w:pPr>
      <w:rPr>
        <w:rFonts w:hint="default"/>
        <w:lang w:val="en-US" w:eastAsia="en-US" w:bidi="ar-SA"/>
      </w:rPr>
    </w:lvl>
    <w:lvl w:ilvl="5" w:tplc="BC48A63A">
      <w:numFmt w:val="bullet"/>
      <w:lvlText w:val="•"/>
      <w:lvlJc w:val="left"/>
      <w:pPr>
        <w:ind w:left="6202" w:hanging="361"/>
      </w:pPr>
      <w:rPr>
        <w:rFonts w:hint="default"/>
        <w:lang w:val="en-US" w:eastAsia="en-US" w:bidi="ar-SA"/>
      </w:rPr>
    </w:lvl>
    <w:lvl w:ilvl="6" w:tplc="7BFE5B9A">
      <w:numFmt w:val="bullet"/>
      <w:lvlText w:val="•"/>
      <w:lvlJc w:val="left"/>
      <w:pPr>
        <w:ind w:left="7150" w:hanging="361"/>
      </w:pPr>
      <w:rPr>
        <w:rFonts w:hint="default"/>
        <w:lang w:val="en-US" w:eastAsia="en-US" w:bidi="ar-SA"/>
      </w:rPr>
    </w:lvl>
    <w:lvl w:ilvl="7" w:tplc="B2760800">
      <w:numFmt w:val="bullet"/>
      <w:lvlText w:val="•"/>
      <w:lvlJc w:val="left"/>
      <w:pPr>
        <w:ind w:left="8098" w:hanging="361"/>
      </w:pPr>
      <w:rPr>
        <w:rFonts w:hint="default"/>
        <w:lang w:val="en-US" w:eastAsia="en-US" w:bidi="ar-SA"/>
      </w:rPr>
    </w:lvl>
    <w:lvl w:ilvl="8" w:tplc="4DF4FC7E">
      <w:numFmt w:val="bullet"/>
      <w:lvlText w:val="•"/>
      <w:lvlJc w:val="left"/>
      <w:pPr>
        <w:ind w:left="9047" w:hanging="361"/>
      </w:pPr>
      <w:rPr>
        <w:rFonts w:hint="default"/>
        <w:lang w:val="en-US" w:eastAsia="en-US" w:bidi="ar-SA"/>
      </w:rPr>
    </w:lvl>
  </w:abstractNum>
  <w:abstractNum w:abstractNumId="76">
    <w:nsid w:val="7B694A70"/>
    <w:multiLevelType w:val="hybridMultilevel"/>
    <w:tmpl w:val="C742E220"/>
    <w:lvl w:ilvl="0" w:tplc="8D8A885E">
      <w:start w:val="1"/>
      <w:numFmt w:val="decimal"/>
      <w:lvlText w:val="(%1)"/>
      <w:lvlJc w:val="left"/>
      <w:pPr>
        <w:ind w:left="1605" w:hanging="721"/>
        <w:jc w:val="left"/>
      </w:pPr>
      <w:rPr>
        <w:rFonts w:ascii="Times New Roman" w:eastAsia="Times New Roman" w:hAnsi="Times New Roman" w:cs="Times New Roman" w:hint="default"/>
        <w:b/>
        <w:bCs/>
        <w:spacing w:val="-6"/>
        <w:w w:val="99"/>
        <w:sz w:val="24"/>
        <w:szCs w:val="24"/>
        <w:lang w:val="en-US" w:eastAsia="en-US" w:bidi="ar-SA"/>
      </w:rPr>
    </w:lvl>
    <w:lvl w:ilvl="1" w:tplc="E65E335E">
      <w:numFmt w:val="bullet"/>
      <w:lvlText w:val="•"/>
      <w:lvlJc w:val="left"/>
      <w:pPr>
        <w:ind w:left="1461" w:hanging="423"/>
      </w:pPr>
      <w:rPr>
        <w:rFonts w:ascii="Arial" w:eastAsia="Arial" w:hAnsi="Arial" w:cs="Arial" w:hint="default"/>
        <w:spacing w:val="-29"/>
        <w:w w:val="99"/>
        <w:sz w:val="24"/>
        <w:szCs w:val="24"/>
        <w:lang w:val="en-US" w:eastAsia="en-US" w:bidi="ar-SA"/>
      </w:rPr>
    </w:lvl>
    <w:lvl w:ilvl="2" w:tplc="E45C5D94">
      <w:numFmt w:val="bullet"/>
      <w:lvlText w:val="•"/>
      <w:lvlJc w:val="left"/>
      <w:pPr>
        <w:ind w:left="2638" w:hanging="423"/>
      </w:pPr>
      <w:rPr>
        <w:rFonts w:hint="default"/>
        <w:lang w:val="en-US" w:eastAsia="en-US" w:bidi="ar-SA"/>
      </w:rPr>
    </w:lvl>
    <w:lvl w:ilvl="3" w:tplc="7F86AC5C">
      <w:numFmt w:val="bullet"/>
      <w:lvlText w:val="•"/>
      <w:lvlJc w:val="left"/>
      <w:pPr>
        <w:ind w:left="3676" w:hanging="423"/>
      </w:pPr>
      <w:rPr>
        <w:rFonts w:hint="default"/>
        <w:lang w:val="en-US" w:eastAsia="en-US" w:bidi="ar-SA"/>
      </w:rPr>
    </w:lvl>
    <w:lvl w:ilvl="4" w:tplc="D5A229C4">
      <w:numFmt w:val="bullet"/>
      <w:lvlText w:val="•"/>
      <w:lvlJc w:val="left"/>
      <w:pPr>
        <w:ind w:left="4714" w:hanging="423"/>
      </w:pPr>
      <w:rPr>
        <w:rFonts w:hint="default"/>
        <w:lang w:val="en-US" w:eastAsia="en-US" w:bidi="ar-SA"/>
      </w:rPr>
    </w:lvl>
    <w:lvl w:ilvl="5" w:tplc="C91E12B6">
      <w:numFmt w:val="bullet"/>
      <w:lvlText w:val="•"/>
      <w:lvlJc w:val="left"/>
      <w:pPr>
        <w:ind w:left="5752" w:hanging="423"/>
      </w:pPr>
      <w:rPr>
        <w:rFonts w:hint="default"/>
        <w:lang w:val="en-US" w:eastAsia="en-US" w:bidi="ar-SA"/>
      </w:rPr>
    </w:lvl>
    <w:lvl w:ilvl="6" w:tplc="1B6EADDA">
      <w:numFmt w:val="bullet"/>
      <w:lvlText w:val="•"/>
      <w:lvlJc w:val="left"/>
      <w:pPr>
        <w:ind w:left="6791" w:hanging="423"/>
      </w:pPr>
      <w:rPr>
        <w:rFonts w:hint="default"/>
        <w:lang w:val="en-US" w:eastAsia="en-US" w:bidi="ar-SA"/>
      </w:rPr>
    </w:lvl>
    <w:lvl w:ilvl="7" w:tplc="F5FAFBB8">
      <w:numFmt w:val="bullet"/>
      <w:lvlText w:val="•"/>
      <w:lvlJc w:val="left"/>
      <w:pPr>
        <w:ind w:left="7829" w:hanging="423"/>
      </w:pPr>
      <w:rPr>
        <w:rFonts w:hint="default"/>
        <w:lang w:val="en-US" w:eastAsia="en-US" w:bidi="ar-SA"/>
      </w:rPr>
    </w:lvl>
    <w:lvl w:ilvl="8" w:tplc="4378DB66">
      <w:numFmt w:val="bullet"/>
      <w:lvlText w:val="•"/>
      <w:lvlJc w:val="left"/>
      <w:pPr>
        <w:ind w:left="8867" w:hanging="423"/>
      </w:pPr>
      <w:rPr>
        <w:rFonts w:hint="default"/>
        <w:lang w:val="en-US" w:eastAsia="en-US" w:bidi="ar-SA"/>
      </w:rPr>
    </w:lvl>
  </w:abstractNum>
  <w:abstractNum w:abstractNumId="77">
    <w:nsid w:val="7CE82885"/>
    <w:multiLevelType w:val="hybridMultilevel"/>
    <w:tmpl w:val="57468D12"/>
    <w:lvl w:ilvl="0" w:tplc="8C144AFA">
      <w:start w:val="1"/>
      <w:numFmt w:val="decimal"/>
      <w:lvlText w:val="%1."/>
      <w:lvlJc w:val="left"/>
      <w:pPr>
        <w:ind w:left="1821" w:hanging="269"/>
      </w:pPr>
      <w:rPr>
        <w:rFonts w:ascii="Times New Roman" w:eastAsia="Times New Roman" w:hAnsi="Times New Roman" w:cs="Times New Roman" w:hint="default"/>
        <w:b/>
        <w:bCs/>
        <w:w w:val="100"/>
        <w:sz w:val="24"/>
        <w:szCs w:val="24"/>
        <w:lang w:val="en-US" w:eastAsia="en-US" w:bidi="ar-SA"/>
      </w:rPr>
    </w:lvl>
    <w:lvl w:ilvl="1" w:tplc="BD76D6F4">
      <w:numFmt w:val="bullet"/>
      <w:lvlText w:val="•"/>
      <w:lvlJc w:val="left"/>
      <w:pPr>
        <w:ind w:left="2732" w:hanging="269"/>
      </w:pPr>
      <w:rPr>
        <w:rFonts w:hint="default"/>
        <w:lang w:val="en-US" w:eastAsia="en-US" w:bidi="ar-SA"/>
      </w:rPr>
    </w:lvl>
    <w:lvl w:ilvl="2" w:tplc="E2182D10">
      <w:numFmt w:val="bullet"/>
      <w:lvlText w:val="•"/>
      <w:lvlJc w:val="left"/>
      <w:pPr>
        <w:ind w:left="3644" w:hanging="269"/>
      </w:pPr>
      <w:rPr>
        <w:rFonts w:hint="default"/>
        <w:lang w:val="en-US" w:eastAsia="en-US" w:bidi="ar-SA"/>
      </w:rPr>
    </w:lvl>
    <w:lvl w:ilvl="3" w:tplc="3AB81278">
      <w:numFmt w:val="bullet"/>
      <w:lvlText w:val="•"/>
      <w:lvlJc w:val="left"/>
      <w:pPr>
        <w:ind w:left="4557" w:hanging="269"/>
      </w:pPr>
      <w:rPr>
        <w:rFonts w:hint="default"/>
        <w:lang w:val="en-US" w:eastAsia="en-US" w:bidi="ar-SA"/>
      </w:rPr>
    </w:lvl>
    <w:lvl w:ilvl="4" w:tplc="D63444B0">
      <w:numFmt w:val="bullet"/>
      <w:lvlText w:val="•"/>
      <w:lvlJc w:val="left"/>
      <w:pPr>
        <w:ind w:left="5469" w:hanging="269"/>
      </w:pPr>
      <w:rPr>
        <w:rFonts w:hint="default"/>
        <w:lang w:val="en-US" w:eastAsia="en-US" w:bidi="ar-SA"/>
      </w:rPr>
    </w:lvl>
    <w:lvl w:ilvl="5" w:tplc="87A68C64">
      <w:numFmt w:val="bullet"/>
      <w:lvlText w:val="•"/>
      <w:lvlJc w:val="left"/>
      <w:pPr>
        <w:ind w:left="6382" w:hanging="269"/>
      </w:pPr>
      <w:rPr>
        <w:rFonts w:hint="default"/>
        <w:lang w:val="en-US" w:eastAsia="en-US" w:bidi="ar-SA"/>
      </w:rPr>
    </w:lvl>
    <w:lvl w:ilvl="6" w:tplc="5BB0DC44">
      <w:numFmt w:val="bullet"/>
      <w:lvlText w:val="•"/>
      <w:lvlJc w:val="left"/>
      <w:pPr>
        <w:ind w:left="7294" w:hanging="269"/>
      </w:pPr>
      <w:rPr>
        <w:rFonts w:hint="default"/>
        <w:lang w:val="en-US" w:eastAsia="en-US" w:bidi="ar-SA"/>
      </w:rPr>
    </w:lvl>
    <w:lvl w:ilvl="7" w:tplc="D9448102">
      <w:numFmt w:val="bullet"/>
      <w:lvlText w:val="•"/>
      <w:lvlJc w:val="left"/>
      <w:pPr>
        <w:ind w:left="8206" w:hanging="269"/>
      </w:pPr>
      <w:rPr>
        <w:rFonts w:hint="default"/>
        <w:lang w:val="en-US" w:eastAsia="en-US" w:bidi="ar-SA"/>
      </w:rPr>
    </w:lvl>
    <w:lvl w:ilvl="8" w:tplc="CF22E0C8">
      <w:numFmt w:val="bullet"/>
      <w:lvlText w:val="•"/>
      <w:lvlJc w:val="left"/>
      <w:pPr>
        <w:ind w:left="9119" w:hanging="269"/>
      </w:pPr>
      <w:rPr>
        <w:rFonts w:hint="default"/>
        <w:lang w:val="en-US" w:eastAsia="en-US" w:bidi="ar-SA"/>
      </w:rPr>
    </w:lvl>
  </w:abstractNum>
  <w:abstractNum w:abstractNumId="78">
    <w:nsid w:val="7E6237B8"/>
    <w:multiLevelType w:val="hybridMultilevel"/>
    <w:tmpl w:val="7D4652AC"/>
    <w:lvl w:ilvl="0" w:tplc="0082B430">
      <w:start w:val="1"/>
      <w:numFmt w:val="decimal"/>
      <w:lvlText w:val="%1."/>
      <w:lvlJc w:val="left"/>
      <w:pPr>
        <w:ind w:left="2065" w:hanging="245"/>
        <w:jc w:val="right"/>
      </w:pPr>
      <w:rPr>
        <w:rFonts w:hint="default"/>
        <w:b/>
        <w:bCs/>
        <w:w w:val="100"/>
        <w:lang w:val="en-US" w:eastAsia="en-US" w:bidi="ar-SA"/>
      </w:rPr>
    </w:lvl>
    <w:lvl w:ilvl="1" w:tplc="19BA6554">
      <w:numFmt w:val="bullet"/>
      <w:lvlText w:val="•"/>
      <w:lvlJc w:val="left"/>
      <w:pPr>
        <w:ind w:left="2948" w:hanging="245"/>
      </w:pPr>
      <w:rPr>
        <w:rFonts w:hint="default"/>
        <w:lang w:val="en-US" w:eastAsia="en-US" w:bidi="ar-SA"/>
      </w:rPr>
    </w:lvl>
    <w:lvl w:ilvl="2" w:tplc="E44A6670">
      <w:numFmt w:val="bullet"/>
      <w:lvlText w:val="•"/>
      <w:lvlJc w:val="left"/>
      <w:pPr>
        <w:ind w:left="3836" w:hanging="245"/>
      </w:pPr>
      <w:rPr>
        <w:rFonts w:hint="default"/>
        <w:lang w:val="en-US" w:eastAsia="en-US" w:bidi="ar-SA"/>
      </w:rPr>
    </w:lvl>
    <w:lvl w:ilvl="3" w:tplc="34AE6648">
      <w:numFmt w:val="bullet"/>
      <w:lvlText w:val="•"/>
      <w:lvlJc w:val="left"/>
      <w:pPr>
        <w:ind w:left="4725" w:hanging="245"/>
      </w:pPr>
      <w:rPr>
        <w:rFonts w:hint="default"/>
        <w:lang w:val="en-US" w:eastAsia="en-US" w:bidi="ar-SA"/>
      </w:rPr>
    </w:lvl>
    <w:lvl w:ilvl="4" w:tplc="799834B6">
      <w:numFmt w:val="bullet"/>
      <w:lvlText w:val="•"/>
      <w:lvlJc w:val="left"/>
      <w:pPr>
        <w:ind w:left="5613" w:hanging="245"/>
      </w:pPr>
      <w:rPr>
        <w:rFonts w:hint="default"/>
        <w:lang w:val="en-US" w:eastAsia="en-US" w:bidi="ar-SA"/>
      </w:rPr>
    </w:lvl>
    <w:lvl w:ilvl="5" w:tplc="806AD28E">
      <w:numFmt w:val="bullet"/>
      <w:lvlText w:val="•"/>
      <w:lvlJc w:val="left"/>
      <w:pPr>
        <w:ind w:left="6502" w:hanging="245"/>
      </w:pPr>
      <w:rPr>
        <w:rFonts w:hint="default"/>
        <w:lang w:val="en-US" w:eastAsia="en-US" w:bidi="ar-SA"/>
      </w:rPr>
    </w:lvl>
    <w:lvl w:ilvl="6" w:tplc="1312E952">
      <w:numFmt w:val="bullet"/>
      <w:lvlText w:val="•"/>
      <w:lvlJc w:val="left"/>
      <w:pPr>
        <w:ind w:left="7390" w:hanging="245"/>
      </w:pPr>
      <w:rPr>
        <w:rFonts w:hint="default"/>
        <w:lang w:val="en-US" w:eastAsia="en-US" w:bidi="ar-SA"/>
      </w:rPr>
    </w:lvl>
    <w:lvl w:ilvl="7" w:tplc="7D98BE36">
      <w:numFmt w:val="bullet"/>
      <w:lvlText w:val="•"/>
      <w:lvlJc w:val="left"/>
      <w:pPr>
        <w:ind w:left="8278" w:hanging="245"/>
      </w:pPr>
      <w:rPr>
        <w:rFonts w:hint="default"/>
        <w:lang w:val="en-US" w:eastAsia="en-US" w:bidi="ar-SA"/>
      </w:rPr>
    </w:lvl>
    <w:lvl w:ilvl="8" w:tplc="D4FC847A">
      <w:numFmt w:val="bullet"/>
      <w:lvlText w:val="•"/>
      <w:lvlJc w:val="left"/>
      <w:pPr>
        <w:ind w:left="9167" w:hanging="245"/>
      </w:pPr>
      <w:rPr>
        <w:rFonts w:hint="default"/>
        <w:lang w:val="en-US" w:eastAsia="en-US" w:bidi="ar-SA"/>
      </w:rPr>
    </w:lvl>
  </w:abstractNum>
  <w:num w:numId="1">
    <w:abstractNumId w:val="40"/>
  </w:num>
  <w:num w:numId="2">
    <w:abstractNumId w:val="57"/>
  </w:num>
  <w:num w:numId="3">
    <w:abstractNumId w:val="37"/>
  </w:num>
  <w:num w:numId="4">
    <w:abstractNumId w:val="62"/>
  </w:num>
  <w:num w:numId="5">
    <w:abstractNumId w:val="19"/>
  </w:num>
  <w:num w:numId="6">
    <w:abstractNumId w:val="56"/>
  </w:num>
  <w:num w:numId="7">
    <w:abstractNumId w:val="29"/>
  </w:num>
  <w:num w:numId="8">
    <w:abstractNumId w:val="77"/>
  </w:num>
  <w:num w:numId="9">
    <w:abstractNumId w:val="9"/>
  </w:num>
  <w:num w:numId="10">
    <w:abstractNumId w:val="30"/>
  </w:num>
  <w:num w:numId="11">
    <w:abstractNumId w:val="44"/>
  </w:num>
  <w:num w:numId="12">
    <w:abstractNumId w:val="55"/>
  </w:num>
  <w:num w:numId="13">
    <w:abstractNumId w:val="11"/>
  </w:num>
  <w:num w:numId="14">
    <w:abstractNumId w:val="67"/>
  </w:num>
  <w:num w:numId="15">
    <w:abstractNumId w:val="50"/>
  </w:num>
  <w:num w:numId="16">
    <w:abstractNumId w:val="63"/>
  </w:num>
  <w:num w:numId="17">
    <w:abstractNumId w:val="45"/>
  </w:num>
  <w:num w:numId="18">
    <w:abstractNumId w:val="69"/>
  </w:num>
  <w:num w:numId="19">
    <w:abstractNumId w:val="16"/>
  </w:num>
  <w:num w:numId="20">
    <w:abstractNumId w:val="17"/>
  </w:num>
  <w:num w:numId="21">
    <w:abstractNumId w:val="60"/>
  </w:num>
  <w:num w:numId="22">
    <w:abstractNumId w:val="72"/>
  </w:num>
  <w:num w:numId="23">
    <w:abstractNumId w:val="31"/>
  </w:num>
  <w:num w:numId="24">
    <w:abstractNumId w:val="66"/>
  </w:num>
  <w:num w:numId="25">
    <w:abstractNumId w:val="75"/>
  </w:num>
  <w:num w:numId="26">
    <w:abstractNumId w:val="23"/>
  </w:num>
  <w:num w:numId="27">
    <w:abstractNumId w:val="8"/>
  </w:num>
  <w:num w:numId="28">
    <w:abstractNumId w:val="15"/>
  </w:num>
  <w:num w:numId="29">
    <w:abstractNumId w:val="70"/>
  </w:num>
  <w:num w:numId="30">
    <w:abstractNumId w:val="64"/>
  </w:num>
  <w:num w:numId="31">
    <w:abstractNumId w:val="1"/>
  </w:num>
  <w:num w:numId="32">
    <w:abstractNumId w:val="52"/>
  </w:num>
  <w:num w:numId="33">
    <w:abstractNumId w:val="12"/>
  </w:num>
  <w:num w:numId="34">
    <w:abstractNumId w:val="61"/>
  </w:num>
  <w:num w:numId="35">
    <w:abstractNumId w:val="47"/>
  </w:num>
  <w:num w:numId="36">
    <w:abstractNumId w:val="28"/>
  </w:num>
  <w:num w:numId="37">
    <w:abstractNumId w:val="5"/>
  </w:num>
  <w:num w:numId="38">
    <w:abstractNumId w:val="6"/>
  </w:num>
  <w:num w:numId="39">
    <w:abstractNumId w:val="34"/>
  </w:num>
  <w:num w:numId="40">
    <w:abstractNumId w:val="10"/>
  </w:num>
  <w:num w:numId="41">
    <w:abstractNumId w:val="65"/>
  </w:num>
  <w:num w:numId="42">
    <w:abstractNumId w:val="73"/>
  </w:num>
  <w:num w:numId="43">
    <w:abstractNumId w:val="49"/>
  </w:num>
  <w:num w:numId="44">
    <w:abstractNumId w:val="25"/>
  </w:num>
  <w:num w:numId="45">
    <w:abstractNumId w:val="41"/>
  </w:num>
  <w:num w:numId="46">
    <w:abstractNumId w:val="18"/>
  </w:num>
  <w:num w:numId="47">
    <w:abstractNumId w:val="4"/>
  </w:num>
  <w:num w:numId="48">
    <w:abstractNumId w:val="36"/>
  </w:num>
  <w:num w:numId="49">
    <w:abstractNumId w:val="24"/>
  </w:num>
  <w:num w:numId="50">
    <w:abstractNumId w:val="58"/>
  </w:num>
  <w:num w:numId="51">
    <w:abstractNumId w:val="7"/>
  </w:num>
  <w:num w:numId="52">
    <w:abstractNumId w:val="0"/>
  </w:num>
  <w:num w:numId="53">
    <w:abstractNumId w:val="13"/>
  </w:num>
  <w:num w:numId="54">
    <w:abstractNumId w:val="42"/>
  </w:num>
  <w:num w:numId="55">
    <w:abstractNumId w:val="21"/>
  </w:num>
  <w:num w:numId="56">
    <w:abstractNumId w:val="2"/>
  </w:num>
  <w:num w:numId="57">
    <w:abstractNumId w:val="48"/>
  </w:num>
  <w:num w:numId="58">
    <w:abstractNumId w:val="32"/>
  </w:num>
  <w:num w:numId="59">
    <w:abstractNumId w:val="78"/>
  </w:num>
  <w:num w:numId="60">
    <w:abstractNumId w:val="68"/>
  </w:num>
  <w:num w:numId="61">
    <w:abstractNumId w:val="54"/>
  </w:num>
  <w:num w:numId="62">
    <w:abstractNumId w:val="27"/>
  </w:num>
  <w:num w:numId="63">
    <w:abstractNumId w:val="71"/>
  </w:num>
  <w:num w:numId="64">
    <w:abstractNumId w:val="59"/>
  </w:num>
  <w:num w:numId="65">
    <w:abstractNumId w:val="51"/>
  </w:num>
  <w:num w:numId="66">
    <w:abstractNumId w:val="43"/>
  </w:num>
  <w:num w:numId="67">
    <w:abstractNumId w:val="39"/>
  </w:num>
  <w:num w:numId="68">
    <w:abstractNumId w:val="74"/>
  </w:num>
  <w:num w:numId="69">
    <w:abstractNumId w:val="53"/>
  </w:num>
  <w:num w:numId="70">
    <w:abstractNumId w:val="20"/>
  </w:num>
  <w:num w:numId="71">
    <w:abstractNumId w:val="14"/>
  </w:num>
  <w:num w:numId="72">
    <w:abstractNumId w:val="38"/>
  </w:num>
  <w:num w:numId="73">
    <w:abstractNumId w:val="76"/>
  </w:num>
  <w:num w:numId="74">
    <w:abstractNumId w:val="35"/>
  </w:num>
  <w:num w:numId="75">
    <w:abstractNumId w:val="22"/>
  </w:num>
  <w:num w:numId="76">
    <w:abstractNumId w:val="33"/>
  </w:num>
  <w:num w:numId="77">
    <w:abstractNumId w:val="3"/>
  </w:num>
  <w:num w:numId="78">
    <w:abstractNumId w:val="46"/>
  </w:num>
  <w:num w:numId="79">
    <w:abstractNumId w:val="2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235D6"/>
    <w:rsid w:val="001369BA"/>
    <w:rsid w:val="002431DC"/>
    <w:rsid w:val="00427515"/>
    <w:rsid w:val="0086119A"/>
    <w:rsid w:val="008A141C"/>
    <w:rsid w:val="008F0351"/>
    <w:rsid w:val="00916FEE"/>
    <w:rsid w:val="009A5D85"/>
    <w:rsid w:val="00A03967"/>
    <w:rsid w:val="00C877AA"/>
    <w:rsid w:val="00D235D6"/>
    <w:rsid w:val="00D43A99"/>
    <w:rsid w:val="00DB13C0"/>
    <w:rsid w:val="00E47C2D"/>
    <w:rsid w:val="00EC117A"/>
    <w:rsid w:val="00FD0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DC"/>
  </w:style>
  <w:style w:type="paragraph" w:styleId="Heading1">
    <w:name w:val="heading 1"/>
    <w:basedOn w:val="Normal"/>
    <w:next w:val="Normal"/>
    <w:link w:val="Heading1Char"/>
    <w:uiPriority w:val="9"/>
    <w:qFormat/>
    <w:rsid w:val="00243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31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31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31D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431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31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31D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431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1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31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31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31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31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431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431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431D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431D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31DC"/>
    <w:pPr>
      <w:spacing w:line="240" w:lineRule="auto"/>
    </w:pPr>
    <w:rPr>
      <w:b/>
      <w:bCs/>
      <w:color w:val="4F81BD" w:themeColor="accent1"/>
      <w:sz w:val="18"/>
      <w:szCs w:val="18"/>
    </w:rPr>
  </w:style>
  <w:style w:type="paragraph" w:styleId="Title">
    <w:name w:val="Title"/>
    <w:basedOn w:val="Normal"/>
    <w:next w:val="Normal"/>
    <w:link w:val="TitleChar"/>
    <w:uiPriority w:val="10"/>
    <w:qFormat/>
    <w:rsid w:val="002431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1D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8A141C"/>
    <w:pPr>
      <w:spacing w:before="232"/>
      <w:ind w:left="1821" w:right="39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A141C"/>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431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31D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431DC"/>
    <w:rPr>
      <w:b/>
      <w:bCs/>
    </w:rPr>
  </w:style>
  <w:style w:type="character" w:styleId="Emphasis">
    <w:name w:val="Emphasis"/>
    <w:basedOn w:val="DefaultParagraphFont"/>
    <w:uiPriority w:val="20"/>
    <w:qFormat/>
    <w:rsid w:val="002431DC"/>
    <w:rPr>
      <w:i/>
      <w:iCs/>
    </w:rPr>
  </w:style>
  <w:style w:type="paragraph" w:styleId="NoSpacing">
    <w:name w:val="No Spacing"/>
    <w:link w:val="NoSpacingChar"/>
    <w:uiPriority w:val="1"/>
    <w:qFormat/>
    <w:rsid w:val="002431DC"/>
    <w:pPr>
      <w:spacing w:after="0" w:line="240" w:lineRule="auto"/>
    </w:pPr>
  </w:style>
  <w:style w:type="character" w:customStyle="1" w:styleId="NoSpacingChar">
    <w:name w:val="No Spacing Char"/>
    <w:basedOn w:val="DefaultParagraphFont"/>
    <w:link w:val="NoSpacing"/>
    <w:uiPriority w:val="1"/>
    <w:rsid w:val="002431DC"/>
  </w:style>
  <w:style w:type="paragraph" w:styleId="ListParagraph">
    <w:name w:val="List Paragraph"/>
    <w:basedOn w:val="Normal"/>
    <w:uiPriority w:val="1"/>
    <w:qFormat/>
    <w:rsid w:val="002431DC"/>
    <w:pPr>
      <w:ind w:left="720"/>
      <w:contextualSpacing/>
    </w:pPr>
  </w:style>
  <w:style w:type="paragraph" w:styleId="Quote">
    <w:name w:val="Quote"/>
    <w:basedOn w:val="Normal"/>
    <w:next w:val="Normal"/>
    <w:link w:val="QuoteChar"/>
    <w:uiPriority w:val="29"/>
    <w:qFormat/>
    <w:rsid w:val="002431DC"/>
    <w:rPr>
      <w:i/>
      <w:iCs/>
      <w:color w:val="000000" w:themeColor="text1"/>
    </w:rPr>
  </w:style>
  <w:style w:type="character" w:customStyle="1" w:styleId="QuoteChar">
    <w:name w:val="Quote Char"/>
    <w:basedOn w:val="DefaultParagraphFont"/>
    <w:link w:val="Quote"/>
    <w:uiPriority w:val="29"/>
    <w:rsid w:val="002431DC"/>
    <w:rPr>
      <w:i/>
      <w:iCs/>
      <w:color w:val="000000" w:themeColor="text1"/>
    </w:rPr>
  </w:style>
  <w:style w:type="paragraph" w:styleId="IntenseQuote">
    <w:name w:val="Intense Quote"/>
    <w:basedOn w:val="Normal"/>
    <w:next w:val="Normal"/>
    <w:link w:val="IntenseQuoteChar"/>
    <w:uiPriority w:val="30"/>
    <w:qFormat/>
    <w:rsid w:val="002431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31DC"/>
    <w:rPr>
      <w:b/>
      <w:bCs/>
      <w:i/>
      <w:iCs/>
      <w:color w:val="4F81BD" w:themeColor="accent1"/>
    </w:rPr>
  </w:style>
  <w:style w:type="character" w:styleId="SubtleEmphasis">
    <w:name w:val="Subtle Emphasis"/>
    <w:basedOn w:val="DefaultParagraphFont"/>
    <w:uiPriority w:val="19"/>
    <w:qFormat/>
    <w:rsid w:val="002431DC"/>
    <w:rPr>
      <w:i/>
      <w:iCs/>
      <w:color w:val="808080" w:themeColor="text1" w:themeTint="7F"/>
    </w:rPr>
  </w:style>
  <w:style w:type="character" w:styleId="IntenseEmphasis">
    <w:name w:val="Intense Emphasis"/>
    <w:basedOn w:val="DefaultParagraphFont"/>
    <w:uiPriority w:val="21"/>
    <w:qFormat/>
    <w:rsid w:val="002431DC"/>
    <w:rPr>
      <w:b/>
      <w:bCs/>
      <w:i/>
      <w:iCs/>
      <w:color w:val="4F81BD" w:themeColor="accent1"/>
    </w:rPr>
  </w:style>
  <w:style w:type="character" w:styleId="SubtleReference">
    <w:name w:val="Subtle Reference"/>
    <w:basedOn w:val="DefaultParagraphFont"/>
    <w:uiPriority w:val="31"/>
    <w:qFormat/>
    <w:rsid w:val="002431DC"/>
    <w:rPr>
      <w:smallCaps/>
      <w:color w:val="C0504D" w:themeColor="accent2"/>
      <w:u w:val="single"/>
    </w:rPr>
  </w:style>
  <w:style w:type="character" w:styleId="IntenseReference">
    <w:name w:val="Intense Reference"/>
    <w:basedOn w:val="DefaultParagraphFont"/>
    <w:uiPriority w:val="32"/>
    <w:qFormat/>
    <w:rsid w:val="002431DC"/>
    <w:rPr>
      <w:b/>
      <w:bCs/>
      <w:smallCaps/>
      <w:color w:val="C0504D" w:themeColor="accent2"/>
      <w:spacing w:val="5"/>
      <w:u w:val="single"/>
    </w:rPr>
  </w:style>
  <w:style w:type="character" w:styleId="BookTitle">
    <w:name w:val="Book Title"/>
    <w:basedOn w:val="DefaultParagraphFont"/>
    <w:uiPriority w:val="33"/>
    <w:qFormat/>
    <w:rsid w:val="002431DC"/>
    <w:rPr>
      <w:b/>
      <w:bCs/>
      <w:smallCaps/>
      <w:spacing w:val="5"/>
    </w:rPr>
  </w:style>
  <w:style w:type="paragraph" w:styleId="TOCHeading">
    <w:name w:val="TOC Heading"/>
    <w:basedOn w:val="Heading1"/>
    <w:next w:val="Normal"/>
    <w:uiPriority w:val="39"/>
    <w:semiHidden/>
    <w:unhideWhenUsed/>
    <w:qFormat/>
    <w:rsid w:val="002431DC"/>
    <w:pPr>
      <w:outlineLvl w:val="9"/>
    </w:pPr>
  </w:style>
  <w:style w:type="paragraph" w:customStyle="1" w:styleId="TableParagraph">
    <w:name w:val="Table Paragraph"/>
    <w:basedOn w:val="Normal"/>
    <w:uiPriority w:val="1"/>
    <w:qFormat/>
    <w:rsid w:val="008A14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24646</Words>
  <Characters>140484</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RAJESH</cp:lastModifiedBy>
  <cp:revision>2</cp:revision>
  <dcterms:created xsi:type="dcterms:W3CDTF">2021-05-18T12:38:00Z</dcterms:created>
  <dcterms:modified xsi:type="dcterms:W3CDTF">2021-05-18T12:38:00Z</dcterms:modified>
</cp:coreProperties>
</file>